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CellSpacing w:w="7" w:type="dxa"/>
        <w:tblCellMar>
          <w:left w:w="0" w:type="dxa"/>
          <w:right w:w="0" w:type="dxa"/>
        </w:tblCellMar>
        <w:tblLook w:val="04A0" w:firstRow="1" w:lastRow="0" w:firstColumn="1" w:lastColumn="0" w:noHBand="0" w:noVBand="1"/>
      </w:tblPr>
      <w:tblGrid>
        <w:gridCol w:w="34"/>
      </w:tblGrid>
      <w:tr w:rsidR="003F5239" w:rsidRPr="00BA77EA" w14:paraId="182A5D99" w14:textId="77777777" w:rsidTr="00BA14A6">
        <w:trPr>
          <w:trHeight w:val="66"/>
          <w:tblCellSpacing w:w="7" w:type="dxa"/>
          <w:jc w:val="center"/>
        </w:trPr>
        <w:tc>
          <w:tcPr>
            <w:tcW w:w="0" w:type="auto"/>
            <w:vAlign w:val="center"/>
          </w:tcPr>
          <w:p w14:paraId="182A5D98" w14:textId="77777777" w:rsidR="003F5239" w:rsidRPr="00BA77EA" w:rsidRDefault="003F5239" w:rsidP="003F5239">
            <w:pPr>
              <w:spacing w:after="0" w:line="240" w:lineRule="auto"/>
              <w:rPr>
                <w:rFonts w:eastAsia="Times New Roman" w:cs="Calibri"/>
                <w:sz w:val="28"/>
                <w:szCs w:val="28"/>
                <w:lang w:val="bg-BG"/>
              </w:rPr>
            </w:pPr>
            <w:bookmarkStart w:id="0" w:name="_GoBack"/>
            <w:bookmarkEnd w:id="0"/>
          </w:p>
        </w:tc>
      </w:tr>
    </w:tbl>
    <w:p w14:paraId="182A5D9A" w14:textId="77777777" w:rsidR="002E1CB5" w:rsidRPr="00BA77EA" w:rsidRDefault="002E1CB5" w:rsidP="005738E5">
      <w:pPr>
        <w:spacing w:before="100" w:beforeAutospacing="1" w:after="100" w:afterAutospacing="1" w:line="240" w:lineRule="auto"/>
        <w:jc w:val="center"/>
        <w:rPr>
          <w:rFonts w:cs="Calibri"/>
          <w:b/>
          <w:sz w:val="28"/>
          <w:szCs w:val="28"/>
          <w:lang w:val="bg-BG"/>
        </w:rPr>
      </w:pPr>
    </w:p>
    <w:p w14:paraId="182A5D9B" w14:textId="480F058D" w:rsidR="00670E53" w:rsidRDefault="007E57D5" w:rsidP="007E57D5">
      <w:pPr>
        <w:spacing w:before="100" w:beforeAutospacing="1" w:after="100" w:afterAutospacing="1" w:line="240" w:lineRule="auto"/>
        <w:rPr>
          <w:rFonts w:cs="Calibri"/>
          <w:b/>
          <w:sz w:val="28"/>
          <w:szCs w:val="28"/>
          <w:lang w:val="bg-BG"/>
        </w:rPr>
      </w:pPr>
      <w:r>
        <w:rPr>
          <w:rFonts w:cs="Calibri"/>
          <w:b/>
          <w:sz w:val="28"/>
          <w:szCs w:val="28"/>
          <w:lang w:val="bg-BG"/>
        </w:rPr>
        <w:t>Утвърждавам,</w:t>
      </w:r>
    </w:p>
    <w:p w14:paraId="5AF47BCE" w14:textId="09E8E2C6" w:rsidR="007E57D5" w:rsidRPr="00E6330B" w:rsidRDefault="00E6330B" w:rsidP="007E57D5">
      <w:pPr>
        <w:spacing w:before="100" w:beforeAutospacing="1" w:after="100" w:afterAutospacing="1" w:line="240" w:lineRule="auto"/>
        <w:rPr>
          <w:rFonts w:cs="Calibri"/>
          <w:b/>
          <w:sz w:val="28"/>
          <w:szCs w:val="28"/>
        </w:rPr>
      </w:pPr>
      <w:r>
        <w:rPr>
          <w:rFonts w:cs="Calibri"/>
          <w:b/>
          <w:sz w:val="28"/>
          <w:szCs w:val="28"/>
          <w:lang w:val="bg-BG"/>
        </w:rPr>
        <w:t xml:space="preserve">Директор:  </w:t>
      </w:r>
      <w:r>
        <w:rPr>
          <w:rFonts w:cs="Calibri"/>
          <w:b/>
          <w:sz w:val="28"/>
          <w:szCs w:val="28"/>
        </w:rPr>
        <w:t>X</w:t>
      </w:r>
    </w:p>
    <w:p w14:paraId="522ECE68" w14:textId="355EDB71" w:rsidR="007E57D5" w:rsidRPr="00BA77EA" w:rsidRDefault="007E57D5" w:rsidP="007E57D5">
      <w:pPr>
        <w:spacing w:before="100" w:beforeAutospacing="1" w:after="100" w:afterAutospacing="1" w:line="240" w:lineRule="auto"/>
        <w:rPr>
          <w:rFonts w:cs="Calibri"/>
          <w:b/>
          <w:sz w:val="28"/>
          <w:szCs w:val="28"/>
          <w:lang w:val="bg-BG"/>
        </w:rPr>
      </w:pPr>
      <w:r>
        <w:rPr>
          <w:rFonts w:cs="Calibri"/>
          <w:b/>
          <w:sz w:val="28"/>
          <w:szCs w:val="28"/>
          <w:lang w:val="bg-BG"/>
        </w:rPr>
        <w:t>/Хр</w:t>
      </w:r>
      <w:r w:rsidR="00E6330B">
        <w:rPr>
          <w:rFonts w:cs="Calibri"/>
          <w:b/>
          <w:sz w:val="28"/>
          <w:szCs w:val="28"/>
          <w:lang w:val="bg-BG"/>
        </w:rPr>
        <w:t>истинка</w:t>
      </w:r>
      <w:r w:rsidR="00E6330B">
        <w:rPr>
          <w:rFonts w:cs="Calibri"/>
          <w:b/>
          <w:sz w:val="28"/>
          <w:szCs w:val="28"/>
        </w:rPr>
        <w:t xml:space="preserve"> </w:t>
      </w:r>
      <w:r>
        <w:rPr>
          <w:rFonts w:cs="Calibri"/>
          <w:b/>
          <w:sz w:val="28"/>
          <w:szCs w:val="28"/>
          <w:lang w:val="bg-BG"/>
        </w:rPr>
        <w:t>Рангелова/</w:t>
      </w:r>
    </w:p>
    <w:p w14:paraId="182A5D9D" w14:textId="77777777" w:rsidR="00670E53" w:rsidRPr="00BA77EA" w:rsidRDefault="00670E53" w:rsidP="007E57D5">
      <w:pPr>
        <w:spacing w:before="100" w:beforeAutospacing="1" w:after="100" w:afterAutospacing="1" w:line="240" w:lineRule="auto"/>
        <w:rPr>
          <w:rFonts w:cs="Calibri"/>
          <w:b/>
          <w:sz w:val="28"/>
          <w:szCs w:val="28"/>
          <w:lang w:val="bg-BG"/>
        </w:rPr>
      </w:pPr>
    </w:p>
    <w:p w14:paraId="182A5D9F" w14:textId="0354C58C" w:rsidR="00670E53" w:rsidRPr="007E57D5" w:rsidRDefault="00705BFD" w:rsidP="007E57D5">
      <w:pPr>
        <w:spacing w:before="100" w:beforeAutospacing="1" w:after="100" w:afterAutospacing="1" w:line="240" w:lineRule="auto"/>
        <w:jc w:val="center"/>
        <w:rPr>
          <w:rFonts w:cs="Calibri"/>
          <w:b/>
          <w:sz w:val="28"/>
          <w:szCs w:val="28"/>
          <w:lang w:val="bg-BG"/>
        </w:rPr>
      </w:pPr>
      <w:r w:rsidRPr="00BA77EA">
        <w:rPr>
          <w:rFonts w:cs="Calibri"/>
          <w:b/>
          <w:sz w:val="28"/>
          <w:szCs w:val="28"/>
          <w:lang w:val="bg-BG"/>
        </w:rPr>
        <w:t>ПРОГРАМНА  СИСТЕМА</w:t>
      </w:r>
    </w:p>
    <w:p w14:paraId="182A5DA0" w14:textId="33D12366" w:rsidR="001609F3" w:rsidRPr="00BA77EA" w:rsidRDefault="00C16103" w:rsidP="002E1CB5">
      <w:pPr>
        <w:spacing w:before="100" w:beforeAutospacing="1" w:after="100" w:afterAutospacing="1" w:line="240" w:lineRule="auto"/>
        <w:jc w:val="center"/>
        <w:rPr>
          <w:rFonts w:cs="Calibri"/>
          <w:b/>
          <w:sz w:val="28"/>
          <w:szCs w:val="28"/>
          <w:lang w:val="bg-BG"/>
        </w:rPr>
      </w:pPr>
      <w:r w:rsidRPr="00BA77EA">
        <w:rPr>
          <w:rFonts w:cs="Calibri"/>
          <w:b/>
          <w:sz w:val="28"/>
          <w:szCs w:val="28"/>
          <w:lang w:val="bg-BG"/>
        </w:rPr>
        <w:t>НА ДЕТСКА ГРАДИНА  „ЩУРЧЕ“</w:t>
      </w:r>
      <w:r w:rsidR="00E6330B">
        <w:rPr>
          <w:rFonts w:cs="Calibri"/>
          <w:b/>
          <w:sz w:val="28"/>
          <w:szCs w:val="28"/>
          <w:lang w:val="bg-BG"/>
        </w:rPr>
        <w:t xml:space="preserve"> ГРАД ПЛЕВЕН</w:t>
      </w:r>
    </w:p>
    <w:p w14:paraId="182A5DA1" w14:textId="77777777" w:rsidR="001609F3" w:rsidRPr="00BA77EA" w:rsidRDefault="001609F3" w:rsidP="00705BFD">
      <w:pPr>
        <w:spacing w:before="100" w:beforeAutospacing="1" w:after="100" w:afterAutospacing="1" w:line="240" w:lineRule="auto"/>
        <w:rPr>
          <w:rFonts w:cs="Calibri"/>
          <w:sz w:val="28"/>
          <w:szCs w:val="28"/>
        </w:rPr>
      </w:pPr>
    </w:p>
    <w:p w14:paraId="182A5DA8" w14:textId="71571688" w:rsidR="001D532F" w:rsidRPr="007E0260" w:rsidRDefault="007E0260" w:rsidP="001D532F">
      <w:pPr>
        <w:pStyle w:val="a3"/>
        <w:ind w:firstLine="720"/>
        <w:rPr>
          <w:rFonts w:ascii="Calibri" w:hAnsi="Calibri" w:cs="Calibri"/>
          <w:b/>
          <w:sz w:val="28"/>
          <w:szCs w:val="28"/>
          <w:lang w:val="bg-BG" w:eastAsia="bg-BG"/>
        </w:rPr>
      </w:pPr>
      <w:r>
        <w:rPr>
          <w:rFonts w:ascii="Calibri" w:hAnsi="Calibri" w:cs="Calibri"/>
          <w:b/>
          <w:sz w:val="28"/>
          <w:szCs w:val="28"/>
          <w:lang w:val="bg-BG" w:eastAsia="bg-BG"/>
        </w:rPr>
        <w:t>Програмната система е част от С</w:t>
      </w:r>
      <w:r w:rsidR="001D532F" w:rsidRPr="007E0260">
        <w:rPr>
          <w:rFonts w:ascii="Calibri" w:hAnsi="Calibri" w:cs="Calibri"/>
          <w:b/>
          <w:sz w:val="28"/>
          <w:szCs w:val="28"/>
          <w:lang w:val="bg-BG" w:eastAsia="bg-BG"/>
        </w:rPr>
        <w:t>тратегията н</w:t>
      </w:r>
      <w:r>
        <w:rPr>
          <w:rFonts w:ascii="Calibri" w:hAnsi="Calibri" w:cs="Calibri"/>
          <w:b/>
          <w:sz w:val="28"/>
          <w:szCs w:val="28"/>
          <w:lang w:val="bg-BG" w:eastAsia="bg-BG"/>
        </w:rPr>
        <w:t xml:space="preserve">а детската градина и подпомага </w:t>
      </w:r>
      <w:r w:rsidR="001D532F" w:rsidRPr="007E0260">
        <w:rPr>
          <w:rFonts w:ascii="Calibri" w:hAnsi="Calibri" w:cs="Calibri"/>
          <w:b/>
          <w:sz w:val="28"/>
          <w:szCs w:val="28"/>
          <w:lang w:val="bg-BG" w:eastAsia="bg-BG"/>
        </w:rPr>
        <w:t xml:space="preserve">реализирането на </w:t>
      </w:r>
      <w:r w:rsidR="00C16103" w:rsidRPr="007E0260">
        <w:rPr>
          <w:rFonts w:ascii="Calibri" w:hAnsi="Calibri" w:cs="Calibri"/>
          <w:b/>
          <w:sz w:val="28"/>
          <w:szCs w:val="28"/>
          <w:lang w:val="bg-BG" w:eastAsia="bg-BG"/>
        </w:rPr>
        <w:t>основните</w:t>
      </w:r>
      <w:r w:rsidR="001D532F" w:rsidRPr="007E0260">
        <w:rPr>
          <w:rFonts w:ascii="Calibri" w:hAnsi="Calibri" w:cs="Calibri"/>
          <w:b/>
          <w:sz w:val="28"/>
          <w:szCs w:val="28"/>
          <w:lang w:val="bg-BG" w:eastAsia="bg-BG"/>
        </w:rPr>
        <w:t xml:space="preserve"> приоритети и осъществяването на мисията и визията на детската градина.</w:t>
      </w:r>
    </w:p>
    <w:p w14:paraId="182A5DA9" w14:textId="16D936D3" w:rsidR="00B62613" w:rsidRPr="00BA77EA" w:rsidRDefault="001D532F" w:rsidP="00B62613">
      <w:pPr>
        <w:pStyle w:val="a3"/>
        <w:rPr>
          <w:rFonts w:ascii="Calibri" w:hAnsi="Calibri" w:cs="Calibri"/>
          <w:sz w:val="28"/>
          <w:szCs w:val="28"/>
          <w:lang w:val="bg-BG" w:eastAsia="bg-BG"/>
        </w:rPr>
      </w:pPr>
      <w:r w:rsidRPr="00BA77EA">
        <w:rPr>
          <w:rFonts w:ascii="Calibri" w:hAnsi="Calibri" w:cs="Calibri"/>
          <w:sz w:val="28"/>
          <w:szCs w:val="28"/>
          <w:lang w:val="bg-BG" w:eastAsia="bg-BG"/>
        </w:rPr>
        <w:tab/>
        <w:t>Програмната система на детска градина „</w:t>
      </w:r>
      <w:r w:rsidR="00C16103" w:rsidRPr="00BA77EA">
        <w:rPr>
          <w:rFonts w:ascii="Calibri" w:hAnsi="Calibri" w:cs="Calibri"/>
          <w:sz w:val="28"/>
          <w:szCs w:val="28"/>
          <w:lang w:val="bg-BG" w:eastAsia="bg-BG"/>
        </w:rPr>
        <w:t>Щурче</w:t>
      </w:r>
      <w:r w:rsidRPr="00BA77EA">
        <w:rPr>
          <w:rFonts w:ascii="Calibri" w:hAnsi="Calibri" w:cs="Calibri"/>
          <w:sz w:val="28"/>
          <w:szCs w:val="28"/>
          <w:lang w:val="bg-BG" w:eastAsia="bg-BG"/>
        </w:rPr>
        <w:t xml:space="preserve">“ се основава на  концепцията, че детето е основна ценност и че всички участници в образователния процес трябва да подчинят професионалната си дейност на </w:t>
      </w:r>
      <w:proofErr w:type="spellStart"/>
      <w:r w:rsidRPr="00BA77EA">
        <w:rPr>
          <w:rFonts w:ascii="Calibri" w:hAnsi="Calibri" w:cs="Calibri"/>
          <w:sz w:val="28"/>
          <w:szCs w:val="28"/>
          <w:lang w:val="bg-BG" w:eastAsia="bg-BG"/>
        </w:rPr>
        <w:t>хуманизир</w:t>
      </w:r>
      <w:r w:rsidR="005738E5" w:rsidRPr="00BA77EA">
        <w:rPr>
          <w:rFonts w:ascii="Calibri" w:hAnsi="Calibri" w:cs="Calibri"/>
          <w:sz w:val="28"/>
          <w:szCs w:val="28"/>
          <w:lang w:val="bg-BG" w:eastAsia="bg-BG"/>
        </w:rPr>
        <w:t>ането</w:t>
      </w:r>
      <w:proofErr w:type="spellEnd"/>
      <w:r w:rsidR="005738E5" w:rsidRPr="00BA77EA">
        <w:rPr>
          <w:rFonts w:ascii="Calibri" w:hAnsi="Calibri" w:cs="Calibri"/>
          <w:sz w:val="28"/>
          <w:szCs w:val="28"/>
          <w:lang w:val="bg-BG" w:eastAsia="bg-BG"/>
        </w:rPr>
        <w:t xml:space="preserve"> на отношението към детето,</w:t>
      </w:r>
      <w:r w:rsidRPr="00BA77EA">
        <w:rPr>
          <w:rFonts w:ascii="Calibri" w:hAnsi="Calibri" w:cs="Calibri"/>
          <w:sz w:val="28"/>
          <w:szCs w:val="28"/>
          <w:lang w:val="bg-BG" w:eastAsia="bg-BG"/>
        </w:rPr>
        <w:t xml:space="preserve"> че детето трябва да бъде поставено в центъра на образователния процес и около него да се създават условия и възможности за разви</w:t>
      </w:r>
      <w:r w:rsidR="00082011" w:rsidRPr="00BA77EA">
        <w:rPr>
          <w:rFonts w:ascii="Calibri" w:hAnsi="Calibri" w:cs="Calibri"/>
          <w:sz w:val="28"/>
          <w:szCs w:val="28"/>
          <w:lang w:val="bg-BG" w:eastAsia="bg-BG"/>
        </w:rPr>
        <w:t>тие</w:t>
      </w:r>
      <w:r w:rsidRPr="00BA77EA">
        <w:rPr>
          <w:rFonts w:ascii="Calibri" w:hAnsi="Calibri" w:cs="Calibri"/>
          <w:sz w:val="28"/>
          <w:szCs w:val="28"/>
          <w:lang w:val="bg-BG" w:eastAsia="bg-BG"/>
        </w:rPr>
        <w:t xml:space="preserve"> на неговите способности.</w:t>
      </w:r>
    </w:p>
    <w:p w14:paraId="00009A38" w14:textId="77777777" w:rsidR="00932B6B" w:rsidRDefault="00BA77EA" w:rsidP="00932B6B">
      <w:pPr>
        <w:autoSpaceDE w:val="0"/>
        <w:autoSpaceDN w:val="0"/>
        <w:adjustRightInd w:val="0"/>
        <w:spacing w:after="0" w:line="220" w:lineRule="atLeast"/>
        <w:ind w:left="360" w:hanging="227"/>
        <w:jc w:val="both"/>
        <w:textAlignment w:val="center"/>
        <w:rPr>
          <w:rFonts w:cs="Calibri"/>
          <w:color w:val="000000"/>
          <w:sz w:val="28"/>
          <w:szCs w:val="28"/>
          <w:lang w:val="bg-BG"/>
        </w:rPr>
      </w:pPr>
      <w:r>
        <w:rPr>
          <w:rFonts w:cs="Calibri"/>
          <w:color w:val="000000"/>
          <w:sz w:val="28"/>
          <w:szCs w:val="28"/>
          <w:lang w:val="bg-BG"/>
        </w:rPr>
        <w:t xml:space="preserve">         </w:t>
      </w:r>
      <w:r w:rsidRPr="00BA77EA">
        <w:rPr>
          <w:rFonts w:cs="Calibri"/>
          <w:color w:val="000000"/>
          <w:sz w:val="28"/>
          <w:szCs w:val="28"/>
          <w:lang w:val="bg-BG"/>
        </w:rPr>
        <w:t xml:space="preserve">Педагогическото взаимодействие е насочено към придобиване на съвкупност от </w:t>
      </w:r>
    </w:p>
    <w:p w14:paraId="5392E8BE" w14:textId="32290B78" w:rsidR="00BA77EA" w:rsidRPr="00BA77EA" w:rsidRDefault="00BA77EA" w:rsidP="00932B6B">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lastRenderedPageBreak/>
        <w:t>ко</w:t>
      </w:r>
      <w:r w:rsidR="007E0260">
        <w:rPr>
          <w:rFonts w:cs="Calibri"/>
          <w:color w:val="000000"/>
          <w:sz w:val="28"/>
          <w:szCs w:val="28"/>
          <w:lang w:val="bg-BG"/>
        </w:rPr>
        <w:t>мпетентности – знания, умения</w:t>
      </w:r>
      <w:r w:rsidR="00932B6B">
        <w:rPr>
          <w:rFonts w:cs="Calibri"/>
          <w:color w:val="000000"/>
          <w:sz w:val="28"/>
          <w:szCs w:val="28"/>
          <w:lang w:val="bg-BG"/>
        </w:rPr>
        <w:t xml:space="preserve"> </w:t>
      </w:r>
      <w:r w:rsidR="007E0260">
        <w:rPr>
          <w:rFonts w:cs="Calibri"/>
          <w:color w:val="000000"/>
          <w:sz w:val="28"/>
          <w:szCs w:val="28"/>
          <w:lang w:val="bg-BG"/>
        </w:rPr>
        <w:t xml:space="preserve">и </w:t>
      </w:r>
      <w:r w:rsidRPr="00BA77EA">
        <w:rPr>
          <w:rFonts w:cs="Calibri"/>
          <w:color w:val="000000"/>
          <w:sz w:val="28"/>
          <w:szCs w:val="28"/>
          <w:lang w:val="bg-BG"/>
        </w:rPr>
        <w:t xml:space="preserve">отношения, необходими за успешното преминаване на детето към училищното образование; утвърждаване на доброжелателно и самоуверено поведение при общуване си с </w:t>
      </w:r>
      <w:proofErr w:type="spellStart"/>
      <w:r w:rsidRPr="00BA77EA">
        <w:rPr>
          <w:rFonts w:cs="Calibri"/>
          <w:color w:val="000000"/>
          <w:sz w:val="28"/>
          <w:szCs w:val="28"/>
          <w:lang w:val="bg-BG"/>
        </w:rPr>
        <w:t>връстници</w:t>
      </w:r>
      <w:proofErr w:type="spellEnd"/>
      <w:r w:rsidRPr="00BA77EA">
        <w:rPr>
          <w:rFonts w:cs="Calibri"/>
          <w:color w:val="000000"/>
          <w:sz w:val="28"/>
          <w:szCs w:val="28"/>
          <w:lang w:val="bg-BG"/>
        </w:rPr>
        <w:t xml:space="preserve"> и възрастните.</w:t>
      </w:r>
    </w:p>
    <w:p w14:paraId="45F7A74D" w14:textId="5D7F8A46"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Pr>
          <w:rFonts w:cs="Calibri"/>
          <w:color w:val="000000"/>
          <w:sz w:val="28"/>
          <w:szCs w:val="28"/>
          <w:lang w:val="bg-BG"/>
        </w:rPr>
        <w:t xml:space="preserve">        </w:t>
      </w:r>
      <w:r w:rsidRPr="00BA77EA">
        <w:rPr>
          <w:rFonts w:cs="Calibri"/>
          <w:color w:val="000000"/>
          <w:sz w:val="28"/>
          <w:szCs w:val="28"/>
          <w:lang w:val="bg-BG"/>
        </w:rPr>
        <w:t>Интегриране на образователното съдържание по всички образователни направления.</w:t>
      </w:r>
    </w:p>
    <w:p w14:paraId="48DA0C7D" w14:textId="00E87E98" w:rsidR="00BA77EA" w:rsidRPr="007E0260" w:rsidRDefault="00BA77EA" w:rsidP="00BA77EA">
      <w:pPr>
        <w:autoSpaceDE w:val="0"/>
        <w:autoSpaceDN w:val="0"/>
        <w:adjustRightInd w:val="0"/>
        <w:spacing w:after="0" w:line="220" w:lineRule="atLeast"/>
        <w:ind w:left="360" w:hanging="227"/>
        <w:jc w:val="both"/>
        <w:textAlignment w:val="center"/>
        <w:rPr>
          <w:rFonts w:cs="Calibri"/>
          <w:b/>
          <w:color w:val="000000"/>
          <w:sz w:val="28"/>
          <w:szCs w:val="28"/>
          <w:lang w:val="bg-BG"/>
        </w:rPr>
      </w:pPr>
      <w:r w:rsidRPr="007E0260">
        <w:rPr>
          <w:rFonts w:cs="Calibri"/>
          <w:b/>
          <w:color w:val="000000"/>
          <w:sz w:val="28"/>
          <w:szCs w:val="28"/>
          <w:lang w:val="bg-BG"/>
        </w:rPr>
        <w:t xml:space="preserve">        Проследяването на детските постижения е на основание на трите етапа на учебния процес: </w:t>
      </w:r>
    </w:p>
    <w:p w14:paraId="701DF73E" w14:textId="77777777" w:rsidR="00BA77EA" w:rsidRPr="007E0260" w:rsidRDefault="00BA77EA" w:rsidP="00BA77EA">
      <w:pPr>
        <w:autoSpaceDE w:val="0"/>
        <w:autoSpaceDN w:val="0"/>
        <w:adjustRightInd w:val="0"/>
        <w:spacing w:after="0" w:line="220" w:lineRule="atLeast"/>
        <w:ind w:left="624"/>
        <w:jc w:val="both"/>
        <w:textAlignment w:val="center"/>
        <w:rPr>
          <w:rFonts w:cs="Calibri"/>
          <w:b/>
          <w:color w:val="000000"/>
          <w:sz w:val="28"/>
          <w:szCs w:val="28"/>
          <w:lang w:val="bg-BG"/>
        </w:rPr>
      </w:pPr>
      <w:r w:rsidRPr="007E0260">
        <w:rPr>
          <w:rFonts w:cs="Calibri"/>
          <w:b/>
          <w:color w:val="000000"/>
          <w:sz w:val="28"/>
          <w:szCs w:val="28"/>
          <w:lang w:val="bg-BG"/>
        </w:rPr>
        <w:t xml:space="preserve">1) възприемане на информацията, </w:t>
      </w:r>
    </w:p>
    <w:p w14:paraId="48A2EB93" w14:textId="724D348E" w:rsidR="00BA77EA" w:rsidRPr="007E0260" w:rsidRDefault="00BA77EA" w:rsidP="00BA77EA">
      <w:pPr>
        <w:autoSpaceDE w:val="0"/>
        <w:autoSpaceDN w:val="0"/>
        <w:adjustRightInd w:val="0"/>
        <w:spacing w:after="0" w:line="220" w:lineRule="atLeast"/>
        <w:ind w:left="624"/>
        <w:jc w:val="both"/>
        <w:textAlignment w:val="center"/>
        <w:rPr>
          <w:rFonts w:cs="Calibri"/>
          <w:b/>
          <w:color w:val="000000"/>
          <w:sz w:val="28"/>
          <w:szCs w:val="28"/>
          <w:lang w:val="bg-BG"/>
        </w:rPr>
      </w:pPr>
      <w:r w:rsidRPr="007E0260">
        <w:rPr>
          <w:rFonts w:cs="Calibri"/>
          <w:b/>
          <w:color w:val="000000"/>
          <w:sz w:val="28"/>
          <w:szCs w:val="28"/>
          <w:lang w:val="bg-BG"/>
        </w:rPr>
        <w:t xml:space="preserve">2) разбиране  </w:t>
      </w:r>
    </w:p>
    <w:p w14:paraId="2D344F87" w14:textId="77777777" w:rsidR="00BA77EA" w:rsidRPr="007E0260" w:rsidRDefault="00BA77EA" w:rsidP="00BA77EA">
      <w:pPr>
        <w:autoSpaceDE w:val="0"/>
        <w:autoSpaceDN w:val="0"/>
        <w:adjustRightInd w:val="0"/>
        <w:spacing w:after="0" w:line="220" w:lineRule="atLeast"/>
        <w:ind w:left="624"/>
        <w:jc w:val="both"/>
        <w:textAlignment w:val="center"/>
        <w:rPr>
          <w:rFonts w:cs="Calibri"/>
          <w:b/>
          <w:color w:val="000000"/>
          <w:sz w:val="28"/>
          <w:szCs w:val="28"/>
          <w:lang w:val="bg-BG"/>
        </w:rPr>
      </w:pPr>
      <w:r w:rsidRPr="007E0260">
        <w:rPr>
          <w:rFonts w:cs="Calibri"/>
          <w:b/>
          <w:color w:val="000000"/>
          <w:sz w:val="28"/>
          <w:szCs w:val="28"/>
          <w:lang w:val="bg-BG"/>
        </w:rPr>
        <w:t>3) приложение на информацията в нови непознати ситуации и условия.</w:t>
      </w:r>
    </w:p>
    <w:p w14:paraId="3E7A4F17" w14:textId="77777777" w:rsidR="00932B6B"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Pr>
          <w:rFonts w:cs="Calibri"/>
          <w:color w:val="000000"/>
          <w:sz w:val="28"/>
          <w:szCs w:val="28"/>
          <w:lang w:val="bg-BG"/>
        </w:rPr>
        <w:t xml:space="preserve">        </w:t>
      </w:r>
      <w:r w:rsidRPr="00BA77EA">
        <w:rPr>
          <w:rFonts w:cs="Calibri"/>
          <w:color w:val="000000"/>
          <w:sz w:val="28"/>
          <w:szCs w:val="28"/>
          <w:lang w:val="bg-BG"/>
        </w:rPr>
        <w:t>Отношението към родителите – индивиди, които са отговорни</w:t>
      </w:r>
      <w:r w:rsidR="00932B6B">
        <w:rPr>
          <w:rFonts w:cs="Calibri"/>
          <w:color w:val="000000"/>
          <w:sz w:val="28"/>
          <w:szCs w:val="28"/>
          <w:lang w:val="bg-BG"/>
        </w:rPr>
        <w:t xml:space="preserve"> за развитието на потенциала на</w:t>
      </w:r>
    </w:p>
    <w:p w14:paraId="4ADBC1D0" w14:textId="5014F79D" w:rsidR="00BA77EA" w:rsidRPr="00BA77EA" w:rsidRDefault="00BA77EA" w:rsidP="007E0260">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детето, за да може</w:t>
      </w:r>
      <w:r w:rsidR="00932B6B">
        <w:rPr>
          <w:rFonts w:cs="Calibri"/>
          <w:color w:val="000000"/>
          <w:sz w:val="28"/>
          <w:szCs w:val="28"/>
          <w:lang w:val="bg-BG"/>
        </w:rPr>
        <w:t xml:space="preserve"> </w:t>
      </w:r>
      <w:r w:rsidRPr="00BA77EA">
        <w:rPr>
          <w:rFonts w:cs="Calibri"/>
          <w:color w:val="000000"/>
          <w:sz w:val="28"/>
          <w:szCs w:val="28"/>
          <w:lang w:val="bg-BG"/>
        </w:rPr>
        <w:t>успешно да се справя в живота – е взаимно уважаващо се, толерантно и подкрепящо.</w:t>
      </w:r>
    </w:p>
    <w:p w14:paraId="4CC15297" w14:textId="4BE8087E" w:rsidR="00BA77EA" w:rsidRPr="00BA77EA" w:rsidRDefault="007E0260" w:rsidP="00BA77EA">
      <w:pPr>
        <w:autoSpaceDE w:val="0"/>
        <w:autoSpaceDN w:val="0"/>
        <w:adjustRightInd w:val="0"/>
        <w:spacing w:after="0" w:line="288" w:lineRule="auto"/>
        <w:jc w:val="both"/>
        <w:textAlignment w:val="center"/>
        <w:rPr>
          <w:rFonts w:cs="Calibri"/>
          <w:color w:val="000000"/>
          <w:sz w:val="28"/>
          <w:szCs w:val="28"/>
          <w:lang w:val="bg-BG"/>
        </w:rPr>
      </w:pPr>
      <w:r>
        <w:rPr>
          <w:rFonts w:cs="Calibri"/>
          <w:color w:val="000000"/>
          <w:sz w:val="28"/>
          <w:szCs w:val="28"/>
          <w:lang w:val="bg-BG"/>
        </w:rPr>
        <w:t xml:space="preserve">         </w:t>
      </w:r>
      <w:r w:rsidR="00BA77EA" w:rsidRPr="00BA77EA">
        <w:rPr>
          <w:rFonts w:cs="Calibri"/>
          <w:color w:val="000000"/>
          <w:sz w:val="28"/>
          <w:szCs w:val="28"/>
          <w:lang w:val="bg-BG"/>
        </w:rPr>
        <w:t>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полагане на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като се отчита значението на играта за детето.</w:t>
      </w:r>
    </w:p>
    <w:p w14:paraId="0C8A60CF" w14:textId="1F9AB599" w:rsidR="00BA77EA" w:rsidRPr="007E0260" w:rsidRDefault="007E0260" w:rsidP="00BA77EA">
      <w:pPr>
        <w:autoSpaceDE w:val="0"/>
        <w:autoSpaceDN w:val="0"/>
        <w:adjustRightInd w:val="0"/>
        <w:spacing w:after="0" w:line="220" w:lineRule="atLeast"/>
        <w:jc w:val="both"/>
        <w:textAlignment w:val="center"/>
        <w:rPr>
          <w:rFonts w:cs="Calibri"/>
          <w:b/>
          <w:color w:val="000000"/>
          <w:sz w:val="28"/>
          <w:szCs w:val="28"/>
          <w:lang w:val="bg-BG"/>
        </w:rPr>
      </w:pPr>
      <w:r>
        <w:rPr>
          <w:rFonts w:cs="Calibri"/>
          <w:color w:val="000000"/>
          <w:sz w:val="28"/>
          <w:szCs w:val="28"/>
          <w:lang w:val="bg-BG"/>
        </w:rPr>
        <w:t xml:space="preserve">         </w:t>
      </w:r>
      <w:r w:rsidR="00BA77EA" w:rsidRPr="007E0260">
        <w:rPr>
          <w:rFonts w:cs="Calibri"/>
          <w:b/>
          <w:color w:val="000000"/>
          <w:sz w:val="28"/>
          <w:szCs w:val="28"/>
          <w:lang w:val="bg-BG"/>
        </w:rPr>
        <w:t>Очаквани резултати при реализиране на програмната система:</w:t>
      </w:r>
    </w:p>
    <w:p w14:paraId="33B09A2D" w14:textId="563031E7" w:rsidR="00BA77EA" w:rsidRPr="007E0260" w:rsidRDefault="00BA77EA" w:rsidP="005B5698">
      <w:pPr>
        <w:pStyle w:val="ac"/>
        <w:numPr>
          <w:ilvl w:val="0"/>
          <w:numId w:val="2"/>
        </w:numPr>
        <w:autoSpaceDE w:val="0"/>
        <w:autoSpaceDN w:val="0"/>
        <w:adjustRightInd w:val="0"/>
        <w:spacing w:after="0" w:line="220" w:lineRule="atLeast"/>
        <w:jc w:val="both"/>
        <w:textAlignment w:val="center"/>
        <w:rPr>
          <w:rFonts w:cs="Calibri"/>
          <w:color w:val="000000"/>
          <w:sz w:val="28"/>
          <w:szCs w:val="28"/>
          <w:lang w:val="bg-BG"/>
        </w:rPr>
      </w:pPr>
      <w:r w:rsidRPr="007E0260">
        <w:rPr>
          <w:rFonts w:cs="Calibri"/>
          <w:color w:val="000000"/>
          <w:sz w:val="28"/>
          <w:szCs w:val="28"/>
          <w:lang w:val="bg-BG"/>
        </w:rPr>
        <w:t>постигане целта на образователния процес в предучилищна възраст;</w:t>
      </w:r>
    </w:p>
    <w:p w14:paraId="191773F0" w14:textId="05EFABD5" w:rsidR="00BA77EA" w:rsidRPr="007E0260" w:rsidRDefault="00BA77EA" w:rsidP="005B5698">
      <w:pPr>
        <w:pStyle w:val="ac"/>
        <w:numPr>
          <w:ilvl w:val="0"/>
          <w:numId w:val="2"/>
        </w:numPr>
        <w:autoSpaceDE w:val="0"/>
        <w:autoSpaceDN w:val="0"/>
        <w:adjustRightInd w:val="0"/>
        <w:spacing w:after="0" w:line="220" w:lineRule="atLeast"/>
        <w:jc w:val="both"/>
        <w:textAlignment w:val="center"/>
        <w:rPr>
          <w:rFonts w:cs="Calibri"/>
          <w:color w:val="000000"/>
          <w:sz w:val="28"/>
          <w:szCs w:val="28"/>
          <w:lang w:val="bg-BG"/>
        </w:rPr>
      </w:pPr>
      <w:r w:rsidRPr="007E0260">
        <w:rPr>
          <w:rFonts w:cs="Calibri"/>
          <w:color w:val="000000"/>
          <w:sz w:val="28"/>
          <w:szCs w:val="28"/>
          <w:lang w:val="bg-BG"/>
        </w:rPr>
        <w:t>личностно и общо психично развитие на детето, чрез неговата индивидуална и групова игрова и познавателна дейност;</w:t>
      </w:r>
    </w:p>
    <w:p w14:paraId="33C76B85" w14:textId="4B29C24D" w:rsidR="00BA77EA" w:rsidRPr="007E0260" w:rsidRDefault="00BA77EA" w:rsidP="005B5698">
      <w:pPr>
        <w:pStyle w:val="ac"/>
        <w:numPr>
          <w:ilvl w:val="0"/>
          <w:numId w:val="2"/>
        </w:numPr>
        <w:autoSpaceDE w:val="0"/>
        <w:autoSpaceDN w:val="0"/>
        <w:adjustRightInd w:val="0"/>
        <w:spacing w:after="0" w:line="220" w:lineRule="atLeast"/>
        <w:jc w:val="both"/>
        <w:textAlignment w:val="center"/>
        <w:rPr>
          <w:rFonts w:cs="Calibri"/>
          <w:color w:val="000000"/>
          <w:sz w:val="28"/>
          <w:szCs w:val="28"/>
          <w:lang w:val="bg-BG"/>
        </w:rPr>
      </w:pPr>
      <w:r w:rsidRPr="007E0260">
        <w:rPr>
          <w:rFonts w:cs="Calibri"/>
          <w:color w:val="000000"/>
          <w:sz w:val="28"/>
          <w:szCs w:val="28"/>
          <w:lang w:val="bg-BG"/>
        </w:rPr>
        <w:t>компетентно тематично разпределение на съдържанието по образователни направления за всяка възрастова група;</w:t>
      </w:r>
    </w:p>
    <w:p w14:paraId="0474A30A" w14:textId="460FFDC3" w:rsidR="00BA77EA" w:rsidRPr="007E0260" w:rsidRDefault="00BA77EA" w:rsidP="005B5698">
      <w:pPr>
        <w:pStyle w:val="ac"/>
        <w:numPr>
          <w:ilvl w:val="0"/>
          <w:numId w:val="2"/>
        </w:numPr>
        <w:autoSpaceDE w:val="0"/>
        <w:autoSpaceDN w:val="0"/>
        <w:adjustRightInd w:val="0"/>
        <w:spacing w:after="0" w:line="220" w:lineRule="atLeast"/>
        <w:jc w:val="both"/>
        <w:textAlignment w:val="center"/>
        <w:rPr>
          <w:rFonts w:cs="Calibri"/>
          <w:color w:val="000000"/>
          <w:sz w:val="28"/>
          <w:szCs w:val="28"/>
          <w:lang w:val="bg-BG"/>
        </w:rPr>
      </w:pPr>
      <w:r w:rsidRPr="007E0260">
        <w:rPr>
          <w:rFonts w:cs="Calibri"/>
          <w:color w:val="000000"/>
          <w:sz w:val="28"/>
          <w:szCs w:val="28"/>
          <w:lang w:val="bg-BG"/>
        </w:rPr>
        <w:t>конкретизиране проследяването на резултатите от предучилищното образование;</w:t>
      </w:r>
    </w:p>
    <w:p w14:paraId="099F6252" w14:textId="05A06B57" w:rsidR="00BA77EA" w:rsidRPr="007E0260" w:rsidRDefault="00BA77EA" w:rsidP="005B5698">
      <w:pPr>
        <w:pStyle w:val="ac"/>
        <w:numPr>
          <w:ilvl w:val="0"/>
          <w:numId w:val="2"/>
        </w:numPr>
        <w:autoSpaceDE w:val="0"/>
        <w:autoSpaceDN w:val="0"/>
        <w:adjustRightInd w:val="0"/>
        <w:spacing w:after="0" w:line="220" w:lineRule="atLeast"/>
        <w:jc w:val="both"/>
        <w:textAlignment w:val="center"/>
        <w:rPr>
          <w:rFonts w:cs="Calibri"/>
          <w:color w:val="000000"/>
          <w:sz w:val="28"/>
          <w:szCs w:val="28"/>
          <w:lang w:val="bg-BG"/>
        </w:rPr>
      </w:pPr>
      <w:r w:rsidRPr="007E0260">
        <w:rPr>
          <w:rFonts w:cs="Calibri"/>
          <w:color w:val="000000"/>
          <w:sz w:val="28"/>
          <w:szCs w:val="28"/>
          <w:lang w:val="bg-BG"/>
        </w:rPr>
        <w:t>ефективно сътрудничество между детската градина и родителите в процеса на възпитание, социализация и обучение на децата;</w:t>
      </w:r>
    </w:p>
    <w:p w14:paraId="428B934B" w14:textId="27946E07" w:rsidR="00BA77EA" w:rsidRPr="007E0260" w:rsidRDefault="00BA77EA" w:rsidP="005B5698">
      <w:pPr>
        <w:pStyle w:val="ac"/>
        <w:numPr>
          <w:ilvl w:val="0"/>
          <w:numId w:val="2"/>
        </w:numPr>
        <w:autoSpaceDE w:val="0"/>
        <w:autoSpaceDN w:val="0"/>
        <w:adjustRightInd w:val="0"/>
        <w:spacing w:after="0" w:line="220" w:lineRule="atLeast"/>
        <w:jc w:val="both"/>
        <w:textAlignment w:val="center"/>
        <w:rPr>
          <w:rFonts w:cs="Calibri"/>
          <w:color w:val="000000"/>
          <w:sz w:val="28"/>
          <w:szCs w:val="28"/>
          <w:lang w:val="bg-BG"/>
        </w:rPr>
      </w:pPr>
      <w:r w:rsidRPr="007E0260">
        <w:rPr>
          <w:rFonts w:cs="Calibri"/>
          <w:color w:val="000000"/>
          <w:sz w:val="28"/>
          <w:szCs w:val="28"/>
          <w:lang w:val="bg-BG"/>
        </w:rPr>
        <w:t xml:space="preserve">оптимални взаимодействия между детската градина и други педагогически специалисти и институциите, подпомагащи дейностите на детската градина. </w:t>
      </w:r>
    </w:p>
    <w:p w14:paraId="7F9E843A" w14:textId="77777777" w:rsidR="00BA77EA" w:rsidRPr="00BA77EA" w:rsidRDefault="00BA77EA" w:rsidP="00BA77EA">
      <w:pPr>
        <w:autoSpaceDE w:val="0"/>
        <w:autoSpaceDN w:val="0"/>
        <w:adjustRightInd w:val="0"/>
        <w:spacing w:after="0" w:line="288" w:lineRule="auto"/>
        <w:ind w:firstLine="283"/>
        <w:jc w:val="center"/>
        <w:textAlignment w:val="center"/>
        <w:rPr>
          <w:rFonts w:cs="Calibri"/>
          <w:color w:val="000000"/>
          <w:sz w:val="28"/>
          <w:szCs w:val="28"/>
          <w:lang w:val="bg-BG"/>
        </w:rPr>
      </w:pPr>
    </w:p>
    <w:p w14:paraId="182A5DAB" w14:textId="510E3861" w:rsidR="005738E5" w:rsidRPr="00BA77EA" w:rsidRDefault="00082011" w:rsidP="00BA77EA">
      <w:pPr>
        <w:spacing w:before="100" w:beforeAutospacing="1" w:after="100" w:afterAutospacing="1" w:line="240" w:lineRule="auto"/>
        <w:rPr>
          <w:rFonts w:cs="Calibri"/>
          <w:b/>
          <w:sz w:val="28"/>
          <w:szCs w:val="28"/>
          <w:lang w:val="bg-BG"/>
        </w:rPr>
      </w:pPr>
      <w:r w:rsidRPr="00BA77EA">
        <w:rPr>
          <w:rFonts w:cs="Calibri"/>
          <w:b/>
          <w:sz w:val="28"/>
          <w:szCs w:val="28"/>
        </w:rPr>
        <w:t>I.</w:t>
      </w:r>
      <w:r w:rsidR="005738E5" w:rsidRPr="00BA77EA">
        <w:rPr>
          <w:rFonts w:cs="Calibri"/>
          <w:b/>
          <w:sz w:val="28"/>
          <w:szCs w:val="28"/>
          <w:lang w:val="bg-BG"/>
        </w:rPr>
        <w:t>ПОДХОДИ И ФОРМИ НА ПЕДАГОГИЧЕСКО ВЗАИВОД</w:t>
      </w:r>
      <w:r w:rsidRPr="00BA77EA">
        <w:rPr>
          <w:rFonts w:cs="Calibri"/>
          <w:b/>
          <w:sz w:val="28"/>
          <w:szCs w:val="28"/>
          <w:lang w:val="bg-BG"/>
        </w:rPr>
        <w:t>ЕЙСТВИЕ</w:t>
      </w:r>
    </w:p>
    <w:p w14:paraId="182A5DAC" w14:textId="77777777" w:rsidR="005738E5" w:rsidRPr="00BA77EA" w:rsidRDefault="005738E5" w:rsidP="00B62613">
      <w:pPr>
        <w:pStyle w:val="a3"/>
        <w:rPr>
          <w:rFonts w:ascii="Calibri" w:hAnsi="Calibri" w:cs="Calibri"/>
          <w:sz w:val="28"/>
          <w:szCs w:val="28"/>
          <w:lang w:val="bg-BG" w:eastAsia="bg-BG"/>
        </w:rPr>
      </w:pPr>
    </w:p>
    <w:p w14:paraId="182A5DAD" w14:textId="4772B3D4" w:rsidR="001D532F" w:rsidRPr="00BA77EA" w:rsidRDefault="00082011" w:rsidP="00B62613">
      <w:pPr>
        <w:pStyle w:val="a3"/>
        <w:ind w:firstLine="520"/>
        <w:rPr>
          <w:rFonts w:ascii="Calibri" w:hAnsi="Calibri" w:cs="Calibri"/>
          <w:sz w:val="28"/>
          <w:szCs w:val="28"/>
          <w:lang w:val="bg-BG" w:eastAsia="bg-BG"/>
        </w:rPr>
      </w:pPr>
      <w:r w:rsidRPr="00BA77EA">
        <w:rPr>
          <w:rFonts w:ascii="Calibri" w:eastAsia="Times New Roman" w:hAnsi="Calibri" w:cs="Calibri"/>
          <w:sz w:val="28"/>
          <w:szCs w:val="28"/>
          <w:lang w:val="bg-BG" w:eastAsia="bg-BG"/>
        </w:rPr>
        <w:t xml:space="preserve">  </w:t>
      </w:r>
      <w:r w:rsidR="00FD5875" w:rsidRPr="00BA77EA">
        <w:rPr>
          <w:rFonts w:ascii="Calibri" w:eastAsia="Times New Roman" w:hAnsi="Calibri" w:cs="Calibri"/>
          <w:sz w:val="28"/>
          <w:szCs w:val="28"/>
          <w:lang w:val="bg-BG" w:eastAsia="bg-BG"/>
        </w:rPr>
        <w:t xml:space="preserve">Творческата реализация на педагогическо взаимодействие в детската </w:t>
      </w:r>
      <w:r w:rsidR="005738E5" w:rsidRPr="00BA77EA">
        <w:rPr>
          <w:rFonts w:ascii="Calibri" w:eastAsia="Times New Roman" w:hAnsi="Calibri" w:cs="Calibri"/>
          <w:sz w:val="28"/>
          <w:szCs w:val="28"/>
          <w:lang w:val="bg-BG" w:eastAsia="bg-BG"/>
        </w:rPr>
        <w:t xml:space="preserve">ни </w:t>
      </w:r>
      <w:r w:rsidR="00FD5875" w:rsidRPr="00BA77EA">
        <w:rPr>
          <w:rFonts w:ascii="Calibri" w:eastAsia="Times New Roman" w:hAnsi="Calibri" w:cs="Calibri"/>
          <w:sz w:val="28"/>
          <w:szCs w:val="28"/>
          <w:lang w:val="bg-BG" w:eastAsia="bg-BG"/>
        </w:rPr>
        <w:t xml:space="preserve">градина има конкретен израз в използване на широк спектър от подходи и принципи на педагогическо взаимодействие. </w:t>
      </w:r>
      <w:r w:rsidR="001D532F" w:rsidRPr="00BA77EA">
        <w:rPr>
          <w:rFonts w:ascii="Calibri" w:hAnsi="Calibri" w:cs="Calibri"/>
          <w:sz w:val="28"/>
          <w:szCs w:val="28"/>
          <w:lang w:val="bg-BG" w:eastAsia="bg-BG"/>
        </w:rPr>
        <w:t>Педагогическите подходи в условията на предучилищното образование се базират на субект-субектното взаимодействие между педагогическия специалист, детето и родителя. Целта е</w:t>
      </w:r>
      <w:r w:rsidR="00F74F71">
        <w:rPr>
          <w:rFonts w:ascii="Calibri" w:hAnsi="Calibri" w:cs="Calibri"/>
          <w:sz w:val="28"/>
          <w:szCs w:val="28"/>
          <w:lang w:val="bg-BG" w:eastAsia="bg-BG"/>
        </w:rPr>
        <w:t>,</w:t>
      </w:r>
      <w:r w:rsidR="001D532F" w:rsidRPr="00BA77EA">
        <w:rPr>
          <w:rFonts w:ascii="Calibri" w:hAnsi="Calibri" w:cs="Calibri"/>
          <w:sz w:val="28"/>
          <w:szCs w:val="28"/>
          <w:lang w:val="bg-BG" w:eastAsia="bg-BG"/>
        </w:rPr>
        <w:t xml:space="preserve"> детето да бъде равностоен партньор на педагога</w:t>
      </w:r>
      <w:r w:rsidR="00F74F71">
        <w:rPr>
          <w:rFonts w:ascii="Calibri" w:hAnsi="Calibri" w:cs="Calibri"/>
          <w:sz w:val="28"/>
          <w:szCs w:val="28"/>
          <w:lang w:val="bg-BG" w:eastAsia="bg-BG"/>
        </w:rPr>
        <w:t xml:space="preserve"> </w:t>
      </w:r>
      <w:r w:rsidR="001D532F" w:rsidRPr="00BA77EA">
        <w:rPr>
          <w:rFonts w:ascii="Calibri" w:hAnsi="Calibri" w:cs="Calibri"/>
          <w:sz w:val="28"/>
          <w:szCs w:val="28"/>
          <w:lang w:val="bg-BG" w:eastAsia="bg-BG"/>
        </w:rPr>
        <w:t>в процеса на педагогическото взаимодействие, действителен субект на своето собствено образование и развитие</w:t>
      </w:r>
      <w:r w:rsidR="00F74F71">
        <w:rPr>
          <w:rFonts w:ascii="Calibri" w:hAnsi="Calibri" w:cs="Calibri"/>
          <w:sz w:val="28"/>
          <w:szCs w:val="28"/>
          <w:lang w:val="bg-BG" w:eastAsia="bg-BG"/>
        </w:rPr>
        <w:t>.</w:t>
      </w:r>
    </w:p>
    <w:p w14:paraId="6F7BE553" w14:textId="67DCFAD4" w:rsidR="00AF16D8" w:rsidRDefault="00D2245B" w:rsidP="00D2245B">
      <w:pPr>
        <w:pStyle w:val="a3"/>
        <w:ind w:firstLine="520"/>
        <w:rPr>
          <w:rFonts w:ascii="Calibri" w:eastAsia="Times New Roman" w:hAnsi="Calibri" w:cs="Calibri"/>
          <w:sz w:val="28"/>
          <w:szCs w:val="28"/>
          <w:lang w:val="bg-BG" w:eastAsia="bg-BG"/>
        </w:rPr>
      </w:pPr>
      <w:r w:rsidRPr="007E0260">
        <w:rPr>
          <w:rFonts w:ascii="Calibri" w:eastAsia="Times New Roman" w:hAnsi="Calibri" w:cs="Calibri"/>
          <w:b/>
          <w:sz w:val="28"/>
          <w:szCs w:val="28"/>
          <w:lang w:val="bg-BG" w:eastAsia="bg-BG"/>
        </w:rPr>
        <w:t>Водещ педагогически подход</w:t>
      </w:r>
      <w:r w:rsidR="007E0260">
        <w:rPr>
          <w:rFonts w:ascii="Calibri" w:eastAsia="Times New Roman" w:hAnsi="Calibri" w:cs="Calibri"/>
          <w:b/>
          <w:sz w:val="28"/>
          <w:szCs w:val="28"/>
          <w:lang w:val="bg-BG" w:eastAsia="bg-BG"/>
        </w:rPr>
        <w:t>,</w:t>
      </w:r>
      <w:r w:rsidRPr="00BA77EA">
        <w:rPr>
          <w:rFonts w:ascii="Calibri" w:eastAsia="Times New Roman" w:hAnsi="Calibri" w:cs="Calibri"/>
          <w:sz w:val="28"/>
          <w:szCs w:val="28"/>
          <w:lang w:val="bg-BG" w:eastAsia="bg-BG"/>
        </w:rPr>
        <w:t xml:space="preserve"> е </w:t>
      </w:r>
      <w:r w:rsidR="00DF37B8">
        <w:rPr>
          <w:rFonts w:ascii="Calibri" w:eastAsia="Times New Roman" w:hAnsi="Calibri" w:cs="Calibri"/>
          <w:sz w:val="28"/>
          <w:szCs w:val="28"/>
          <w:lang w:val="bg-BG" w:eastAsia="bg-BG"/>
        </w:rPr>
        <w:t xml:space="preserve">КОМПЕТЕНТНОСТНИЯТ </w:t>
      </w:r>
      <w:r w:rsidR="00AF16D8">
        <w:rPr>
          <w:rFonts w:ascii="Calibri" w:eastAsia="Times New Roman" w:hAnsi="Calibri" w:cs="Calibri"/>
          <w:sz w:val="28"/>
          <w:szCs w:val="28"/>
          <w:lang w:val="bg-BG" w:eastAsia="bg-BG"/>
        </w:rPr>
        <w:t xml:space="preserve">– за прехода от знания към умения и овладяване на ключови компетентности, за нарастващата необходимост от социално и технологично образовани личности. </w:t>
      </w:r>
      <w:r w:rsidRPr="00BA77EA">
        <w:rPr>
          <w:rFonts w:ascii="Calibri" w:eastAsia="Times New Roman" w:hAnsi="Calibri" w:cs="Calibri"/>
          <w:sz w:val="28"/>
          <w:szCs w:val="28"/>
          <w:lang w:val="bg-BG" w:eastAsia="bg-BG"/>
        </w:rPr>
        <w:t xml:space="preserve"> </w:t>
      </w:r>
      <w:r w:rsidR="00AF16D8">
        <w:rPr>
          <w:rFonts w:ascii="Calibri" w:eastAsia="Times New Roman" w:hAnsi="Calibri" w:cs="Calibri"/>
          <w:sz w:val="28"/>
          <w:szCs w:val="28"/>
          <w:lang w:val="bg-BG" w:eastAsia="bg-BG"/>
        </w:rPr>
        <w:t xml:space="preserve">Основните характеристики на </w:t>
      </w:r>
      <w:proofErr w:type="spellStart"/>
      <w:r w:rsidR="00AF16D8">
        <w:rPr>
          <w:rFonts w:ascii="Calibri" w:eastAsia="Times New Roman" w:hAnsi="Calibri" w:cs="Calibri"/>
          <w:sz w:val="28"/>
          <w:szCs w:val="28"/>
          <w:lang w:val="bg-BG" w:eastAsia="bg-BG"/>
        </w:rPr>
        <w:t>компетентностния</w:t>
      </w:r>
      <w:proofErr w:type="spellEnd"/>
      <w:r w:rsidR="00AF16D8">
        <w:rPr>
          <w:rFonts w:ascii="Calibri" w:eastAsia="Times New Roman" w:hAnsi="Calibri" w:cs="Calibri"/>
          <w:sz w:val="28"/>
          <w:szCs w:val="28"/>
          <w:lang w:val="bg-BG" w:eastAsia="bg-BG"/>
        </w:rPr>
        <w:t xml:space="preserve"> подход, са:</w:t>
      </w:r>
    </w:p>
    <w:p w14:paraId="71078C65" w14:textId="77777777" w:rsidR="00AF16D8" w:rsidRDefault="00AF16D8" w:rsidP="005B5698">
      <w:pPr>
        <w:pStyle w:val="a3"/>
        <w:numPr>
          <w:ilvl w:val="0"/>
          <w:numId w:val="2"/>
        </w:numPr>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 xml:space="preserve">интегрирано </w:t>
      </w:r>
      <w:proofErr w:type="spellStart"/>
      <w:r>
        <w:rPr>
          <w:rFonts w:ascii="Calibri" w:eastAsia="Times New Roman" w:hAnsi="Calibri" w:cs="Calibri"/>
          <w:sz w:val="28"/>
          <w:szCs w:val="28"/>
          <w:lang w:val="bg-BG" w:eastAsia="bg-BG"/>
        </w:rPr>
        <w:t>междупредметно</w:t>
      </w:r>
      <w:proofErr w:type="spellEnd"/>
      <w:r>
        <w:rPr>
          <w:rFonts w:ascii="Calibri" w:eastAsia="Times New Roman" w:hAnsi="Calibri" w:cs="Calibri"/>
          <w:sz w:val="28"/>
          <w:szCs w:val="28"/>
          <w:lang w:val="bg-BG" w:eastAsia="bg-BG"/>
        </w:rPr>
        <w:t xml:space="preserve"> взаимодействие;</w:t>
      </w:r>
    </w:p>
    <w:p w14:paraId="66942ABF" w14:textId="77777777" w:rsidR="00AF16D8" w:rsidRDefault="00AF16D8" w:rsidP="005B5698">
      <w:pPr>
        <w:pStyle w:val="a3"/>
        <w:numPr>
          <w:ilvl w:val="0"/>
          <w:numId w:val="2"/>
        </w:numPr>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практическа насоченост на обучението;</w:t>
      </w:r>
    </w:p>
    <w:p w14:paraId="6853251F" w14:textId="77777777" w:rsidR="00AF16D8" w:rsidRDefault="00AF16D8" w:rsidP="005B5698">
      <w:pPr>
        <w:pStyle w:val="a3"/>
        <w:numPr>
          <w:ilvl w:val="0"/>
          <w:numId w:val="2"/>
        </w:numPr>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ориентиране към резултати;</w:t>
      </w:r>
    </w:p>
    <w:p w14:paraId="753449AF" w14:textId="77777777" w:rsidR="00AF16D8" w:rsidRDefault="00AF16D8" w:rsidP="005B5698">
      <w:pPr>
        <w:pStyle w:val="a3"/>
        <w:numPr>
          <w:ilvl w:val="0"/>
          <w:numId w:val="2"/>
        </w:numPr>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прилагане на иновативни подходи и практики;</w:t>
      </w:r>
    </w:p>
    <w:p w14:paraId="146F95F4" w14:textId="77777777" w:rsidR="009F17CF" w:rsidRDefault="009F17CF" w:rsidP="005B5698">
      <w:pPr>
        <w:pStyle w:val="a3"/>
        <w:numPr>
          <w:ilvl w:val="0"/>
          <w:numId w:val="2"/>
        </w:numPr>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 xml:space="preserve">за преподаване на </w:t>
      </w:r>
      <w:proofErr w:type="spellStart"/>
      <w:r>
        <w:rPr>
          <w:rFonts w:ascii="Calibri" w:eastAsia="Times New Roman" w:hAnsi="Calibri" w:cs="Calibri"/>
          <w:sz w:val="28"/>
          <w:szCs w:val="28"/>
          <w:lang w:val="bg-BG" w:eastAsia="bg-BG"/>
        </w:rPr>
        <w:t>взаимносвързани</w:t>
      </w:r>
      <w:proofErr w:type="spellEnd"/>
      <w:r>
        <w:rPr>
          <w:rFonts w:ascii="Calibri" w:eastAsia="Times New Roman" w:hAnsi="Calibri" w:cs="Calibri"/>
          <w:sz w:val="28"/>
          <w:szCs w:val="28"/>
          <w:lang w:val="bg-BG" w:eastAsia="bg-BG"/>
        </w:rPr>
        <w:t xml:space="preserve"> глобални теми и концепции;</w:t>
      </w:r>
    </w:p>
    <w:p w14:paraId="672159BC" w14:textId="77777777" w:rsidR="009F17CF" w:rsidRDefault="009F17CF" w:rsidP="005B5698">
      <w:pPr>
        <w:pStyle w:val="a3"/>
        <w:numPr>
          <w:ilvl w:val="0"/>
          <w:numId w:val="2"/>
        </w:numPr>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 xml:space="preserve">използване на </w:t>
      </w:r>
      <w:proofErr w:type="spellStart"/>
      <w:r>
        <w:rPr>
          <w:rFonts w:ascii="Calibri" w:eastAsia="Times New Roman" w:hAnsi="Calibri" w:cs="Calibri"/>
          <w:sz w:val="28"/>
          <w:szCs w:val="28"/>
          <w:lang w:val="bg-BG" w:eastAsia="bg-BG"/>
        </w:rPr>
        <w:t>междупредметни</w:t>
      </w:r>
      <w:proofErr w:type="spellEnd"/>
      <w:r>
        <w:rPr>
          <w:rFonts w:ascii="Calibri" w:eastAsia="Times New Roman" w:hAnsi="Calibri" w:cs="Calibri"/>
          <w:sz w:val="28"/>
          <w:szCs w:val="28"/>
          <w:lang w:val="bg-BG" w:eastAsia="bg-BG"/>
        </w:rPr>
        <w:t xml:space="preserve"> връзки при изясняване на понятията, процесите и явленията..</w:t>
      </w:r>
    </w:p>
    <w:p w14:paraId="182A5DAE" w14:textId="24F10BD8" w:rsidR="00576820" w:rsidRPr="00BA77EA" w:rsidRDefault="009F17CF" w:rsidP="009F17CF">
      <w:pPr>
        <w:pStyle w:val="a3"/>
        <w:ind w:left="553"/>
        <w:rPr>
          <w:rFonts w:ascii="Calibri" w:eastAsia="Times New Roman" w:hAnsi="Calibri" w:cs="Calibri"/>
          <w:sz w:val="28"/>
          <w:szCs w:val="28"/>
          <w:lang w:val="bg-BG" w:eastAsia="bg-BG"/>
        </w:rPr>
      </w:pPr>
      <w:r>
        <w:rPr>
          <w:rFonts w:ascii="Calibri" w:eastAsia="Times New Roman" w:hAnsi="Calibri" w:cs="Calibri"/>
          <w:sz w:val="28"/>
          <w:szCs w:val="28"/>
          <w:lang w:val="bg-BG" w:eastAsia="bg-BG"/>
        </w:rPr>
        <w:t xml:space="preserve">Друг подход, е </w:t>
      </w:r>
      <w:r w:rsidR="00D2245B" w:rsidRPr="00BA77EA">
        <w:rPr>
          <w:rFonts w:ascii="Calibri" w:eastAsia="Times New Roman" w:hAnsi="Calibri" w:cs="Calibri"/>
          <w:sz w:val="28"/>
          <w:szCs w:val="28"/>
          <w:lang w:val="bg-BG" w:eastAsia="bg-BG"/>
        </w:rPr>
        <w:t xml:space="preserve">за </w:t>
      </w:r>
      <w:r w:rsidR="00D2245B" w:rsidRPr="00BA77EA">
        <w:rPr>
          <w:rFonts w:ascii="Calibri" w:eastAsia="Times New Roman" w:hAnsi="Calibri" w:cs="Calibri"/>
          <w:b/>
          <w:sz w:val="28"/>
          <w:szCs w:val="28"/>
          <w:lang w:val="bg-BG" w:eastAsia="bg-BG"/>
        </w:rPr>
        <w:t>глобалното образование</w:t>
      </w:r>
      <w:r w:rsidR="00D2245B" w:rsidRPr="00BA77EA">
        <w:rPr>
          <w:rFonts w:ascii="Calibri" w:eastAsia="Times New Roman" w:hAnsi="Calibri" w:cs="Calibri"/>
          <w:sz w:val="28"/>
          <w:szCs w:val="28"/>
          <w:lang w:val="bg-BG" w:eastAsia="bg-BG"/>
        </w:rPr>
        <w:t>. Целите му са подчинени на способността на детето:</w:t>
      </w:r>
    </w:p>
    <w:p w14:paraId="182A5DAF" w14:textId="1BA62606" w:rsidR="00D2245B" w:rsidRDefault="00D2245B" w:rsidP="005B5698">
      <w:pPr>
        <w:pStyle w:val="a3"/>
        <w:numPr>
          <w:ilvl w:val="0"/>
          <w:numId w:val="2"/>
        </w:numPr>
        <w:rPr>
          <w:rFonts w:ascii="Calibri" w:eastAsia="Times New Roman" w:hAnsi="Calibri" w:cs="Calibri"/>
          <w:sz w:val="28"/>
          <w:szCs w:val="28"/>
          <w:lang w:val="bg-BG" w:eastAsia="bg-BG"/>
        </w:rPr>
      </w:pPr>
      <w:r w:rsidRPr="00BA77EA">
        <w:rPr>
          <w:rFonts w:ascii="Calibri" w:eastAsia="Times New Roman" w:hAnsi="Calibri" w:cs="Calibri"/>
          <w:sz w:val="28"/>
          <w:szCs w:val="28"/>
          <w:lang w:val="bg-BG" w:eastAsia="bg-BG"/>
        </w:rPr>
        <w:t>Да осъзнае, че ничие мнение за света не е универсално;</w:t>
      </w:r>
    </w:p>
    <w:p w14:paraId="182A5DB0" w14:textId="27B7A910" w:rsidR="00D2245B" w:rsidRPr="00BA77EA" w:rsidRDefault="00D2245B" w:rsidP="005B5698">
      <w:pPr>
        <w:pStyle w:val="a3"/>
        <w:numPr>
          <w:ilvl w:val="0"/>
          <w:numId w:val="2"/>
        </w:numPr>
        <w:rPr>
          <w:rFonts w:ascii="Calibri" w:eastAsia="Times New Roman" w:hAnsi="Calibri" w:cs="Calibri"/>
          <w:sz w:val="28"/>
          <w:szCs w:val="28"/>
          <w:lang w:val="bg-BG" w:eastAsia="bg-BG"/>
        </w:rPr>
      </w:pPr>
      <w:r w:rsidRPr="00BA77EA">
        <w:rPr>
          <w:rFonts w:ascii="Calibri" w:eastAsia="Times New Roman" w:hAnsi="Calibri" w:cs="Calibri"/>
          <w:sz w:val="28"/>
          <w:szCs w:val="28"/>
          <w:lang w:val="bg-BG" w:eastAsia="bg-BG"/>
        </w:rPr>
        <w:t>Да различава и уважава различни гледни точки;</w:t>
      </w:r>
    </w:p>
    <w:p w14:paraId="182A5DB1" w14:textId="7C90128C" w:rsidR="00D2245B" w:rsidRPr="00BA77EA" w:rsidRDefault="00D2245B" w:rsidP="005B5698">
      <w:pPr>
        <w:pStyle w:val="a3"/>
        <w:numPr>
          <w:ilvl w:val="0"/>
          <w:numId w:val="2"/>
        </w:numPr>
        <w:rPr>
          <w:rFonts w:ascii="Calibri" w:eastAsia="Times New Roman" w:hAnsi="Calibri" w:cs="Calibri"/>
          <w:sz w:val="28"/>
          <w:szCs w:val="28"/>
          <w:lang w:val="bg-BG" w:eastAsia="bg-BG"/>
        </w:rPr>
      </w:pPr>
      <w:r w:rsidRPr="00BA77EA">
        <w:rPr>
          <w:rFonts w:ascii="Calibri" w:eastAsia="Times New Roman" w:hAnsi="Calibri" w:cs="Calibri"/>
          <w:sz w:val="28"/>
          <w:szCs w:val="28"/>
          <w:lang w:val="bg-BG" w:eastAsia="bg-BG"/>
        </w:rPr>
        <w:t xml:space="preserve">Да признава правото на другия да притежава различно </w:t>
      </w:r>
      <w:proofErr w:type="spellStart"/>
      <w:r w:rsidRPr="00BA77EA">
        <w:rPr>
          <w:rFonts w:ascii="Calibri" w:eastAsia="Times New Roman" w:hAnsi="Calibri" w:cs="Calibri"/>
          <w:sz w:val="28"/>
          <w:szCs w:val="28"/>
          <w:lang w:val="bg-BG" w:eastAsia="bg-BG"/>
        </w:rPr>
        <w:t>мение</w:t>
      </w:r>
      <w:proofErr w:type="spellEnd"/>
      <w:r w:rsidRPr="00BA77EA">
        <w:rPr>
          <w:rFonts w:ascii="Calibri" w:eastAsia="Times New Roman" w:hAnsi="Calibri" w:cs="Calibri"/>
          <w:sz w:val="28"/>
          <w:szCs w:val="28"/>
          <w:lang w:val="bg-BG" w:eastAsia="bg-BG"/>
        </w:rPr>
        <w:t xml:space="preserve"> </w:t>
      </w:r>
      <w:proofErr w:type="spellStart"/>
      <w:r w:rsidRPr="00BA77EA">
        <w:rPr>
          <w:rFonts w:ascii="Calibri" w:eastAsia="Times New Roman" w:hAnsi="Calibri" w:cs="Calibri"/>
          <w:sz w:val="28"/>
          <w:szCs w:val="28"/>
          <w:lang w:val="bg-BG" w:eastAsia="bg-BG"/>
        </w:rPr>
        <w:t>он</w:t>
      </w:r>
      <w:proofErr w:type="spellEnd"/>
      <w:r w:rsidRPr="00BA77EA">
        <w:rPr>
          <w:rFonts w:ascii="Calibri" w:eastAsia="Times New Roman" w:hAnsi="Calibri" w:cs="Calibri"/>
          <w:sz w:val="28"/>
          <w:szCs w:val="28"/>
          <w:lang w:val="bg-BG" w:eastAsia="bg-BG"/>
        </w:rPr>
        <w:t xml:space="preserve"> неговото, на това да не му дава право на отрицание;</w:t>
      </w:r>
    </w:p>
    <w:p w14:paraId="182A5DB2" w14:textId="777E4059" w:rsidR="00D2245B" w:rsidRPr="00BA77EA" w:rsidRDefault="00D2245B" w:rsidP="005B5698">
      <w:pPr>
        <w:pStyle w:val="a3"/>
        <w:numPr>
          <w:ilvl w:val="0"/>
          <w:numId w:val="2"/>
        </w:numPr>
        <w:rPr>
          <w:rFonts w:ascii="Calibri" w:eastAsia="Times New Roman" w:hAnsi="Calibri" w:cs="Calibri"/>
          <w:sz w:val="28"/>
          <w:szCs w:val="28"/>
          <w:lang w:val="bg-BG" w:eastAsia="bg-BG"/>
        </w:rPr>
      </w:pPr>
      <w:r w:rsidRPr="00BA77EA">
        <w:rPr>
          <w:rFonts w:ascii="Calibri" w:eastAsia="Times New Roman" w:hAnsi="Calibri" w:cs="Calibri"/>
          <w:sz w:val="28"/>
          <w:szCs w:val="28"/>
          <w:lang w:val="bg-BG" w:eastAsia="bg-BG"/>
        </w:rPr>
        <w:t xml:space="preserve">Да знае, че всеки носи своя субективен поглед към света и </w:t>
      </w:r>
      <w:proofErr w:type="spellStart"/>
      <w:r w:rsidRPr="00BA77EA">
        <w:rPr>
          <w:rFonts w:ascii="Calibri" w:eastAsia="Times New Roman" w:hAnsi="Calibri" w:cs="Calibri"/>
          <w:sz w:val="28"/>
          <w:szCs w:val="28"/>
          <w:lang w:val="bg-BG" w:eastAsia="bg-BG"/>
        </w:rPr>
        <w:t>др</w:t>
      </w:r>
      <w:proofErr w:type="spellEnd"/>
      <w:r w:rsidRPr="00BA77EA">
        <w:rPr>
          <w:rFonts w:ascii="Calibri" w:eastAsia="Times New Roman" w:hAnsi="Calibri" w:cs="Calibri"/>
          <w:sz w:val="28"/>
          <w:szCs w:val="28"/>
          <w:lang w:val="bg-BG" w:eastAsia="bg-BG"/>
        </w:rPr>
        <w:t>;</w:t>
      </w:r>
    </w:p>
    <w:p w14:paraId="182A5DB3" w14:textId="77777777" w:rsidR="00FD5875" w:rsidRPr="00BA77EA" w:rsidRDefault="00FD5875" w:rsidP="00F74F71">
      <w:pPr>
        <w:spacing w:after="0"/>
        <w:ind w:left="40" w:right="280" w:firstLine="480"/>
        <w:jc w:val="both"/>
        <w:rPr>
          <w:rFonts w:eastAsia="Times New Roman" w:cs="Calibri"/>
          <w:sz w:val="28"/>
          <w:szCs w:val="28"/>
          <w:lang w:val="bg-BG" w:eastAsia="bg-BG"/>
        </w:rPr>
      </w:pPr>
      <w:r w:rsidRPr="00BA77EA">
        <w:rPr>
          <w:rFonts w:eastAsia="Times New Roman" w:cs="Calibri"/>
          <w:b/>
          <w:bCs/>
          <w:sz w:val="28"/>
          <w:szCs w:val="28"/>
          <w:lang w:val="bg-BG" w:eastAsia="bg-BG"/>
        </w:rPr>
        <w:t>Възрастовият подход</w:t>
      </w:r>
      <w:r w:rsidRPr="00BA77EA">
        <w:rPr>
          <w:rFonts w:eastAsia="Times New Roman" w:cs="Calibri"/>
          <w:sz w:val="28"/>
          <w:szCs w:val="28"/>
          <w:lang w:val="bg-BG" w:eastAsia="bg-BG"/>
        </w:rPr>
        <w:t xml:space="preserve"> е подчинен на целите на </w:t>
      </w:r>
      <w:proofErr w:type="spellStart"/>
      <w:r w:rsidRPr="00BA77EA">
        <w:rPr>
          <w:rFonts w:eastAsia="Times New Roman" w:cs="Calibri"/>
          <w:sz w:val="28"/>
          <w:szCs w:val="28"/>
          <w:lang w:val="bg-BG" w:eastAsia="bg-BG"/>
        </w:rPr>
        <w:t>хуманизация</w:t>
      </w:r>
      <w:proofErr w:type="spellEnd"/>
      <w:r w:rsidRPr="00BA77EA">
        <w:rPr>
          <w:rFonts w:eastAsia="Times New Roman" w:cs="Calibri"/>
          <w:sz w:val="28"/>
          <w:szCs w:val="28"/>
          <w:lang w:val="bg-BG" w:eastAsia="bg-BG"/>
        </w:rPr>
        <w:t xml:space="preserve"> на педагогическата работа с децата. Неговите развиващи функции се свързват с необходимостта от отчитане на възрастовите особености във физическото и психическо развитие на</w:t>
      </w:r>
      <w:r w:rsidRPr="00BA77EA">
        <w:rPr>
          <w:rFonts w:eastAsia="Times New Roman" w:cs="Calibri"/>
          <w:b/>
          <w:bCs/>
          <w:sz w:val="28"/>
          <w:szCs w:val="28"/>
          <w:lang w:val="bg-BG" w:eastAsia="bg-BG"/>
        </w:rPr>
        <w:t xml:space="preserve"> детето.</w:t>
      </w:r>
    </w:p>
    <w:p w14:paraId="182A5DB4" w14:textId="77777777" w:rsidR="00FD5875" w:rsidRPr="00BA77EA" w:rsidRDefault="00FD5875" w:rsidP="00F74F71">
      <w:pPr>
        <w:spacing w:after="0"/>
        <w:ind w:left="40" w:right="280" w:firstLine="480"/>
        <w:jc w:val="both"/>
        <w:rPr>
          <w:rFonts w:eastAsia="Times New Roman" w:cs="Calibri"/>
          <w:sz w:val="28"/>
          <w:szCs w:val="28"/>
          <w:lang w:val="bg-BG" w:eastAsia="bg-BG"/>
        </w:rPr>
      </w:pPr>
      <w:r w:rsidRPr="00BA77EA">
        <w:rPr>
          <w:rFonts w:eastAsia="Times New Roman" w:cs="Calibri"/>
          <w:b/>
          <w:bCs/>
          <w:sz w:val="28"/>
          <w:szCs w:val="28"/>
          <w:lang w:val="bg-BG" w:eastAsia="bg-BG"/>
        </w:rPr>
        <w:t>Информационният подход</w:t>
      </w:r>
      <w:r w:rsidRPr="00BA77EA">
        <w:rPr>
          <w:rFonts w:eastAsia="Times New Roman" w:cs="Calibri"/>
          <w:sz w:val="28"/>
          <w:szCs w:val="28"/>
          <w:lang w:val="bg-BG" w:eastAsia="bg-BG"/>
        </w:rPr>
        <w:t xml:space="preserve"> при педагогическото взаимодействие очертава няколко основни акцента, свързани с организацията на информационното въздействие, със специфичните за възрастта информационни процеси и с развиващия характер на информационното въздействие. Това определя необходимостта от организиране на информационното въздействие на три основни равнища :</w:t>
      </w:r>
    </w:p>
    <w:p w14:paraId="182A5DB5" w14:textId="77777777" w:rsidR="00FD5875" w:rsidRPr="009F17CF" w:rsidRDefault="00FD5875" w:rsidP="00F74F71">
      <w:pPr>
        <w:spacing w:after="0"/>
        <w:ind w:left="40" w:right="580" w:firstLine="480"/>
        <w:rPr>
          <w:rFonts w:eastAsia="Times New Roman" w:cs="Calibri"/>
          <w:b/>
          <w:sz w:val="28"/>
          <w:szCs w:val="28"/>
          <w:lang w:val="bg-BG" w:eastAsia="bg-BG"/>
        </w:rPr>
      </w:pPr>
      <w:r w:rsidRPr="009F17CF">
        <w:rPr>
          <w:rFonts w:eastAsia="Times New Roman" w:cs="Calibri"/>
          <w:b/>
          <w:sz w:val="28"/>
          <w:szCs w:val="28"/>
          <w:lang w:val="bg-BG" w:eastAsia="bg-BG"/>
        </w:rPr>
        <w:t>А/</w:t>
      </w:r>
      <w:r w:rsidRPr="009F17CF">
        <w:rPr>
          <w:rFonts w:eastAsia="Times New Roman" w:cs="Calibri"/>
          <w:b/>
          <w:i/>
          <w:iCs/>
          <w:sz w:val="28"/>
          <w:szCs w:val="28"/>
          <w:lang w:val="bg-BG" w:eastAsia="bg-BG"/>
        </w:rPr>
        <w:t xml:space="preserve"> </w:t>
      </w:r>
      <w:r w:rsidRPr="009F17CF">
        <w:rPr>
          <w:rFonts w:eastAsia="Times New Roman" w:cs="Calibri"/>
          <w:b/>
          <w:iCs/>
          <w:sz w:val="28"/>
          <w:szCs w:val="28"/>
          <w:lang w:val="bg-BG" w:eastAsia="bg-BG"/>
        </w:rPr>
        <w:t xml:space="preserve">информационно въздействие възрастен - дете и връстник </w:t>
      </w:r>
      <w:r w:rsidR="008E5B4E" w:rsidRPr="009F17CF">
        <w:rPr>
          <w:rFonts w:eastAsia="Times New Roman" w:cs="Calibri"/>
          <w:b/>
          <w:iCs/>
          <w:sz w:val="28"/>
          <w:szCs w:val="28"/>
          <w:lang w:val="bg-BG" w:eastAsia="bg-BG"/>
        </w:rPr>
        <w:t xml:space="preserve">- </w:t>
      </w:r>
      <w:r w:rsidRPr="009F17CF">
        <w:rPr>
          <w:rFonts w:eastAsia="Times New Roman" w:cs="Calibri"/>
          <w:b/>
          <w:iCs/>
          <w:sz w:val="28"/>
          <w:szCs w:val="28"/>
          <w:lang w:val="bg-BG" w:eastAsia="bg-BG"/>
        </w:rPr>
        <w:t>връстник;</w:t>
      </w:r>
    </w:p>
    <w:p w14:paraId="182A5DB6" w14:textId="77777777" w:rsidR="00FD5875" w:rsidRPr="009F17CF" w:rsidRDefault="00FD5875" w:rsidP="00F74F71">
      <w:pPr>
        <w:spacing w:after="0"/>
        <w:ind w:left="40" w:firstLine="480"/>
        <w:jc w:val="both"/>
        <w:rPr>
          <w:rFonts w:eastAsia="Times New Roman" w:cs="Calibri"/>
          <w:b/>
          <w:sz w:val="28"/>
          <w:szCs w:val="28"/>
          <w:lang w:val="bg-BG" w:eastAsia="bg-BG"/>
        </w:rPr>
      </w:pPr>
      <w:r w:rsidRPr="009F17CF">
        <w:rPr>
          <w:rFonts w:eastAsia="Times New Roman" w:cs="Calibri"/>
          <w:b/>
          <w:sz w:val="28"/>
          <w:szCs w:val="28"/>
          <w:lang w:val="bg-BG" w:eastAsia="bg-BG"/>
        </w:rPr>
        <w:t xml:space="preserve">Б/ </w:t>
      </w:r>
      <w:proofErr w:type="spellStart"/>
      <w:r w:rsidRPr="009F17CF">
        <w:rPr>
          <w:rFonts w:eastAsia="Times New Roman" w:cs="Calibri"/>
          <w:b/>
          <w:sz w:val="28"/>
          <w:szCs w:val="28"/>
          <w:lang w:val="bg-BG" w:eastAsia="bg-BG"/>
        </w:rPr>
        <w:t>влючване</w:t>
      </w:r>
      <w:proofErr w:type="spellEnd"/>
      <w:r w:rsidRPr="009F17CF">
        <w:rPr>
          <w:rFonts w:eastAsia="Times New Roman" w:cs="Calibri"/>
          <w:b/>
          <w:sz w:val="28"/>
          <w:szCs w:val="28"/>
          <w:lang w:val="bg-BG" w:eastAsia="bg-BG"/>
        </w:rPr>
        <w:t xml:space="preserve"> на дозирана по тема информация;</w:t>
      </w:r>
    </w:p>
    <w:p w14:paraId="182A5DB7" w14:textId="77777777" w:rsidR="00FD5875" w:rsidRPr="009F17CF" w:rsidRDefault="00FD5875" w:rsidP="00F74F71">
      <w:pPr>
        <w:spacing w:after="0"/>
        <w:ind w:left="40" w:firstLine="480"/>
        <w:jc w:val="both"/>
        <w:rPr>
          <w:rFonts w:eastAsia="Times New Roman" w:cs="Calibri"/>
          <w:b/>
          <w:sz w:val="28"/>
          <w:szCs w:val="28"/>
          <w:lang w:val="bg-BG" w:eastAsia="bg-BG"/>
        </w:rPr>
      </w:pPr>
      <w:r w:rsidRPr="009F17CF">
        <w:rPr>
          <w:rFonts w:eastAsia="Times New Roman" w:cs="Calibri"/>
          <w:b/>
          <w:sz w:val="28"/>
          <w:szCs w:val="28"/>
          <w:lang w:val="bg-BG" w:eastAsia="bg-BG"/>
        </w:rPr>
        <w:t>В/ усвояване на различни знакови систем</w:t>
      </w:r>
      <w:r w:rsidR="008E5B4E" w:rsidRPr="009F17CF">
        <w:rPr>
          <w:rFonts w:eastAsia="Times New Roman" w:cs="Calibri"/>
          <w:b/>
          <w:sz w:val="28"/>
          <w:szCs w:val="28"/>
          <w:lang w:val="bg-BG" w:eastAsia="bg-BG"/>
        </w:rPr>
        <w:t>и</w:t>
      </w:r>
      <w:r w:rsidRPr="009F17CF">
        <w:rPr>
          <w:rFonts w:eastAsia="Times New Roman" w:cs="Calibri"/>
          <w:b/>
          <w:sz w:val="28"/>
          <w:szCs w:val="28"/>
          <w:lang w:val="bg-BG" w:eastAsia="bg-BG"/>
        </w:rPr>
        <w:t xml:space="preserve"> (ограмотяване)</w:t>
      </w:r>
      <w:r w:rsidR="008E5B4E" w:rsidRPr="009F17CF">
        <w:rPr>
          <w:rFonts w:eastAsia="Times New Roman" w:cs="Calibri"/>
          <w:b/>
          <w:sz w:val="28"/>
          <w:szCs w:val="28"/>
          <w:lang w:val="bg-BG" w:eastAsia="bg-BG"/>
        </w:rPr>
        <w:t>.</w:t>
      </w:r>
    </w:p>
    <w:p w14:paraId="182A5DB8" w14:textId="77777777" w:rsidR="00B62613" w:rsidRPr="00BA77EA" w:rsidRDefault="00FD5875" w:rsidP="00F74F71">
      <w:pPr>
        <w:spacing w:after="0"/>
        <w:ind w:left="40" w:right="280" w:firstLine="480"/>
        <w:rPr>
          <w:rFonts w:eastAsia="Times New Roman" w:cs="Calibri"/>
          <w:sz w:val="28"/>
          <w:szCs w:val="28"/>
          <w:lang w:val="bg-BG" w:eastAsia="bg-BG"/>
        </w:rPr>
      </w:pPr>
      <w:r w:rsidRPr="00BA77EA">
        <w:rPr>
          <w:rFonts w:eastAsia="Times New Roman" w:cs="Calibri"/>
          <w:sz w:val="28"/>
          <w:szCs w:val="28"/>
          <w:lang w:val="bg-BG" w:eastAsia="bg-BG"/>
        </w:rPr>
        <w:t>Необходимостта от</w:t>
      </w:r>
      <w:r w:rsidRPr="00BA77EA">
        <w:rPr>
          <w:rFonts w:eastAsia="Times New Roman" w:cs="Calibri"/>
          <w:b/>
          <w:bCs/>
          <w:sz w:val="28"/>
          <w:szCs w:val="28"/>
          <w:lang w:val="bg-BG" w:eastAsia="bg-BG"/>
        </w:rPr>
        <w:t xml:space="preserve"> интегралният подход</w:t>
      </w:r>
      <w:r w:rsidRPr="00BA77EA">
        <w:rPr>
          <w:rFonts w:eastAsia="Times New Roman" w:cs="Calibri"/>
          <w:sz w:val="28"/>
          <w:szCs w:val="28"/>
          <w:lang w:val="bg-BG" w:eastAsia="bg-BG"/>
        </w:rPr>
        <w:t xml:space="preserve"> е обусловено от отказа на дейностите като самостоятелни структури на програмното съдържание. На тяхно място се създава интегрален образ (картина) на света. Обектите в тази картина са групирани по т. наречените енциклопедични теми. </w:t>
      </w:r>
      <w:r w:rsidR="00BD2508" w:rsidRPr="00BA77EA">
        <w:rPr>
          <w:rFonts w:eastAsia="Times New Roman" w:cs="Calibri"/>
          <w:sz w:val="28"/>
          <w:szCs w:val="28"/>
          <w:lang w:val="bg-BG" w:eastAsia="bg-BG"/>
        </w:rPr>
        <w:t xml:space="preserve">          </w:t>
      </w:r>
    </w:p>
    <w:p w14:paraId="182A5DB9" w14:textId="77777777" w:rsidR="00FD5875" w:rsidRPr="00BA77EA" w:rsidRDefault="00BD2508" w:rsidP="00F74F71">
      <w:pPr>
        <w:spacing w:after="0"/>
        <w:ind w:left="40" w:right="280" w:firstLine="480"/>
        <w:rPr>
          <w:rFonts w:eastAsia="Times New Roman" w:cs="Calibri"/>
          <w:sz w:val="28"/>
          <w:szCs w:val="28"/>
          <w:lang w:val="bg-BG" w:eastAsia="bg-BG"/>
        </w:rPr>
      </w:pPr>
      <w:r w:rsidRPr="00BA77EA">
        <w:rPr>
          <w:rFonts w:eastAsia="Times New Roman" w:cs="Calibri"/>
          <w:sz w:val="28"/>
          <w:szCs w:val="28"/>
          <w:lang w:val="bg-BG" w:eastAsia="bg-BG"/>
        </w:rPr>
        <w:t xml:space="preserve"> </w:t>
      </w:r>
      <w:r w:rsidR="00FD5875" w:rsidRPr="00BA77EA">
        <w:rPr>
          <w:rFonts w:eastAsia="Times New Roman" w:cs="Calibri"/>
          <w:b/>
          <w:bCs/>
          <w:sz w:val="28"/>
          <w:szCs w:val="28"/>
          <w:lang w:val="bg-BG" w:eastAsia="bg-BG"/>
        </w:rPr>
        <w:t>Ситуационният подход</w:t>
      </w:r>
      <w:r w:rsidR="00FD5875" w:rsidRPr="00BA77EA">
        <w:rPr>
          <w:rFonts w:eastAsia="Times New Roman" w:cs="Calibri"/>
          <w:sz w:val="28"/>
          <w:szCs w:val="28"/>
          <w:lang w:val="bg-BG" w:eastAsia="bg-BG"/>
        </w:rPr>
        <w:t xml:space="preserve"> отразява </w:t>
      </w:r>
      <w:proofErr w:type="spellStart"/>
      <w:r w:rsidR="00FD5875" w:rsidRPr="00BA77EA">
        <w:rPr>
          <w:rFonts w:eastAsia="Times New Roman" w:cs="Calibri"/>
          <w:sz w:val="28"/>
          <w:szCs w:val="28"/>
          <w:lang w:val="bg-BG" w:eastAsia="bg-BG"/>
        </w:rPr>
        <w:t>дейностния</w:t>
      </w:r>
      <w:proofErr w:type="spellEnd"/>
      <w:r w:rsidR="00FD5875" w:rsidRPr="00BA77EA">
        <w:rPr>
          <w:rFonts w:eastAsia="Times New Roman" w:cs="Calibri"/>
          <w:sz w:val="28"/>
          <w:szCs w:val="28"/>
          <w:lang w:val="bg-BG" w:eastAsia="bg-BG"/>
        </w:rPr>
        <w:t xml:space="preserve"> характер на усвояване на знанията. За целта се използват не само житейски, но и лабораторни (студийни) ситуации, а в отделни случаи и фантазии нереални </w:t>
      </w:r>
      <w:proofErr w:type="spellStart"/>
      <w:r w:rsidR="00FD5875" w:rsidRPr="00BA77EA">
        <w:rPr>
          <w:rFonts w:eastAsia="Times New Roman" w:cs="Calibri"/>
          <w:sz w:val="28"/>
          <w:szCs w:val="28"/>
          <w:lang w:val="bg-BG" w:eastAsia="bg-BG"/>
        </w:rPr>
        <w:t>ситуациии</w:t>
      </w:r>
      <w:proofErr w:type="spellEnd"/>
      <w:r w:rsidR="00FD5875" w:rsidRPr="00BA77EA">
        <w:rPr>
          <w:rFonts w:eastAsia="Times New Roman" w:cs="Calibri"/>
          <w:sz w:val="28"/>
          <w:szCs w:val="28"/>
          <w:lang w:val="bg-BG" w:eastAsia="bg-BG"/>
        </w:rPr>
        <w:t>.</w:t>
      </w:r>
    </w:p>
    <w:p w14:paraId="182A5DBA" w14:textId="77777777" w:rsidR="005738E5" w:rsidRPr="00BA77EA" w:rsidRDefault="005738E5" w:rsidP="00F74F71">
      <w:pPr>
        <w:spacing w:after="0"/>
        <w:ind w:left="40" w:right="280" w:firstLine="480"/>
        <w:jc w:val="both"/>
        <w:rPr>
          <w:rFonts w:eastAsia="Times New Roman" w:cs="Calibri"/>
          <w:sz w:val="28"/>
          <w:szCs w:val="28"/>
          <w:lang w:val="bg-BG" w:eastAsia="bg-BG"/>
        </w:rPr>
      </w:pPr>
      <w:r w:rsidRPr="00BA77EA">
        <w:rPr>
          <w:rFonts w:eastAsia="Times New Roman" w:cs="Calibri"/>
          <w:sz w:val="28"/>
          <w:szCs w:val="28"/>
          <w:lang w:val="bg-BG" w:eastAsia="bg-BG"/>
        </w:rPr>
        <w:t>Съчетаването на интегралния със ситуационния подход дава възможност да се използват по-динамични и по-гъвкави структури на социализация.</w:t>
      </w:r>
    </w:p>
    <w:p w14:paraId="182A5DBB" w14:textId="77777777" w:rsidR="005738E5" w:rsidRPr="00BA77EA" w:rsidRDefault="005738E5" w:rsidP="00F74F71">
      <w:pPr>
        <w:spacing w:after="0"/>
        <w:ind w:left="40" w:right="280" w:firstLine="480"/>
        <w:jc w:val="both"/>
        <w:rPr>
          <w:rFonts w:eastAsia="Times New Roman" w:cs="Calibri"/>
          <w:sz w:val="28"/>
          <w:szCs w:val="28"/>
          <w:lang w:val="bg-BG" w:eastAsia="bg-BG"/>
        </w:rPr>
      </w:pPr>
      <w:r w:rsidRPr="00BA77EA">
        <w:rPr>
          <w:rFonts w:eastAsia="Times New Roman" w:cs="Calibri"/>
          <w:b/>
          <w:bCs/>
          <w:sz w:val="28"/>
          <w:szCs w:val="28"/>
          <w:lang w:val="bg-BG" w:eastAsia="bg-BG"/>
        </w:rPr>
        <w:t>Игровият подход</w:t>
      </w:r>
      <w:r w:rsidRPr="00BA77EA">
        <w:rPr>
          <w:rFonts w:eastAsia="Times New Roman" w:cs="Calibri"/>
          <w:sz w:val="28"/>
          <w:szCs w:val="28"/>
          <w:lang w:val="bg-BG" w:eastAsia="bg-BG"/>
        </w:rPr>
        <w:t xml:space="preserve"> се определя от иманентното присъствие на играта в цялостната организация на живота на децата. Прилагането на този подход чрез богато разнообразие от игри е свързано със създаването на своеобразен емоционален комфорт за детската личност.</w:t>
      </w:r>
    </w:p>
    <w:p w14:paraId="182A5DBC" w14:textId="77777777" w:rsidR="000B5489" w:rsidRPr="00BA77EA" w:rsidRDefault="000B5489" w:rsidP="00F74F71">
      <w:pPr>
        <w:pStyle w:val="a3"/>
        <w:spacing w:line="276" w:lineRule="auto"/>
        <w:ind w:firstLine="520"/>
        <w:rPr>
          <w:rFonts w:ascii="Calibri" w:hAnsi="Calibri" w:cs="Calibri"/>
          <w:b/>
          <w:sz w:val="28"/>
          <w:szCs w:val="28"/>
          <w:lang w:val="bg-BG"/>
        </w:rPr>
      </w:pPr>
      <w:r w:rsidRPr="00BA77EA">
        <w:rPr>
          <w:rFonts w:ascii="Calibri" w:hAnsi="Calibri" w:cs="Calibri"/>
          <w:b/>
          <w:sz w:val="28"/>
          <w:szCs w:val="28"/>
          <w:lang w:val="ru-RU"/>
        </w:rPr>
        <w:t>Личностно-</w:t>
      </w:r>
      <w:proofErr w:type="spellStart"/>
      <w:r w:rsidRPr="00BA77EA">
        <w:rPr>
          <w:rFonts w:ascii="Calibri" w:hAnsi="Calibri" w:cs="Calibri"/>
          <w:b/>
          <w:sz w:val="28"/>
          <w:szCs w:val="28"/>
          <w:lang w:val="ru-RU"/>
        </w:rPr>
        <w:t>ориентиран</w:t>
      </w:r>
      <w:proofErr w:type="spellEnd"/>
      <w:r w:rsidRPr="00BA77EA">
        <w:rPr>
          <w:rFonts w:ascii="Calibri" w:hAnsi="Calibri" w:cs="Calibri"/>
          <w:b/>
          <w:sz w:val="28"/>
          <w:szCs w:val="28"/>
          <w:lang w:val="ru-RU"/>
        </w:rPr>
        <w:t xml:space="preserve"> подход </w:t>
      </w:r>
      <w:r w:rsidRPr="00BA77EA">
        <w:rPr>
          <w:rFonts w:ascii="Calibri" w:hAnsi="Calibri" w:cs="Calibri"/>
          <w:b/>
          <w:sz w:val="28"/>
          <w:szCs w:val="28"/>
          <w:lang w:val="bg-BG"/>
        </w:rPr>
        <w:t xml:space="preserve">- </w:t>
      </w:r>
      <w:proofErr w:type="spellStart"/>
      <w:r w:rsidRPr="00BA77EA">
        <w:rPr>
          <w:rFonts w:ascii="Calibri" w:hAnsi="Calibri" w:cs="Calibri"/>
          <w:sz w:val="28"/>
          <w:szCs w:val="28"/>
          <w:lang w:val="ru-RU"/>
        </w:rPr>
        <w:t>Личностната</w:t>
      </w:r>
      <w:proofErr w:type="spellEnd"/>
      <w:r w:rsidRPr="00BA77EA">
        <w:rPr>
          <w:rFonts w:ascii="Calibri" w:hAnsi="Calibri" w:cs="Calibri"/>
          <w:sz w:val="28"/>
          <w:szCs w:val="28"/>
          <w:lang w:val="ru-RU"/>
        </w:rPr>
        <w:t xml:space="preserve"> ориентация </w:t>
      </w:r>
      <w:proofErr w:type="spellStart"/>
      <w:r w:rsidRPr="00BA77EA">
        <w:rPr>
          <w:rFonts w:ascii="Calibri" w:hAnsi="Calibri" w:cs="Calibri"/>
          <w:sz w:val="28"/>
          <w:szCs w:val="28"/>
          <w:lang w:val="ru-RU"/>
        </w:rPr>
        <w:t>изисква</w:t>
      </w:r>
      <w:proofErr w:type="spellEnd"/>
      <w:r w:rsidRPr="00BA77EA">
        <w:rPr>
          <w:rFonts w:ascii="Calibri" w:hAnsi="Calibri" w:cs="Calibri"/>
          <w:sz w:val="28"/>
          <w:szCs w:val="28"/>
          <w:lang w:val="ru-RU"/>
        </w:rPr>
        <w:t xml:space="preserve"> в </w:t>
      </w:r>
      <w:proofErr w:type="spellStart"/>
      <w:r w:rsidRPr="00BA77EA">
        <w:rPr>
          <w:rFonts w:ascii="Calibri" w:hAnsi="Calibri" w:cs="Calibri"/>
          <w:sz w:val="28"/>
          <w:szCs w:val="28"/>
          <w:lang w:val="ru-RU"/>
        </w:rPr>
        <w:t>детската</w:t>
      </w:r>
      <w:proofErr w:type="spellEnd"/>
      <w:r w:rsidRPr="00BA77EA">
        <w:rPr>
          <w:rFonts w:ascii="Calibri" w:hAnsi="Calibri" w:cs="Calibri"/>
          <w:sz w:val="28"/>
          <w:szCs w:val="28"/>
          <w:lang w:val="ru-RU"/>
        </w:rPr>
        <w:t xml:space="preserve"> градина да се </w:t>
      </w:r>
      <w:proofErr w:type="spellStart"/>
      <w:r w:rsidRPr="00BA77EA">
        <w:rPr>
          <w:rFonts w:ascii="Calibri" w:hAnsi="Calibri" w:cs="Calibri"/>
          <w:sz w:val="28"/>
          <w:szCs w:val="28"/>
          <w:lang w:val="ru-RU"/>
        </w:rPr>
        <w:t>осигурят</w:t>
      </w:r>
      <w:proofErr w:type="spellEnd"/>
      <w:r w:rsidRPr="00BA77EA">
        <w:rPr>
          <w:rFonts w:ascii="Calibri" w:hAnsi="Calibri" w:cs="Calibri"/>
          <w:sz w:val="28"/>
          <w:szCs w:val="28"/>
          <w:lang w:val="ru-RU"/>
        </w:rPr>
        <w:t xml:space="preserve"> </w:t>
      </w:r>
      <w:r w:rsidR="008E5B4E" w:rsidRPr="00BA77EA">
        <w:rPr>
          <w:rFonts w:ascii="Calibri" w:hAnsi="Calibri" w:cs="Calibri"/>
          <w:sz w:val="28"/>
          <w:szCs w:val="28"/>
          <w:lang w:val="ru-RU"/>
        </w:rPr>
        <w:t xml:space="preserve">на </w:t>
      </w:r>
      <w:proofErr w:type="spellStart"/>
      <w:r w:rsidR="008E5B4E" w:rsidRPr="00BA77EA">
        <w:rPr>
          <w:rFonts w:ascii="Calibri" w:hAnsi="Calibri" w:cs="Calibri"/>
          <w:sz w:val="28"/>
          <w:szCs w:val="28"/>
          <w:lang w:val="ru-RU"/>
        </w:rPr>
        <w:t>детето</w:t>
      </w:r>
      <w:proofErr w:type="spellEnd"/>
      <w:r w:rsidR="008E5B4E" w:rsidRPr="00BA77EA">
        <w:rPr>
          <w:rFonts w:ascii="Calibri" w:hAnsi="Calibri" w:cs="Calibri"/>
          <w:sz w:val="28"/>
          <w:szCs w:val="28"/>
          <w:lang w:val="ru-RU"/>
        </w:rPr>
        <w:t xml:space="preserve"> </w:t>
      </w:r>
      <w:r w:rsidRPr="00BA77EA">
        <w:rPr>
          <w:rFonts w:ascii="Calibri" w:hAnsi="Calibri" w:cs="Calibri"/>
          <w:sz w:val="28"/>
          <w:szCs w:val="28"/>
          <w:lang w:val="ru-RU"/>
        </w:rPr>
        <w:t xml:space="preserve">условия за </w:t>
      </w:r>
      <w:proofErr w:type="spellStart"/>
      <w:r w:rsidRPr="00BA77EA">
        <w:rPr>
          <w:rFonts w:ascii="Calibri" w:hAnsi="Calibri" w:cs="Calibri"/>
          <w:sz w:val="28"/>
          <w:szCs w:val="28"/>
          <w:lang w:val="ru-RU"/>
        </w:rPr>
        <w:t>неговия</w:t>
      </w:r>
      <w:proofErr w:type="spellEnd"/>
      <w:r w:rsidRPr="00BA77EA">
        <w:rPr>
          <w:rFonts w:ascii="Calibri" w:hAnsi="Calibri" w:cs="Calibri"/>
          <w:sz w:val="28"/>
          <w:szCs w:val="28"/>
          <w:lang w:val="ru-RU"/>
        </w:rPr>
        <w:t xml:space="preserve"> личностен </w:t>
      </w:r>
      <w:proofErr w:type="spellStart"/>
      <w:r w:rsidRPr="00BA77EA">
        <w:rPr>
          <w:rFonts w:ascii="Calibri" w:hAnsi="Calibri" w:cs="Calibri"/>
          <w:sz w:val="28"/>
          <w:szCs w:val="28"/>
          <w:lang w:val="ru-RU"/>
        </w:rPr>
        <w:t>растеж</w:t>
      </w:r>
      <w:proofErr w:type="spellEnd"/>
      <w:r w:rsidRPr="00BA77EA">
        <w:rPr>
          <w:rFonts w:ascii="Calibri" w:hAnsi="Calibri" w:cs="Calibri"/>
          <w:sz w:val="28"/>
          <w:szCs w:val="28"/>
          <w:lang w:val="ru-RU"/>
        </w:rPr>
        <w:t xml:space="preserve">, за интересно и радостно </w:t>
      </w:r>
      <w:proofErr w:type="spellStart"/>
      <w:r w:rsidRPr="00BA77EA">
        <w:rPr>
          <w:rFonts w:ascii="Calibri" w:hAnsi="Calibri" w:cs="Calibri"/>
          <w:sz w:val="28"/>
          <w:szCs w:val="28"/>
          <w:lang w:val="ru-RU"/>
        </w:rPr>
        <w:t>битие</w:t>
      </w:r>
      <w:proofErr w:type="gramStart"/>
      <w:r w:rsidR="008E5B4E" w:rsidRPr="00BA77EA">
        <w:rPr>
          <w:rFonts w:ascii="Calibri" w:hAnsi="Calibri" w:cs="Calibri"/>
          <w:sz w:val="28"/>
          <w:szCs w:val="28"/>
          <w:lang w:val="ru-RU"/>
        </w:rPr>
        <w:t>.З</w:t>
      </w:r>
      <w:proofErr w:type="gramEnd"/>
      <w:r w:rsidRPr="00BA77EA">
        <w:rPr>
          <w:rFonts w:ascii="Calibri" w:hAnsi="Calibri" w:cs="Calibri"/>
          <w:sz w:val="28"/>
          <w:szCs w:val="28"/>
          <w:lang w:val="ru-RU"/>
        </w:rPr>
        <w:t>затова</w:t>
      </w:r>
      <w:proofErr w:type="spellEnd"/>
      <w:r w:rsidRPr="00BA77EA">
        <w:rPr>
          <w:rFonts w:ascii="Calibri" w:hAnsi="Calibri" w:cs="Calibri"/>
          <w:sz w:val="28"/>
          <w:szCs w:val="28"/>
          <w:lang w:val="ru-RU"/>
        </w:rPr>
        <w:t xml:space="preserve"> един от </w:t>
      </w:r>
      <w:proofErr w:type="spellStart"/>
      <w:r w:rsidRPr="00BA77EA">
        <w:rPr>
          <w:rFonts w:ascii="Calibri" w:hAnsi="Calibri" w:cs="Calibri"/>
          <w:sz w:val="28"/>
          <w:szCs w:val="28"/>
          <w:lang w:val="ru-RU"/>
        </w:rPr>
        <w:t>най-сложните</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проблеми</w:t>
      </w:r>
      <w:proofErr w:type="spellEnd"/>
      <w:r w:rsidRPr="00BA77EA">
        <w:rPr>
          <w:rFonts w:ascii="Calibri" w:hAnsi="Calibri" w:cs="Calibri"/>
          <w:sz w:val="28"/>
          <w:szCs w:val="28"/>
          <w:lang w:val="ru-RU"/>
        </w:rPr>
        <w:t xml:space="preserve"> е да се </w:t>
      </w:r>
      <w:proofErr w:type="spellStart"/>
      <w:r w:rsidRPr="00BA77EA">
        <w:rPr>
          <w:rFonts w:ascii="Calibri" w:hAnsi="Calibri" w:cs="Calibri"/>
          <w:sz w:val="28"/>
          <w:szCs w:val="28"/>
          <w:lang w:val="ru-RU"/>
        </w:rPr>
        <w:t>предостави</w:t>
      </w:r>
      <w:proofErr w:type="spellEnd"/>
      <w:r w:rsidRPr="00BA77EA">
        <w:rPr>
          <w:rFonts w:ascii="Calibri" w:hAnsi="Calibri" w:cs="Calibri"/>
          <w:sz w:val="28"/>
          <w:szCs w:val="28"/>
          <w:lang w:val="ru-RU"/>
        </w:rPr>
        <w:t xml:space="preserve"> на </w:t>
      </w:r>
      <w:proofErr w:type="spellStart"/>
      <w:r w:rsidRPr="00BA77EA">
        <w:rPr>
          <w:rFonts w:ascii="Calibri" w:hAnsi="Calibri" w:cs="Calibri"/>
          <w:sz w:val="28"/>
          <w:szCs w:val="28"/>
          <w:lang w:val="ru-RU"/>
        </w:rPr>
        <w:t>детето</w:t>
      </w:r>
      <w:proofErr w:type="spellEnd"/>
      <w:r w:rsidRPr="00BA77EA">
        <w:rPr>
          <w:rFonts w:ascii="Calibri" w:hAnsi="Calibri" w:cs="Calibri"/>
          <w:sz w:val="28"/>
          <w:szCs w:val="28"/>
          <w:lang w:val="ru-RU"/>
        </w:rPr>
        <w:t xml:space="preserve"> право да </w:t>
      </w:r>
      <w:proofErr w:type="spellStart"/>
      <w:r w:rsidRPr="00BA77EA">
        <w:rPr>
          <w:rFonts w:ascii="Calibri" w:hAnsi="Calibri" w:cs="Calibri"/>
          <w:sz w:val="28"/>
          <w:szCs w:val="28"/>
          <w:lang w:val="ru-RU"/>
        </w:rPr>
        <w:t>бъде</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самото</w:t>
      </w:r>
      <w:proofErr w:type="spellEnd"/>
      <w:r w:rsidRPr="00BA77EA">
        <w:rPr>
          <w:rFonts w:ascii="Calibri" w:hAnsi="Calibri" w:cs="Calibri"/>
          <w:sz w:val="28"/>
          <w:szCs w:val="28"/>
          <w:lang w:val="ru-RU"/>
        </w:rPr>
        <w:t xml:space="preserve"> себе си, а не такова, </w:t>
      </w:r>
      <w:proofErr w:type="spellStart"/>
      <w:r w:rsidRPr="00BA77EA">
        <w:rPr>
          <w:rFonts w:ascii="Calibri" w:hAnsi="Calibri" w:cs="Calibri"/>
          <w:sz w:val="28"/>
          <w:szCs w:val="28"/>
          <w:lang w:val="ru-RU"/>
        </w:rPr>
        <w:t>каквото</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искат</w:t>
      </w:r>
      <w:proofErr w:type="spellEnd"/>
      <w:r w:rsidRPr="00BA77EA">
        <w:rPr>
          <w:rFonts w:ascii="Calibri" w:hAnsi="Calibri" w:cs="Calibri"/>
          <w:sz w:val="28"/>
          <w:szCs w:val="28"/>
          <w:lang w:val="ru-RU"/>
        </w:rPr>
        <w:t xml:space="preserve"> да</w:t>
      </w:r>
      <w:r w:rsidR="008E5B4E" w:rsidRPr="00BA77EA">
        <w:rPr>
          <w:rFonts w:ascii="Calibri" w:hAnsi="Calibri" w:cs="Calibri"/>
          <w:sz w:val="28"/>
          <w:szCs w:val="28"/>
          <w:lang w:val="ru-RU"/>
        </w:rPr>
        <w:t xml:space="preserve"> </w:t>
      </w:r>
      <w:proofErr w:type="spellStart"/>
      <w:r w:rsidR="008E5B4E" w:rsidRPr="00BA77EA">
        <w:rPr>
          <w:rFonts w:ascii="Calibri" w:hAnsi="Calibri" w:cs="Calibri"/>
          <w:sz w:val="28"/>
          <w:szCs w:val="28"/>
          <w:lang w:val="ru-RU"/>
        </w:rPr>
        <w:t>го</w:t>
      </w:r>
      <w:proofErr w:type="spellEnd"/>
      <w:r w:rsidR="008E5B4E" w:rsidRPr="00BA77EA">
        <w:rPr>
          <w:rFonts w:ascii="Calibri" w:hAnsi="Calibri" w:cs="Calibri"/>
          <w:sz w:val="28"/>
          <w:szCs w:val="28"/>
          <w:lang w:val="ru-RU"/>
        </w:rPr>
        <w:t xml:space="preserve"> видят </w:t>
      </w:r>
      <w:proofErr w:type="spellStart"/>
      <w:r w:rsidR="008E5B4E" w:rsidRPr="00BA77EA">
        <w:rPr>
          <w:rFonts w:ascii="Calibri" w:hAnsi="Calibri" w:cs="Calibri"/>
          <w:sz w:val="28"/>
          <w:szCs w:val="28"/>
          <w:lang w:val="ru-RU"/>
        </w:rPr>
        <w:t>възрастните</w:t>
      </w:r>
      <w:proofErr w:type="spellEnd"/>
      <w:r w:rsidR="008E5B4E" w:rsidRPr="00BA77EA">
        <w:rPr>
          <w:rFonts w:ascii="Calibri" w:hAnsi="Calibri" w:cs="Calibri"/>
          <w:sz w:val="28"/>
          <w:szCs w:val="28"/>
          <w:lang w:val="ru-RU"/>
        </w:rPr>
        <w:t xml:space="preserve">. </w:t>
      </w:r>
      <w:proofErr w:type="spellStart"/>
      <w:r w:rsidR="008E5B4E" w:rsidRPr="00BA77EA">
        <w:rPr>
          <w:rFonts w:ascii="Calibri" w:hAnsi="Calibri" w:cs="Calibri"/>
          <w:sz w:val="28"/>
          <w:szCs w:val="28"/>
          <w:lang w:val="ru-RU"/>
        </w:rPr>
        <w:t>Това</w:t>
      </w:r>
      <w:proofErr w:type="spellEnd"/>
      <w:r w:rsidR="008E5B4E" w:rsidRPr="00BA77EA">
        <w:rPr>
          <w:rFonts w:ascii="Calibri" w:hAnsi="Calibri" w:cs="Calibri"/>
          <w:sz w:val="28"/>
          <w:szCs w:val="28"/>
          <w:lang w:val="ru-RU"/>
        </w:rPr>
        <w:t xml:space="preserve"> </w:t>
      </w:r>
      <w:proofErr w:type="spellStart"/>
      <w:r w:rsidR="008E5B4E" w:rsidRPr="00BA77EA">
        <w:rPr>
          <w:rFonts w:ascii="Calibri" w:hAnsi="Calibri" w:cs="Calibri"/>
          <w:sz w:val="28"/>
          <w:szCs w:val="28"/>
          <w:lang w:val="ru-RU"/>
        </w:rPr>
        <w:t>изи</w:t>
      </w:r>
      <w:r w:rsidRPr="00BA77EA">
        <w:rPr>
          <w:rFonts w:ascii="Calibri" w:hAnsi="Calibri" w:cs="Calibri"/>
          <w:sz w:val="28"/>
          <w:szCs w:val="28"/>
          <w:lang w:val="ru-RU"/>
        </w:rPr>
        <w:t>сква</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зачитане</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уникалността</w:t>
      </w:r>
      <w:proofErr w:type="spellEnd"/>
      <w:r w:rsidRPr="00BA77EA">
        <w:rPr>
          <w:rFonts w:ascii="Calibri" w:hAnsi="Calibri" w:cs="Calibri"/>
          <w:sz w:val="28"/>
          <w:szCs w:val="28"/>
          <w:lang w:val="ru-RU"/>
        </w:rPr>
        <w:t xml:space="preserve"> на </w:t>
      </w:r>
      <w:proofErr w:type="spellStart"/>
      <w:r w:rsidRPr="00BA77EA">
        <w:rPr>
          <w:rFonts w:ascii="Calibri" w:hAnsi="Calibri" w:cs="Calibri"/>
          <w:sz w:val="28"/>
          <w:szCs w:val="28"/>
          <w:lang w:val="ru-RU"/>
        </w:rPr>
        <w:t>личността</w:t>
      </w:r>
      <w:proofErr w:type="spellEnd"/>
      <w:r w:rsidRPr="00BA77EA">
        <w:rPr>
          <w:rFonts w:ascii="Calibri" w:hAnsi="Calibri" w:cs="Calibri"/>
          <w:sz w:val="28"/>
          <w:szCs w:val="28"/>
          <w:lang w:val="ru-RU"/>
        </w:rPr>
        <w:t xml:space="preserve"> на всяко </w:t>
      </w:r>
      <w:proofErr w:type="spellStart"/>
      <w:r w:rsidRPr="00BA77EA">
        <w:rPr>
          <w:rFonts w:ascii="Calibri" w:hAnsi="Calibri" w:cs="Calibri"/>
          <w:sz w:val="28"/>
          <w:szCs w:val="28"/>
          <w:lang w:val="ru-RU"/>
        </w:rPr>
        <w:t>дете</w:t>
      </w:r>
      <w:proofErr w:type="spellEnd"/>
      <w:r w:rsidRPr="00BA77EA">
        <w:rPr>
          <w:rFonts w:ascii="Calibri" w:hAnsi="Calibri" w:cs="Calibri"/>
          <w:sz w:val="28"/>
          <w:szCs w:val="28"/>
          <w:lang w:val="ru-RU"/>
        </w:rPr>
        <w:t xml:space="preserve"> и </w:t>
      </w:r>
      <w:proofErr w:type="spellStart"/>
      <w:r w:rsidRPr="00BA77EA">
        <w:rPr>
          <w:rFonts w:ascii="Calibri" w:hAnsi="Calibri" w:cs="Calibri"/>
          <w:sz w:val="28"/>
          <w:szCs w:val="28"/>
          <w:lang w:val="ru-RU"/>
        </w:rPr>
        <w:t>идеята</w:t>
      </w:r>
      <w:proofErr w:type="spellEnd"/>
      <w:r w:rsidRPr="00BA77EA">
        <w:rPr>
          <w:rFonts w:ascii="Calibri" w:hAnsi="Calibri" w:cs="Calibri"/>
          <w:sz w:val="28"/>
          <w:szCs w:val="28"/>
          <w:lang w:val="ru-RU"/>
        </w:rPr>
        <w:t xml:space="preserve"> е не  </w:t>
      </w:r>
      <w:proofErr w:type="spellStart"/>
      <w:r w:rsidRPr="00BA77EA">
        <w:rPr>
          <w:rFonts w:ascii="Calibri" w:hAnsi="Calibri" w:cs="Calibri"/>
          <w:sz w:val="28"/>
          <w:szCs w:val="28"/>
          <w:lang w:val="ru-RU"/>
        </w:rPr>
        <w:t>власт</w:t>
      </w:r>
      <w:proofErr w:type="spellEnd"/>
      <w:r w:rsidRPr="00BA77EA">
        <w:rPr>
          <w:rFonts w:ascii="Calibri" w:hAnsi="Calibri" w:cs="Calibri"/>
          <w:sz w:val="28"/>
          <w:szCs w:val="28"/>
          <w:lang w:val="ru-RU"/>
        </w:rPr>
        <w:t xml:space="preserve"> над </w:t>
      </w:r>
      <w:proofErr w:type="spellStart"/>
      <w:r w:rsidRPr="00BA77EA">
        <w:rPr>
          <w:rFonts w:ascii="Calibri" w:hAnsi="Calibri" w:cs="Calibri"/>
          <w:sz w:val="28"/>
          <w:szCs w:val="28"/>
          <w:lang w:val="ru-RU"/>
        </w:rPr>
        <w:t>детето</w:t>
      </w:r>
      <w:proofErr w:type="spellEnd"/>
      <w:r w:rsidRPr="00BA77EA">
        <w:rPr>
          <w:rFonts w:ascii="Calibri" w:hAnsi="Calibri" w:cs="Calibri"/>
          <w:sz w:val="28"/>
          <w:szCs w:val="28"/>
          <w:lang w:val="ru-RU"/>
        </w:rPr>
        <w:t xml:space="preserve">, а </w:t>
      </w:r>
      <w:proofErr w:type="spellStart"/>
      <w:r w:rsidRPr="00BA77EA">
        <w:rPr>
          <w:rFonts w:ascii="Calibri" w:hAnsi="Calibri" w:cs="Calibri"/>
          <w:sz w:val="28"/>
          <w:szCs w:val="28"/>
          <w:lang w:val="ru-RU"/>
        </w:rPr>
        <w:t>неговата</w:t>
      </w:r>
      <w:proofErr w:type="spellEnd"/>
      <w:r w:rsidRPr="00BA77EA">
        <w:rPr>
          <w:rFonts w:ascii="Calibri" w:hAnsi="Calibri" w:cs="Calibri"/>
          <w:sz w:val="28"/>
          <w:szCs w:val="28"/>
          <w:lang w:val="ru-RU"/>
        </w:rPr>
        <w:t xml:space="preserve"> защита и </w:t>
      </w:r>
      <w:proofErr w:type="spellStart"/>
      <w:r w:rsidRPr="00BA77EA">
        <w:rPr>
          <w:rFonts w:ascii="Calibri" w:hAnsi="Calibri" w:cs="Calibri"/>
          <w:sz w:val="28"/>
          <w:szCs w:val="28"/>
          <w:lang w:val="ru-RU"/>
        </w:rPr>
        <w:t>създаване</w:t>
      </w:r>
      <w:proofErr w:type="spellEnd"/>
      <w:r w:rsidRPr="00BA77EA">
        <w:rPr>
          <w:rFonts w:ascii="Calibri" w:hAnsi="Calibri" w:cs="Calibri"/>
          <w:sz w:val="28"/>
          <w:szCs w:val="28"/>
          <w:lang w:val="ru-RU"/>
        </w:rPr>
        <w:t xml:space="preserve"> на определено пространство </w:t>
      </w:r>
      <w:proofErr w:type="gramStart"/>
      <w:r w:rsidRPr="00BA77EA">
        <w:rPr>
          <w:rFonts w:ascii="Calibri" w:hAnsi="Calibri" w:cs="Calibri"/>
          <w:sz w:val="28"/>
          <w:szCs w:val="28"/>
          <w:lang w:val="ru-RU"/>
        </w:rPr>
        <w:t>за</w:t>
      </w:r>
      <w:proofErr w:type="gramEnd"/>
      <w:r w:rsidRPr="00BA77EA">
        <w:rPr>
          <w:rFonts w:ascii="Calibri" w:hAnsi="Calibri" w:cs="Calibri"/>
          <w:sz w:val="28"/>
          <w:szCs w:val="28"/>
          <w:lang w:val="ru-RU"/>
        </w:rPr>
        <w:t xml:space="preserve"> свобода на </w:t>
      </w:r>
      <w:proofErr w:type="spellStart"/>
      <w:r w:rsidRPr="00BA77EA">
        <w:rPr>
          <w:rFonts w:ascii="Calibri" w:hAnsi="Calibri" w:cs="Calibri"/>
          <w:sz w:val="28"/>
          <w:szCs w:val="28"/>
          <w:lang w:val="ru-RU"/>
        </w:rPr>
        <w:t>личността</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Детето</w:t>
      </w:r>
      <w:proofErr w:type="spellEnd"/>
      <w:r w:rsidRPr="00BA77EA">
        <w:rPr>
          <w:rFonts w:ascii="Calibri" w:hAnsi="Calibri" w:cs="Calibri"/>
          <w:sz w:val="28"/>
          <w:szCs w:val="28"/>
          <w:lang w:val="ru-RU"/>
        </w:rPr>
        <w:t xml:space="preserve"> вече не е </w:t>
      </w:r>
      <w:proofErr w:type="spellStart"/>
      <w:r w:rsidRPr="00BA77EA">
        <w:rPr>
          <w:rFonts w:ascii="Calibri" w:hAnsi="Calibri" w:cs="Calibri"/>
          <w:sz w:val="28"/>
          <w:szCs w:val="28"/>
          <w:lang w:val="ru-RU"/>
        </w:rPr>
        <w:t>обект</w:t>
      </w:r>
      <w:proofErr w:type="spellEnd"/>
      <w:r w:rsidRPr="00BA77EA">
        <w:rPr>
          <w:rFonts w:ascii="Calibri" w:hAnsi="Calibri" w:cs="Calibri"/>
          <w:sz w:val="28"/>
          <w:szCs w:val="28"/>
          <w:lang w:val="ru-RU"/>
        </w:rPr>
        <w:t xml:space="preserve"> на </w:t>
      </w:r>
      <w:proofErr w:type="spellStart"/>
      <w:r w:rsidRPr="00BA77EA">
        <w:rPr>
          <w:rFonts w:ascii="Calibri" w:hAnsi="Calibri" w:cs="Calibri"/>
          <w:sz w:val="28"/>
          <w:szCs w:val="28"/>
          <w:lang w:val="ru-RU"/>
        </w:rPr>
        <w:t>възпитателни</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въздействия</w:t>
      </w:r>
      <w:proofErr w:type="spellEnd"/>
      <w:r w:rsidRPr="00BA77EA">
        <w:rPr>
          <w:rFonts w:ascii="Calibri" w:hAnsi="Calibri" w:cs="Calibri"/>
          <w:sz w:val="28"/>
          <w:szCs w:val="28"/>
          <w:lang w:val="ru-RU"/>
        </w:rPr>
        <w:t xml:space="preserve">, а </w:t>
      </w:r>
      <w:proofErr w:type="gramStart"/>
      <w:r w:rsidRPr="00BA77EA">
        <w:rPr>
          <w:rFonts w:ascii="Calibri" w:hAnsi="Calibri" w:cs="Calibri"/>
          <w:sz w:val="28"/>
          <w:szCs w:val="28"/>
          <w:lang w:val="ru-RU"/>
        </w:rPr>
        <w:t>активен</w:t>
      </w:r>
      <w:proofErr w:type="gram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равнопоставен</w:t>
      </w:r>
      <w:proofErr w:type="spellEnd"/>
      <w:r w:rsidRPr="00BA77EA">
        <w:rPr>
          <w:rFonts w:ascii="Calibri" w:hAnsi="Calibri" w:cs="Calibri"/>
          <w:sz w:val="28"/>
          <w:szCs w:val="28"/>
          <w:lang w:val="ru-RU"/>
        </w:rPr>
        <w:t xml:space="preserve"> </w:t>
      </w:r>
      <w:proofErr w:type="spellStart"/>
      <w:r w:rsidRPr="00BA77EA">
        <w:rPr>
          <w:rFonts w:ascii="Calibri" w:hAnsi="Calibri" w:cs="Calibri"/>
          <w:sz w:val="28"/>
          <w:szCs w:val="28"/>
          <w:lang w:val="ru-RU"/>
        </w:rPr>
        <w:t>субект</w:t>
      </w:r>
      <w:proofErr w:type="spellEnd"/>
      <w:r w:rsidRPr="00BA77EA">
        <w:rPr>
          <w:rFonts w:ascii="Calibri" w:hAnsi="Calibri" w:cs="Calibri"/>
          <w:sz w:val="28"/>
          <w:szCs w:val="28"/>
          <w:lang w:val="ru-RU"/>
        </w:rPr>
        <w:t xml:space="preserve"> в </w:t>
      </w:r>
      <w:proofErr w:type="spellStart"/>
      <w:r w:rsidRPr="00BA77EA">
        <w:rPr>
          <w:rFonts w:ascii="Calibri" w:hAnsi="Calibri" w:cs="Calibri"/>
          <w:sz w:val="28"/>
          <w:szCs w:val="28"/>
          <w:lang w:val="ru-RU"/>
        </w:rPr>
        <w:t>процеса</w:t>
      </w:r>
      <w:proofErr w:type="spellEnd"/>
      <w:r w:rsidRPr="00BA77EA">
        <w:rPr>
          <w:rFonts w:ascii="Calibri" w:hAnsi="Calibri" w:cs="Calibri"/>
          <w:sz w:val="28"/>
          <w:szCs w:val="28"/>
          <w:lang w:val="ru-RU"/>
        </w:rPr>
        <w:t xml:space="preserve"> на </w:t>
      </w:r>
      <w:proofErr w:type="spellStart"/>
      <w:r w:rsidRPr="00BA77EA">
        <w:rPr>
          <w:rFonts w:ascii="Calibri" w:hAnsi="Calibri" w:cs="Calibri"/>
          <w:sz w:val="28"/>
          <w:szCs w:val="28"/>
          <w:lang w:val="ru-RU"/>
        </w:rPr>
        <w:t>педагогическото</w:t>
      </w:r>
      <w:proofErr w:type="spellEnd"/>
      <w:r w:rsidRPr="00BA77EA">
        <w:rPr>
          <w:rFonts w:ascii="Calibri" w:hAnsi="Calibri" w:cs="Calibri"/>
          <w:sz w:val="28"/>
          <w:szCs w:val="28"/>
          <w:lang w:val="ru-RU"/>
        </w:rPr>
        <w:t xml:space="preserve"> взаимодействие. </w:t>
      </w:r>
    </w:p>
    <w:p w14:paraId="182A5DBD" w14:textId="0B6B51A3" w:rsidR="000B5489" w:rsidRPr="00BA77EA" w:rsidRDefault="00C16103" w:rsidP="00F74F71">
      <w:pPr>
        <w:pStyle w:val="a3"/>
        <w:spacing w:line="276" w:lineRule="auto"/>
        <w:rPr>
          <w:rFonts w:ascii="Calibri" w:hAnsi="Calibri" w:cs="Calibri"/>
          <w:sz w:val="28"/>
          <w:szCs w:val="28"/>
          <w:lang w:val="bg-BG" w:eastAsia="bg-BG"/>
        </w:rPr>
      </w:pPr>
      <w:r w:rsidRPr="00BA77EA">
        <w:rPr>
          <w:rFonts w:ascii="Calibri" w:eastAsia="Times New Roman" w:hAnsi="Calibri" w:cs="Calibri"/>
          <w:sz w:val="28"/>
          <w:szCs w:val="28"/>
          <w:lang w:val="bg-BG" w:eastAsia="bg-BG"/>
        </w:rPr>
        <w:t xml:space="preserve">        </w:t>
      </w:r>
      <w:r w:rsidR="00BD2508" w:rsidRPr="007E0260">
        <w:rPr>
          <w:rFonts w:ascii="Calibri" w:eastAsia="Times New Roman" w:hAnsi="Calibri" w:cs="Calibri"/>
          <w:b/>
          <w:sz w:val="28"/>
          <w:szCs w:val="28"/>
          <w:lang w:val="bg-BG" w:eastAsia="bg-BG"/>
        </w:rPr>
        <w:t>Водещ психологически подход</w:t>
      </w:r>
      <w:r w:rsidR="00BD2508" w:rsidRPr="00BA77EA">
        <w:rPr>
          <w:rFonts w:ascii="Calibri" w:eastAsia="Times New Roman" w:hAnsi="Calibri" w:cs="Calibri"/>
          <w:sz w:val="28"/>
          <w:szCs w:val="28"/>
          <w:lang w:val="bg-BG" w:eastAsia="bg-BG"/>
        </w:rPr>
        <w:t xml:space="preserve"> е </w:t>
      </w:r>
      <w:r w:rsidR="00BD2508" w:rsidRPr="00BA77EA">
        <w:rPr>
          <w:rFonts w:ascii="Calibri" w:eastAsia="Times New Roman" w:hAnsi="Calibri" w:cs="Calibri"/>
          <w:b/>
          <w:sz w:val="28"/>
          <w:szCs w:val="28"/>
          <w:lang w:val="bg-BG" w:eastAsia="bg-BG"/>
        </w:rPr>
        <w:t>рефлексивният</w:t>
      </w:r>
      <w:r w:rsidR="00BD2508" w:rsidRPr="00BA77EA">
        <w:rPr>
          <w:rFonts w:ascii="Calibri" w:eastAsia="Times New Roman" w:hAnsi="Calibri" w:cs="Calibri"/>
          <w:sz w:val="28"/>
          <w:szCs w:val="28"/>
          <w:lang w:val="bg-BG" w:eastAsia="bg-BG"/>
        </w:rPr>
        <w:t xml:space="preserve">, който се разгръща в своите четири аспекта: </w:t>
      </w:r>
      <w:r w:rsidR="00BD2508" w:rsidRPr="007E0260">
        <w:rPr>
          <w:rFonts w:ascii="Calibri" w:eastAsia="Times New Roman" w:hAnsi="Calibri" w:cs="Calibri"/>
          <w:b/>
          <w:sz w:val="28"/>
          <w:szCs w:val="28"/>
          <w:lang w:val="bg-BG" w:eastAsia="bg-BG"/>
        </w:rPr>
        <w:t>интелектуален, комуникативен, личностен и кооперативен</w:t>
      </w:r>
      <w:r w:rsidR="00BD2508" w:rsidRPr="00BA77EA">
        <w:rPr>
          <w:rFonts w:ascii="Calibri" w:eastAsia="Times New Roman" w:hAnsi="Calibri" w:cs="Calibri"/>
          <w:sz w:val="28"/>
          <w:szCs w:val="28"/>
          <w:lang w:val="bg-BG" w:eastAsia="bg-BG"/>
        </w:rPr>
        <w:t>.  Осъзнаването се разглежда като средство и елемент на отделните аспекти на рефлексията.</w:t>
      </w:r>
      <w:r w:rsidR="000B5489" w:rsidRPr="00BA77EA">
        <w:rPr>
          <w:rFonts w:ascii="Calibri" w:hAnsi="Calibri" w:cs="Calibri"/>
          <w:sz w:val="28"/>
          <w:szCs w:val="28"/>
          <w:lang w:val="bg-BG" w:eastAsia="bg-BG"/>
        </w:rPr>
        <w:t xml:space="preserve"> Детето осъзнава обекти и явления от заобикалящата го действителност. Рефлексивният подход предполага детето не просто да осъзнае определена информация или част от </w:t>
      </w:r>
      <w:proofErr w:type="spellStart"/>
      <w:r w:rsidR="000B5489" w:rsidRPr="00BA77EA">
        <w:rPr>
          <w:rFonts w:ascii="Calibri" w:hAnsi="Calibri" w:cs="Calibri"/>
          <w:sz w:val="28"/>
          <w:szCs w:val="28"/>
          <w:lang w:val="bg-BG" w:eastAsia="bg-BG"/>
        </w:rPr>
        <w:t>образователнато</w:t>
      </w:r>
      <w:proofErr w:type="spellEnd"/>
      <w:r w:rsidR="000B5489" w:rsidRPr="00BA77EA">
        <w:rPr>
          <w:rFonts w:ascii="Calibri" w:hAnsi="Calibri" w:cs="Calibri"/>
          <w:sz w:val="28"/>
          <w:szCs w:val="28"/>
          <w:lang w:val="bg-BG" w:eastAsia="bg-BG"/>
        </w:rPr>
        <w:t xml:space="preserve"> съдържание</w:t>
      </w:r>
      <w:r w:rsidR="008E5B4E" w:rsidRPr="00BA77EA">
        <w:rPr>
          <w:rFonts w:ascii="Calibri" w:hAnsi="Calibri" w:cs="Calibri"/>
          <w:sz w:val="28"/>
          <w:szCs w:val="28"/>
          <w:lang w:val="bg-BG" w:eastAsia="bg-BG"/>
        </w:rPr>
        <w:t>,</w:t>
      </w:r>
      <w:r w:rsidR="000B5489" w:rsidRPr="00BA77EA">
        <w:rPr>
          <w:rFonts w:ascii="Calibri" w:hAnsi="Calibri" w:cs="Calibri"/>
          <w:sz w:val="28"/>
          <w:szCs w:val="28"/>
          <w:lang w:val="bg-BG" w:eastAsia="bg-BG"/>
        </w:rPr>
        <w:t xml:space="preserve"> но и да съумее да го приложи в житейска ситуация. </w:t>
      </w:r>
    </w:p>
    <w:p w14:paraId="182A5DBE" w14:textId="21E8C6A6" w:rsidR="00BD2508" w:rsidRPr="00BA77EA" w:rsidRDefault="00C16103" w:rsidP="00F74F71">
      <w:pPr>
        <w:pStyle w:val="a3"/>
        <w:spacing w:line="276" w:lineRule="auto"/>
        <w:rPr>
          <w:rFonts w:ascii="Calibri" w:hAnsi="Calibri" w:cs="Calibri"/>
          <w:sz w:val="28"/>
          <w:szCs w:val="28"/>
          <w:lang w:val="bg-BG" w:eastAsia="bg-BG"/>
        </w:rPr>
      </w:pPr>
      <w:r w:rsidRPr="00BA77EA">
        <w:rPr>
          <w:rFonts w:ascii="Calibri" w:hAnsi="Calibri" w:cs="Calibri"/>
          <w:sz w:val="28"/>
          <w:szCs w:val="28"/>
          <w:lang w:val="bg-BG" w:eastAsia="bg-BG"/>
        </w:rPr>
        <w:t xml:space="preserve">        </w:t>
      </w:r>
      <w:r w:rsidR="000B5489" w:rsidRPr="00BA77EA">
        <w:rPr>
          <w:rFonts w:ascii="Calibri" w:hAnsi="Calibri" w:cs="Calibri"/>
          <w:sz w:val="28"/>
          <w:szCs w:val="28"/>
          <w:lang w:val="bg-BG" w:eastAsia="bg-BG"/>
        </w:rPr>
        <w:t>Рефлексивният подход изисква прилагането на интерактивни технологии в основните и допълни</w:t>
      </w:r>
      <w:r w:rsidR="007E0260">
        <w:rPr>
          <w:rFonts w:ascii="Calibri" w:hAnsi="Calibri" w:cs="Calibri"/>
          <w:sz w:val="28"/>
          <w:szCs w:val="28"/>
          <w:lang w:val="bg-BG" w:eastAsia="bg-BG"/>
        </w:rPr>
        <w:t xml:space="preserve">телни форми за работа с деца и </w:t>
      </w:r>
      <w:r w:rsidR="000B5489" w:rsidRPr="00BA77EA">
        <w:rPr>
          <w:rFonts w:ascii="Calibri" w:hAnsi="Calibri" w:cs="Calibri"/>
          <w:sz w:val="28"/>
          <w:szCs w:val="28"/>
          <w:lang w:val="bg-BG" w:eastAsia="bg-BG"/>
        </w:rPr>
        <w:t xml:space="preserve">родители, помощник-възпитатели в условията на конкретната образователна среда, съобразно специфичните условия.  </w:t>
      </w:r>
    </w:p>
    <w:p w14:paraId="7A19A42B" w14:textId="77777777" w:rsidR="007E0260" w:rsidRDefault="00FD5875" w:rsidP="00F74F71">
      <w:pPr>
        <w:spacing w:after="0"/>
        <w:ind w:left="40" w:right="280" w:firstLine="480"/>
        <w:jc w:val="both"/>
        <w:rPr>
          <w:rFonts w:eastAsia="Times New Roman" w:cs="Calibri"/>
          <w:b/>
          <w:bCs/>
          <w:sz w:val="28"/>
          <w:szCs w:val="28"/>
          <w:lang w:val="bg-BG" w:eastAsia="bg-BG"/>
        </w:rPr>
      </w:pPr>
      <w:r w:rsidRPr="007E0260">
        <w:rPr>
          <w:rFonts w:eastAsia="Times New Roman" w:cs="Calibri"/>
          <w:b/>
          <w:sz w:val="28"/>
          <w:szCs w:val="28"/>
          <w:lang w:val="bg-BG" w:eastAsia="bg-BG"/>
        </w:rPr>
        <w:t xml:space="preserve">Практическата реализация на посочените подходи се осъществява чрез следните основни принципи: принцип на хуманност, за интегралност и системност, за </w:t>
      </w:r>
      <w:proofErr w:type="spellStart"/>
      <w:r w:rsidRPr="007E0260">
        <w:rPr>
          <w:rFonts w:eastAsia="Times New Roman" w:cs="Calibri"/>
          <w:b/>
          <w:sz w:val="28"/>
          <w:szCs w:val="28"/>
          <w:lang w:val="bg-BG" w:eastAsia="bg-BG"/>
        </w:rPr>
        <w:t>енциклопедичност</w:t>
      </w:r>
      <w:proofErr w:type="spellEnd"/>
      <w:r w:rsidRPr="007E0260">
        <w:rPr>
          <w:rFonts w:eastAsia="Times New Roman" w:cs="Calibri"/>
          <w:b/>
          <w:sz w:val="28"/>
          <w:szCs w:val="28"/>
          <w:lang w:val="bg-BG" w:eastAsia="bg-BG"/>
        </w:rPr>
        <w:t xml:space="preserve"> и за </w:t>
      </w:r>
      <w:proofErr w:type="spellStart"/>
      <w:r w:rsidRPr="007E0260">
        <w:rPr>
          <w:rFonts w:eastAsia="Times New Roman" w:cs="Calibri"/>
          <w:b/>
          <w:sz w:val="28"/>
          <w:szCs w:val="28"/>
          <w:lang w:val="bg-BG" w:eastAsia="bg-BG"/>
        </w:rPr>
        <w:t>семиотичност</w:t>
      </w:r>
      <w:proofErr w:type="spellEnd"/>
      <w:r w:rsidRPr="007E0260">
        <w:rPr>
          <w:rFonts w:eastAsia="Times New Roman" w:cs="Calibri"/>
          <w:b/>
          <w:sz w:val="28"/>
          <w:szCs w:val="28"/>
          <w:lang w:val="bg-BG" w:eastAsia="bg-BG"/>
        </w:rPr>
        <w:t>.</w:t>
      </w:r>
      <w:r w:rsidRPr="00BA77EA">
        <w:rPr>
          <w:rFonts w:eastAsia="Times New Roman" w:cs="Calibri"/>
          <w:b/>
          <w:bCs/>
          <w:sz w:val="28"/>
          <w:szCs w:val="28"/>
          <w:lang w:val="bg-BG" w:eastAsia="bg-BG"/>
        </w:rPr>
        <w:t xml:space="preserve"> </w:t>
      </w:r>
    </w:p>
    <w:p w14:paraId="182A5DBF" w14:textId="44BC0BF8" w:rsidR="00242225" w:rsidRPr="00BA77EA" w:rsidRDefault="00FD5875" w:rsidP="00F74F71">
      <w:pPr>
        <w:spacing w:after="0"/>
        <w:ind w:left="40" w:right="280" w:firstLine="480"/>
        <w:jc w:val="both"/>
        <w:rPr>
          <w:rFonts w:eastAsia="Times New Roman" w:cs="Calibri"/>
          <w:sz w:val="28"/>
          <w:szCs w:val="28"/>
          <w:lang w:val="bg-BG" w:eastAsia="bg-BG"/>
        </w:rPr>
      </w:pPr>
      <w:r w:rsidRPr="00BA77EA">
        <w:rPr>
          <w:rFonts w:eastAsia="Times New Roman" w:cs="Calibri"/>
          <w:b/>
          <w:bCs/>
          <w:sz w:val="28"/>
          <w:szCs w:val="28"/>
          <w:lang w:val="bg-BG" w:eastAsia="bg-BG"/>
        </w:rPr>
        <w:t>Принципът</w:t>
      </w:r>
      <w:r w:rsidRPr="00BA77EA">
        <w:rPr>
          <w:rFonts w:eastAsia="Times New Roman" w:cs="Calibri"/>
          <w:sz w:val="28"/>
          <w:szCs w:val="28"/>
          <w:lang w:val="bg-BG" w:eastAsia="bg-BG"/>
        </w:rPr>
        <w:t xml:space="preserve"> за </w:t>
      </w:r>
      <w:r w:rsidRPr="00BA77EA">
        <w:rPr>
          <w:rFonts w:eastAsia="Times New Roman" w:cs="Calibri"/>
          <w:b/>
          <w:bCs/>
          <w:sz w:val="28"/>
          <w:szCs w:val="28"/>
          <w:lang w:val="bg-BG" w:eastAsia="bg-BG"/>
        </w:rPr>
        <w:t>хуманност</w:t>
      </w:r>
      <w:r w:rsidRPr="00BA77EA">
        <w:rPr>
          <w:rFonts w:eastAsia="Times New Roman" w:cs="Calibri"/>
          <w:sz w:val="28"/>
          <w:szCs w:val="28"/>
          <w:lang w:val="bg-BG" w:eastAsia="bg-BG"/>
        </w:rPr>
        <w:t xml:space="preserve"> определя сътрудничеството като основна възпитателна тактика за общуване с децата. На практика отношението към детето като към равностоен партньор в условията на общуването отрича манипулативния</w:t>
      </w:r>
      <w:r w:rsidR="008E5B4E" w:rsidRPr="00BA77EA">
        <w:rPr>
          <w:rFonts w:eastAsia="Times New Roman" w:cs="Calibri"/>
          <w:sz w:val="28"/>
          <w:szCs w:val="28"/>
          <w:lang w:val="bg-BG" w:eastAsia="bg-BG"/>
        </w:rPr>
        <w:t xml:space="preserve"> </w:t>
      </w:r>
      <w:r w:rsidRPr="00BA77EA">
        <w:rPr>
          <w:rFonts w:eastAsia="Times New Roman" w:cs="Calibri"/>
          <w:sz w:val="28"/>
          <w:szCs w:val="28"/>
          <w:lang w:val="bg-BG" w:eastAsia="bg-BG"/>
        </w:rPr>
        <w:t>подход към детската личност и създава условия за проява на по-висока хуманност във възпитателните действия и за "разширяване степента на свобода" на детската личност.</w:t>
      </w:r>
      <w:r w:rsidRPr="00BA77EA">
        <w:rPr>
          <w:rFonts w:eastAsia="Times New Roman" w:cs="Calibri"/>
          <w:b/>
          <w:bCs/>
          <w:sz w:val="28"/>
          <w:szCs w:val="28"/>
          <w:lang w:val="bg-BG" w:eastAsia="bg-BG"/>
        </w:rPr>
        <w:t xml:space="preserve"> </w:t>
      </w:r>
    </w:p>
    <w:p w14:paraId="0C48F690" w14:textId="77777777" w:rsidR="00C16103" w:rsidRPr="00BA77EA" w:rsidRDefault="00242225" w:rsidP="00F74F71">
      <w:pPr>
        <w:spacing w:after="0"/>
        <w:ind w:left="40" w:right="240"/>
        <w:jc w:val="both"/>
        <w:rPr>
          <w:rFonts w:eastAsia="Times New Roman" w:cs="Calibri"/>
          <w:b/>
          <w:bCs/>
          <w:sz w:val="28"/>
          <w:szCs w:val="28"/>
          <w:lang w:val="bg-BG" w:eastAsia="bg-BG"/>
        </w:rPr>
      </w:pPr>
      <w:r w:rsidRPr="00BA77EA">
        <w:rPr>
          <w:rFonts w:eastAsia="Times New Roman" w:cs="Calibri"/>
          <w:b/>
          <w:bCs/>
          <w:sz w:val="28"/>
          <w:szCs w:val="28"/>
          <w:lang w:val="bg-BG" w:eastAsia="bg-BG"/>
        </w:rPr>
        <w:t xml:space="preserve">        </w:t>
      </w:r>
      <w:r w:rsidR="00FD5875" w:rsidRPr="00BA77EA">
        <w:rPr>
          <w:rFonts w:eastAsia="Times New Roman" w:cs="Calibri"/>
          <w:b/>
          <w:bCs/>
          <w:sz w:val="28"/>
          <w:szCs w:val="28"/>
          <w:lang w:val="bg-BG" w:eastAsia="bg-BG"/>
        </w:rPr>
        <w:t xml:space="preserve">Принципът за интегралност и системност </w:t>
      </w:r>
      <w:r w:rsidR="00FD5875" w:rsidRPr="00BA77EA">
        <w:rPr>
          <w:rFonts w:eastAsia="Times New Roman" w:cs="Calibri"/>
          <w:sz w:val="28"/>
          <w:szCs w:val="28"/>
          <w:lang w:val="bg-BG" w:eastAsia="bg-BG"/>
        </w:rPr>
        <w:t>се свързва с даването на обща, интегрална представа за предметите и явленията от заобикалящия детето свят. Затова още на равнището на предварителната организация на познавателното съдържание е необходимо педагогическият специалист  да обединява информация от различни направления на човешкото познание.</w:t>
      </w:r>
      <w:r w:rsidR="00FD5875" w:rsidRPr="00BA77EA">
        <w:rPr>
          <w:rFonts w:eastAsia="Times New Roman" w:cs="Calibri"/>
          <w:b/>
          <w:bCs/>
          <w:sz w:val="28"/>
          <w:szCs w:val="28"/>
          <w:lang w:val="bg-BG" w:eastAsia="bg-BG"/>
        </w:rPr>
        <w:t xml:space="preserve"> </w:t>
      </w:r>
    </w:p>
    <w:p w14:paraId="182A5DC0" w14:textId="1863BB54" w:rsidR="00FD5875" w:rsidRPr="00BA77EA" w:rsidRDefault="00C16103" w:rsidP="00F74F71">
      <w:pPr>
        <w:spacing w:after="0"/>
        <w:ind w:left="40" w:right="240"/>
        <w:jc w:val="both"/>
        <w:rPr>
          <w:rFonts w:eastAsia="Times New Roman" w:cs="Calibri"/>
          <w:sz w:val="28"/>
          <w:szCs w:val="28"/>
          <w:lang w:val="bg-BG" w:eastAsia="bg-BG"/>
        </w:rPr>
      </w:pPr>
      <w:r w:rsidRPr="00BA77EA">
        <w:rPr>
          <w:rFonts w:eastAsia="Times New Roman" w:cs="Calibri"/>
          <w:b/>
          <w:bCs/>
          <w:sz w:val="28"/>
          <w:szCs w:val="28"/>
          <w:lang w:val="bg-BG" w:eastAsia="bg-BG"/>
        </w:rPr>
        <w:t xml:space="preserve">        </w:t>
      </w:r>
      <w:r w:rsidR="00FD5875" w:rsidRPr="00BA77EA">
        <w:rPr>
          <w:rFonts w:eastAsia="Times New Roman" w:cs="Calibri"/>
          <w:b/>
          <w:bCs/>
          <w:sz w:val="28"/>
          <w:szCs w:val="28"/>
          <w:lang w:val="bg-BG" w:eastAsia="bg-BG"/>
        </w:rPr>
        <w:t xml:space="preserve">Принципът за </w:t>
      </w:r>
      <w:proofErr w:type="spellStart"/>
      <w:r w:rsidR="00FD5875" w:rsidRPr="00BA77EA">
        <w:rPr>
          <w:rFonts w:eastAsia="Times New Roman" w:cs="Calibri"/>
          <w:b/>
          <w:bCs/>
          <w:sz w:val="28"/>
          <w:szCs w:val="28"/>
          <w:lang w:val="bg-BG" w:eastAsia="bg-BG"/>
        </w:rPr>
        <w:t>енциклопедичност</w:t>
      </w:r>
      <w:proofErr w:type="spellEnd"/>
      <w:r w:rsidR="00FD5875" w:rsidRPr="00BA77EA">
        <w:rPr>
          <w:rFonts w:eastAsia="Times New Roman" w:cs="Calibri"/>
          <w:sz w:val="28"/>
          <w:szCs w:val="28"/>
          <w:lang w:val="bg-BG" w:eastAsia="bg-BG"/>
        </w:rPr>
        <w:t xml:space="preserve"> определя включването на разнообразна информация, разделена в трите основни групи : земя, вода, въздух, които са обособени в следните основни направления : природа, среда, създадена от човека, и социална среда. Тази многостранност на познавателната информация е адекватна на многостранната детска любознателност.</w:t>
      </w:r>
    </w:p>
    <w:p w14:paraId="182A5DC1" w14:textId="77777777" w:rsidR="00F10618" w:rsidRPr="00BA77EA" w:rsidRDefault="00FD5875" w:rsidP="00F74F71">
      <w:pPr>
        <w:spacing w:after="0"/>
        <w:ind w:left="20" w:right="240" w:firstLine="460"/>
        <w:jc w:val="both"/>
        <w:rPr>
          <w:rFonts w:eastAsia="Times New Roman" w:cs="Calibri"/>
          <w:sz w:val="28"/>
          <w:szCs w:val="28"/>
          <w:lang w:eastAsia="bg-BG"/>
        </w:rPr>
      </w:pPr>
      <w:r w:rsidRPr="00BA77EA">
        <w:rPr>
          <w:rFonts w:eastAsia="Times New Roman" w:cs="Calibri"/>
          <w:sz w:val="28"/>
          <w:szCs w:val="28"/>
          <w:lang w:val="bg-BG" w:eastAsia="bg-BG"/>
        </w:rPr>
        <w:t>Прилагането на</w:t>
      </w:r>
      <w:r w:rsidRPr="00BA77EA">
        <w:rPr>
          <w:rFonts w:eastAsia="Times New Roman" w:cs="Calibri"/>
          <w:b/>
          <w:bCs/>
          <w:sz w:val="28"/>
          <w:szCs w:val="28"/>
          <w:lang w:val="bg-BG" w:eastAsia="bg-BG"/>
        </w:rPr>
        <w:t xml:space="preserve"> принципа за </w:t>
      </w:r>
      <w:proofErr w:type="spellStart"/>
      <w:r w:rsidRPr="00BA77EA">
        <w:rPr>
          <w:rFonts w:eastAsia="Times New Roman" w:cs="Calibri"/>
          <w:b/>
          <w:bCs/>
          <w:sz w:val="28"/>
          <w:szCs w:val="28"/>
          <w:lang w:val="bg-BG" w:eastAsia="bg-BG"/>
        </w:rPr>
        <w:t>семиотичност</w:t>
      </w:r>
      <w:proofErr w:type="spellEnd"/>
      <w:r w:rsidRPr="00BA77EA">
        <w:rPr>
          <w:rFonts w:eastAsia="Times New Roman" w:cs="Calibri"/>
          <w:sz w:val="28"/>
          <w:szCs w:val="28"/>
          <w:lang w:val="bg-BG" w:eastAsia="bg-BG"/>
        </w:rPr>
        <w:t xml:space="preserve"> осигурява на детето възможности да търси и да намира общото, в някои специфични </w:t>
      </w:r>
      <w:proofErr w:type="spellStart"/>
      <w:r w:rsidRPr="00BA77EA">
        <w:rPr>
          <w:rFonts w:eastAsia="Times New Roman" w:cs="Calibri"/>
          <w:sz w:val="28"/>
          <w:szCs w:val="28"/>
          <w:lang w:val="bg-BG" w:eastAsia="bg-BG"/>
        </w:rPr>
        <w:t>семиотични</w:t>
      </w:r>
      <w:proofErr w:type="spellEnd"/>
      <w:r w:rsidRPr="00BA77EA">
        <w:rPr>
          <w:rFonts w:eastAsia="Times New Roman" w:cs="Calibri"/>
          <w:sz w:val="28"/>
          <w:szCs w:val="28"/>
          <w:lang w:val="bg-BG" w:eastAsia="bg-BG"/>
        </w:rPr>
        <w:t xml:space="preserve"> системи. От друга страна, усвояването на различни знакови системи облекчава процесите за социализиране на детската личност, създава предпоставки за по-успешно адаптиране към непознатата за детето природна и социална среда.</w:t>
      </w:r>
    </w:p>
    <w:p w14:paraId="182A5DC2" w14:textId="46E698F1" w:rsidR="00F10618" w:rsidRPr="00BA77EA" w:rsidRDefault="00242225" w:rsidP="00F74F71">
      <w:pPr>
        <w:pStyle w:val="a3"/>
        <w:spacing w:line="276" w:lineRule="auto"/>
        <w:ind w:firstLine="20"/>
        <w:rPr>
          <w:rFonts w:ascii="Calibri" w:hAnsi="Calibri" w:cs="Calibri"/>
          <w:sz w:val="28"/>
          <w:szCs w:val="28"/>
          <w:lang w:val="bg-BG" w:eastAsia="bg-BG"/>
        </w:rPr>
      </w:pPr>
      <w:r w:rsidRPr="00BA77EA">
        <w:rPr>
          <w:rFonts w:ascii="Calibri" w:hAnsi="Calibri" w:cs="Calibri"/>
          <w:sz w:val="28"/>
          <w:szCs w:val="28"/>
          <w:lang w:val="bg-BG" w:eastAsia="bg-BG"/>
        </w:rPr>
        <w:t xml:space="preserve">       </w:t>
      </w:r>
      <w:r w:rsidR="00FD5875" w:rsidRPr="00BA77EA">
        <w:rPr>
          <w:rFonts w:ascii="Calibri" w:hAnsi="Calibri" w:cs="Calibri"/>
          <w:sz w:val="28"/>
          <w:szCs w:val="28"/>
          <w:lang w:val="bg-BG" w:eastAsia="bg-BG"/>
        </w:rPr>
        <w:t>О</w:t>
      </w:r>
      <w:r w:rsidR="007E0260">
        <w:rPr>
          <w:rFonts w:ascii="Calibri" w:hAnsi="Calibri" w:cs="Calibri"/>
          <w:sz w:val="28"/>
          <w:szCs w:val="28"/>
          <w:lang w:val="bg-BG" w:eastAsia="bg-BG"/>
        </w:rPr>
        <w:t>сновна форма на о</w:t>
      </w:r>
      <w:r w:rsidR="00FD5875" w:rsidRPr="00BA77EA">
        <w:rPr>
          <w:rFonts w:ascii="Calibri" w:hAnsi="Calibri" w:cs="Calibri"/>
          <w:sz w:val="28"/>
          <w:szCs w:val="28"/>
          <w:lang w:val="bg-BG" w:eastAsia="bg-BG"/>
        </w:rPr>
        <w:t>рганизаци</w:t>
      </w:r>
      <w:r w:rsidR="007E0260">
        <w:rPr>
          <w:rFonts w:ascii="Calibri" w:hAnsi="Calibri" w:cs="Calibri"/>
          <w:sz w:val="28"/>
          <w:szCs w:val="28"/>
          <w:lang w:val="bg-BG" w:eastAsia="bg-BG"/>
        </w:rPr>
        <w:t>ята</w:t>
      </w:r>
      <w:r w:rsidR="00FD5875" w:rsidRPr="00BA77EA">
        <w:rPr>
          <w:rFonts w:ascii="Calibri" w:hAnsi="Calibri" w:cs="Calibri"/>
          <w:b/>
          <w:bCs/>
          <w:sz w:val="28"/>
          <w:szCs w:val="28"/>
          <w:lang w:val="bg-BG" w:eastAsia="bg-BG"/>
        </w:rPr>
        <w:t xml:space="preserve"> </w:t>
      </w:r>
      <w:r w:rsidR="00C16103" w:rsidRPr="00BA77EA">
        <w:rPr>
          <w:rFonts w:ascii="Calibri" w:hAnsi="Calibri" w:cs="Calibri"/>
          <w:b/>
          <w:bCs/>
          <w:sz w:val="28"/>
          <w:szCs w:val="28"/>
          <w:lang w:val="bg-BG" w:eastAsia="bg-BG"/>
        </w:rPr>
        <w:t xml:space="preserve"> е</w:t>
      </w:r>
      <w:r w:rsidR="00FD5875" w:rsidRPr="00BA77EA">
        <w:rPr>
          <w:rFonts w:ascii="Calibri" w:hAnsi="Calibri" w:cs="Calibri"/>
          <w:b/>
          <w:bCs/>
          <w:sz w:val="28"/>
          <w:szCs w:val="28"/>
          <w:lang w:val="bg-BG" w:eastAsia="bg-BG"/>
        </w:rPr>
        <w:t xml:space="preserve"> ситуаци</w:t>
      </w:r>
      <w:r w:rsidR="00C16103" w:rsidRPr="00BA77EA">
        <w:rPr>
          <w:rFonts w:ascii="Calibri" w:hAnsi="Calibri" w:cs="Calibri"/>
          <w:b/>
          <w:bCs/>
          <w:sz w:val="28"/>
          <w:szCs w:val="28"/>
          <w:lang w:val="bg-BG" w:eastAsia="bg-BG"/>
        </w:rPr>
        <w:t>я, която</w:t>
      </w:r>
      <w:r w:rsidR="00FD5875" w:rsidRPr="00BA77EA">
        <w:rPr>
          <w:rFonts w:ascii="Calibri" w:hAnsi="Calibri" w:cs="Calibri"/>
          <w:sz w:val="28"/>
          <w:szCs w:val="28"/>
          <w:lang w:val="bg-BG" w:eastAsia="bg-BG"/>
        </w:rPr>
        <w:t xml:space="preserve"> създава възможности за реализиране на по-гъвкав и плавен, по-бърз, скокообразен преход по съдържание,</w:t>
      </w:r>
      <w:r w:rsidR="00E10335" w:rsidRPr="00BA77EA">
        <w:rPr>
          <w:rFonts w:ascii="Calibri" w:hAnsi="Calibri" w:cs="Calibri"/>
          <w:sz w:val="28"/>
          <w:szCs w:val="28"/>
          <w:lang w:eastAsia="bg-BG"/>
        </w:rPr>
        <w:t xml:space="preserve"> </w:t>
      </w:r>
      <w:r w:rsidR="00FD5875" w:rsidRPr="00BA77EA">
        <w:rPr>
          <w:rFonts w:ascii="Calibri" w:hAnsi="Calibri" w:cs="Calibri"/>
          <w:sz w:val="28"/>
          <w:szCs w:val="28"/>
          <w:lang w:val="bg-BG" w:eastAsia="bg-BG"/>
        </w:rPr>
        <w:t>методи и средства за организиране на система от педагогическо взаимодействие.</w:t>
      </w:r>
    </w:p>
    <w:p w14:paraId="5E7A96B3" w14:textId="77777777" w:rsidR="00C16103" w:rsidRPr="007E0260" w:rsidRDefault="005738E5" w:rsidP="00F74F71">
      <w:pPr>
        <w:pStyle w:val="a3"/>
        <w:spacing w:line="276" w:lineRule="auto"/>
        <w:ind w:firstLine="20"/>
        <w:rPr>
          <w:rFonts w:ascii="Calibri" w:hAnsi="Calibri" w:cs="Calibri"/>
          <w:b/>
          <w:sz w:val="28"/>
          <w:szCs w:val="28"/>
          <w:lang w:val="bg-BG" w:eastAsia="bg-BG"/>
        </w:rPr>
      </w:pPr>
      <w:r w:rsidRPr="00BA77EA">
        <w:rPr>
          <w:rFonts w:ascii="Calibri" w:hAnsi="Calibri" w:cs="Calibri"/>
          <w:sz w:val="28"/>
          <w:szCs w:val="28"/>
          <w:lang w:val="bg-BG" w:eastAsia="bg-BG"/>
        </w:rPr>
        <w:t xml:space="preserve">       </w:t>
      </w:r>
      <w:r w:rsidR="00F10618" w:rsidRPr="007E0260">
        <w:rPr>
          <w:rFonts w:ascii="Calibri" w:hAnsi="Calibri" w:cs="Calibri"/>
          <w:b/>
          <w:sz w:val="28"/>
          <w:szCs w:val="28"/>
          <w:lang w:val="bg-BG" w:eastAsia="bg-BG"/>
        </w:rPr>
        <w:t>Програмната система</w:t>
      </w:r>
      <w:r w:rsidR="00FD5875" w:rsidRPr="007E0260">
        <w:rPr>
          <w:rFonts w:ascii="Calibri" w:hAnsi="Calibri" w:cs="Calibri"/>
          <w:b/>
          <w:sz w:val="28"/>
          <w:szCs w:val="28"/>
          <w:lang w:val="bg-BG" w:eastAsia="bg-BG"/>
        </w:rPr>
        <w:t xml:space="preserve"> включва</w:t>
      </w:r>
      <w:r w:rsidR="00C16103" w:rsidRPr="007E0260">
        <w:rPr>
          <w:rFonts w:ascii="Calibri" w:hAnsi="Calibri" w:cs="Calibri"/>
          <w:b/>
          <w:sz w:val="28"/>
          <w:szCs w:val="28"/>
          <w:lang w:val="bg-BG" w:eastAsia="bg-BG"/>
        </w:rPr>
        <w:t>:</w:t>
      </w:r>
    </w:p>
    <w:p w14:paraId="182A5DC3" w14:textId="4BD31B11" w:rsidR="00FD5875" w:rsidRDefault="00C16103" w:rsidP="00F74F71">
      <w:pPr>
        <w:pStyle w:val="a3"/>
        <w:spacing w:line="276" w:lineRule="auto"/>
        <w:ind w:firstLine="20"/>
        <w:rPr>
          <w:rFonts w:ascii="Calibri" w:hAnsi="Calibri" w:cs="Calibri"/>
          <w:sz w:val="28"/>
          <w:szCs w:val="28"/>
          <w:lang w:val="bg-BG" w:eastAsia="bg-BG"/>
        </w:rPr>
      </w:pPr>
      <w:r w:rsidRPr="00BA77EA">
        <w:rPr>
          <w:rFonts w:ascii="Calibri" w:hAnsi="Calibri" w:cs="Calibri"/>
          <w:b/>
          <w:sz w:val="28"/>
          <w:szCs w:val="28"/>
          <w:lang w:val="bg-BG" w:eastAsia="bg-BG"/>
        </w:rPr>
        <w:t>-</w:t>
      </w:r>
      <w:r w:rsidR="00FD5875" w:rsidRPr="00BA77EA">
        <w:rPr>
          <w:rFonts w:ascii="Calibri" w:hAnsi="Calibri" w:cs="Calibri"/>
          <w:b/>
          <w:sz w:val="28"/>
          <w:szCs w:val="28"/>
          <w:lang w:val="bg-BG" w:eastAsia="bg-BG"/>
        </w:rPr>
        <w:t xml:space="preserve"> основни и допълнителни форми на педагогическо взаимодействие</w:t>
      </w:r>
      <w:r w:rsidR="00FD5875" w:rsidRPr="00BA77EA">
        <w:rPr>
          <w:rFonts w:ascii="Calibri" w:hAnsi="Calibri" w:cs="Calibri"/>
          <w:sz w:val="28"/>
          <w:szCs w:val="28"/>
          <w:lang w:val="bg-BG" w:eastAsia="bg-BG"/>
        </w:rPr>
        <w:t xml:space="preserve"> между учителя и детето. </w:t>
      </w:r>
    </w:p>
    <w:p w14:paraId="5C510788" w14:textId="77777777" w:rsidR="008432BF" w:rsidRPr="008432BF" w:rsidRDefault="008432BF" w:rsidP="00F74F71">
      <w:pPr>
        <w:pStyle w:val="a3"/>
        <w:spacing w:line="276" w:lineRule="auto"/>
        <w:ind w:firstLine="20"/>
        <w:rPr>
          <w:rFonts w:ascii="Calibri" w:hAnsi="Calibri" w:cs="Calibri"/>
          <w:sz w:val="28"/>
          <w:szCs w:val="28"/>
          <w:lang w:eastAsia="bg-BG"/>
        </w:rPr>
      </w:pPr>
      <w:proofErr w:type="spellStart"/>
      <w:r w:rsidRPr="008432BF">
        <w:rPr>
          <w:rFonts w:ascii="Calibri" w:hAnsi="Calibri" w:cs="Calibri"/>
          <w:sz w:val="28"/>
          <w:szCs w:val="28"/>
          <w:lang w:eastAsia="bg-BG"/>
        </w:rPr>
        <w:t>Основна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форма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педагогическо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взаимодействие</w:t>
      </w:r>
      <w:proofErr w:type="spellEnd"/>
      <w:r w:rsidRPr="008432BF">
        <w:rPr>
          <w:rFonts w:ascii="Calibri" w:hAnsi="Calibri" w:cs="Calibri"/>
          <w:sz w:val="28"/>
          <w:szCs w:val="28"/>
          <w:lang w:eastAsia="bg-BG"/>
        </w:rPr>
        <w:t xml:space="preserve"> е: </w:t>
      </w:r>
      <w:proofErr w:type="spellStart"/>
      <w:r w:rsidRPr="008432BF">
        <w:rPr>
          <w:rFonts w:ascii="Calibri" w:hAnsi="Calibri" w:cs="Calibri"/>
          <w:sz w:val="28"/>
          <w:szCs w:val="28"/>
          <w:lang w:eastAsia="bg-BG"/>
        </w:rPr>
        <w:t>педагогическата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ситуация</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която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протича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под</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формата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игра</w:t>
      </w:r>
      <w:proofErr w:type="spellEnd"/>
      <w:r w:rsidRPr="008432BF">
        <w:rPr>
          <w:rFonts w:ascii="Calibri" w:hAnsi="Calibri" w:cs="Calibri"/>
          <w:sz w:val="28"/>
          <w:szCs w:val="28"/>
          <w:lang w:eastAsia="bg-BG"/>
        </w:rPr>
        <w:t xml:space="preserve"> и </w:t>
      </w:r>
      <w:proofErr w:type="spellStart"/>
      <w:r w:rsidRPr="008432BF">
        <w:rPr>
          <w:rFonts w:ascii="Calibri" w:hAnsi="Calibri" w:cs="Calibri"/>
          <w:sz w:val="28"/>
          <w:szCs w:val="28"/>
          <w:lang w:eastAsia="bg-BG"/>
        </w:rPr>
        <w:t>се</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организира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само</w:t>
      </w:r>
      <w:proofErr w:type="spellEnd"/>
      <w:r w:rsidRPr="008432BF">
        <w:rPr>
          <w:rFonts w:ascii="Calibri" w:hAnsi="Calibri" w:cs="Calibri"/>
          <w:sz w:val="28"/>
          <w:szCs w:val="28"/>
          <w:lang w:eastAsia="bg-BG"/>
        </w:rPr>
        <w:t xml:space="preserve"> в </w:t>
      </w:r>
      <w:proofErr w:type="spellStart"/>
      <w:r w:rsidRPr="008432BF">
        <w:rPr>
          <w:rFonts w:ascii="Calibri" w:hAnsi="Calibri" w:cs="Calibri"/>
          <w:sz w:val="28"/>
          <w:szCs w:val="28"/>
          <w:lang w:eastAsia="bg-BG"/>
        </w:rPr>
        <w:t>учебното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време</w:t>
      </w:r>
      <w:proofErr w:type="spellEnd"/>
      <w:r w:rsidRPr="008432BF">
        <w:rPr>
          <w:rFonts w:ascii="Calibri" w:hAnsi="Calibri" w:cs="Calibri"/>
          <w:sz w:val="28"/>
          <w:szCs w:val="28"/>
          <w:lang w:eastAsia="bg-BG"/>
        </w:rPr>
        <w:t>.</w:t>
      </w:r>
    </w:p>
    <w:p w14:paraId="234FEE5D" w14:textId="2B9AC439" w:rsidR="008432BF" w:rsidRPr="00BA77EA" w:rsidRDefault="008432BF" w:rsidP="00F74F71">
      <w:pPr>
        <w:pStyle w:val="a3"/>
        <w:spacing w:line="276" w:lineRule="auto"/>
        <w:ind w:firstLine="20"/>
        <w:rPr>
          <w:rFonts w:ascii="Calibri" w:hAnsi="Calibri" w:cs="Calibri"/>
          <w:sz w:val="28"/>
          <w:szCs w:val="28"/>
          <w:lang w:eastAsia="bg-BG"/>
        </w:rPr>
      </w:pPr>
      <w:proofErr w:type="spellStart"/>
      <w:r w:rsidRPr="008432BF">
        <w:rPr>
          <w:rFonts w:ascii="Calibri" w:hAnsi="Calibri" w:cs="Calibri"/>
          <w:sz w:val="28"/>
          <w:szCs w:val="28"/>
          <w:lang w:eastAsia="bg-BG"/>
        </w:rPr>
        <w:t>Допълнителна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форма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педагогическо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взаимодействие</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са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сутрешно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раздвижване</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дейност</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избор</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индивидуална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работа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творчески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игри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занимания</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по</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интереси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празници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развлечения</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състезания</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излети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викторини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подвижни</w:t>
      </w:r>
      <w:proofErr w:type="spellEnd"/>
      <w:r w:rsidRPr="008432BF">
        <w:rPr>
          <w:rFonts w:ascii="Calibri" w:hAnsi="Calibri" w:cs="Calibri"/>
          <w:sz w:val="28"/>
          <w:szCs w:val="28"/>
          <w:lang w:eastAsia="bg-BG"/>
        </w:rPr>
        <w:t xml:space="preserve"> и </w:t>
      </w:r>
      <w:proofErr w:type="spellStart"/>
      <w:r w:rsidRPr="008432BF">
        <w:rPr>
          <w:rFonts w:ascii="Calibri" w:hAnsi="Calibri" w:cs="Calibri"/>
          <w:sz w:val="28"/>
          <w:szCs w:val="28"/>
          <w:lang w:eastAsia="bg-BG"/>
        </w:rPr>
        <w:t>спортно-подготвителни</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игри</w:t>
      </w:r>
      <w:proofErr w:type="spellEnd"/>
      <w:r w:rsidRPr="008432BF">
        <w:rPr>
          <w:rFonts w:ascii="Calibri" w:hAnsi="Calibri" w:cs="Calibri"/>
          <w:sz w:val="28"/>
          <w:szCs w:val="28"/>
          <w:lang w:eastAsia="bg-BG"/>
        </w:rPr>
        <w:t xml:space="preserve">. </w:t>
      </w:r>
      <w:proofErr w:type="spellStart"/>
      <w:proofErr w:type="gramStart"/>
      <w:r w:rsidRPr="008432BF">
        <w:rPr>
          <w:rFonts w:ascii="Calibri" w:hAnsi="Calibri" w:cs="Calibri"/>
          <w:sz w:val="28"/>
          <w:szCs w:val="28"/>
          <w:lang w:eastAsia="bg-BG"/>
        </w:rPr>
        <w:t>Организират</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се</w:t>
      </w:r>
      <w:proofErr w:type="spellEnd"/>
      <w:r w:rsidRPr="008432BF">
        <w:rPr>
          <w:rFonts w:ascii="Calibri" w:hAnsi="Calibri" w:cs="Calibri"/>
          <w:sz w:val="28"/>
          <w:szCs w:val="28"/>
          <w:lang w:eastAsia="bg-BG"/>
        </w:rPr>
        <w:t xml:space="preserve"> с </w:t>
      </w:r>
      <w:proofErr w:type="spellStart"/>
      <w:r w:rsidRPr="008432BF">
        <w:rPr>
          <w:rFonts w:ascii="Calibri" w:hAnsi="Calibri" w:cs="Calibri"/>
          <w:sz w:val="28"/>
          <w:szCs w:val="28"/>
          <w:lang w:eastAsia="bg-BG"/>
        </w:rPr>
        <w:t>цел</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надграждане</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представите</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уменията</w:t>
      </w:r>
      <w:proofErr w:type="spellEnd"/>
      <w:r w:rsidRPr="008432BF">
        <w:rPr>
          <w:rFonts w:ascii="Calibri" w:hAnsi="Calibri" w:cs="Calibri"/>
          <w:sz w:val="28"/>
          <w:szCs w:val="28"/>
          <w:lang w:eastAsia="bg-BG"/>
        </w:rPr>
        <w:t xml:space="preserve"> и </w:t>
      </w:r>
      <w:proofErr w:type="spellStart"/>
      <w:r w:rsidRPr="008432BF">
        <w:rPr>
          <w:rFonts w:ascii="Calibri" w:hAnsi="Calibri" w:cs="Calibri"/>
          <w:sz w:val="28"/>
          <w:szCs w:val="28"/>
          <w:lang w:eastAsia="bg-BG"/>
        </w:rPr>
        <w:t>отношенията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на</w:t>
      </w:r>
      <w:proofErr w:type="spellEnd"/>
      <w:r w:rsidRPr="008432BF">
        <w:rPr>
          <w:rFonts w:ascii="Calibri" w:hAnsi="Calibri" w:cs="Calibri"/>
          <w:sz w:val="28"/>
          <w:szCs w:val="28"/>
          <w:lang w:eastAsia="bg-BG"/>
        </w:rPr>
        <w:t xml:space="preserve"> </w:t>
      </w:r>
      <w:proofErr w:type="spellStart"/>
      <w:r w:rsidRPr="008432BF">
        <w:rPr>
          <w:rFonts w:ascii="Calibri" w:hAnsi="Calibri" w:cs="Calibri"/>
          <w:sz w:val="28"/>
          <w:szCs w:val="28"/>
          <w:lang w:eastAsia="bg-BG"/>
        </w:rPr>
        <w:t>децата</w:t>
      </w:r>
      <w:proofErr w:type="spellEnd"/>
      <w:r w:rsidRPr="008432BF">
        <w:rPr>
          <w:rFonts w:ascii="Calibri" w:hAnsi="Calibri" w:cs="Calibri"/>
          <w:sz w:val="28"/>
          <w:szCs w:val="28"/>
          <w:lang w:eastAsia="bg-BG"/>
        </w:rPr>
        <w:t>.</w:t>
      </w:r>
      <w:proofErr w:type="gramEnd"/>
    </w:p>
    <w:p w14:paraId="182A5DC4" w14:textId="77777777" w:rsidR="00FD5875" w:rsidRPr="007E0260" w:rsidRDefault="00FD5875" w:rsidP="00F74F71">
      <w:pPr>
        <w:pStyle w:val="a3"/>
        <w:spacing w:line="276" w:lineRule="auto"/>
        <w:rPr>
          <w:rFonts w:ascii="Calibri" w:hAnsi="Calibri" w:cs="Calibri"/>
          <w:b/>
          <w:sz w:val="28"/>
          <w:szCs w:val="28"/>
          <w:lang w:val="bg-BG" w:eastAsia="bg-BG"/>
        </w:rPr>
      </w:pPr>
      <w:r w:rsidRPr="007E0260">
        <w:rPr>
          <w:rFonts w:ascii="Calibri" w:hAnsi="Calibri" w:cs="Calibri"/>
          <w:b/>
          <w:sz w:val="28"/>
          <w:szCs w:val="28"/>
          <w:lang w:val="bg-BG" w:eastAsia="bg-BG"/>
        </w:rPr>
        <w:t>Формите на педагогическо взаимодействие определят приоритетите на общуване между детето, родителя и учителя.</w:t>
      </w:r>
    </w:p>
    <w:p w14:paraId="011A3630" w14:textId="77777777" w:rsidR="00932B6B" w:rsidRDefault="00242225" w:rsidP="00F74F71">
      <w:pPr>
        <w:autoSpaceDE w:val="0"/>
        <w:autoSpaceDN w:val="0"/>
        <w:adjustRightInd w:val="0"/>
        <w:spacing w:after="0"/>
        <w:jc w:val="both"/>
        <w:textAlignment w:val="center"/>
        <w:rPr>
          <w:rFonts w:cs="Calibri"/>
          <w:color w:val="000000"/>
          <w:spacing w:val="2"/>
          <w:sz w:val="28"/>
          <w:szCs w:val="28"/>
          <w:lang w:val="bg-BG"/>
        </w:rPr>
      </w:pPr>
      <w:r w:rsidRPr="00BA77EA">
        <w:rPr>
          <w:rFonts w:cs="Calibri"/>
          <w:i/>
          <w:iCs/>
          <w:sz w:val="28"/>
          <w:szCs w:val="28"/>
          <w:lang w:val="bg-BG" w:eastAsia="bg-BG"/>
        </w:rPr>
        <w:t xml:space="preserve">         </w:t>
      </w:r>
      <w:r w:rsidR="00FD5875" w:rsidRPr="00BA77EA">
        <w:rPr>
          <w:rFonts w:cs="Calibri"/>
          <w:i/>
          <w:iCs/>
          <w:sz w:val="28"/>
          <w:szCs w:val="28"/>
          <w:lang w:val="bg-BG" w:eastAsia="bg-BG"/>
        </w:rPr>
        <w:t xml:space="preserve">В </w:t>
      </w:r>
      <w:r w:rsidR="00FD5875" w:rsidRPr="00BA77EA">
        <w:rPr>
          <w:rFonts w:cs="Calibri"/>
          <w:b/>
          <w:i/>
          <w:iCs/>
          <w:sz w:val="28"/>
          <w:szCs w:val="28"/>
          <w:lang w:val="bg-BG" w:eastAsia="bg-BG"/>
        </w:rPr>
        <w:t>педагогическа</w:t>
      </w:r>
      <w:r w:rsidR="00BD2508" w:rsidRPr="00BA77EA">
        <w:rPr>
          <w:rFonts w:cs="Calibri"/>
          <w:b/>
          <w:i/>
          <w:iCs/>
          <w:sz w:val="28"/>
          <w:szCs w:val="28"/>
          <w:lang w:val="bg-BG" w:eastAsia="bg-BG"/>
        </w:rPr>
        <w:t>та</w:t>
      </w:r>
      <w:r w:rsidR="00FD5875" w:rsidRPr="00BA77EA">
        <w:rPr>
          <w:rFonts w:cs="Calibri"/>
          <w:b/>
          <w:i/>
          <w:iCs/>
          <w:sz w:val="28"/>
          <w:szCs w:val="28"/>
          <w:lang w:val="bg-BG" w:eastAsia="bg-BG"/>
        </w:rPr>
        <w:t xml:space="preserve"> ситуация</w:t>
      </w:r>
      <w:r w:rsidR="00E10335" w:rsidRPr="00BA77EA">
        <w:rPr>
          <w:rFonts w:cs="Calibri"/>
          <w:i/>
          <w:iCs/>
          <w:sz w:val="28"/>
          <w:szCs w:val="28"/>
          <w:lang w:val="bg-BG" w:eastAsia="bg-BG"/>
        </w:rPr>
        <w:t xml:space="preserve"> </w:t>
      </w:r>
      <w:r w:rsidR="00FD5875" w:rsidRPr="00BA77EA">
        <w:rPr>
          <w:rFonts w:cs="Calibri"/>
          <w:sz w:val="28"/>
          <w:szCs w:val="28"/>
          <w:lang w:val="bg-BG" w:eastAsia="bg-BG"/>
        </w:rPr>
        <w:t xml:space="preserve"> партниращ</w:t>
      </w:r>
      <w:r w:rsidR="008E5B4E" w:rsidRPr="00BA77EA">
        <w:rPr>
          <w:rFonts w:cs="Calibri"/>
          <w:sz w:val="28"/>
          <w:szCs w:val="28"/>
          <w:lang w:val="bg-BG" w:eastAsia="bg-BG"/>
        </w:rPr>
        <w:t>и функции имат детето и учителя</w:t>
      </w:r>
      <w:r w:rsidR="00932B6B">
        <w:rPr>
          <w:rFonts w:cs="Calibri"/>
          <w:sz w:val="28"/>
          <w:szCs w:val="28"/>
          <w:lang w:val="bg-BG" w:eastAsia="bg-BG"/>
        </w:rPr>
        <w:t>т</w:t>
      </w:r>
      <w:r w:rsidR="007E0260">
        <w:rPr>
          <w:rFonts w:cs="Calibri"/>
          <w:sz w:val="28"/>
          <w:szCs w:val="28"/>
          <w:lang w:val="bg-BG" w:eastAsia="bg-BG"/>
        </w:rPr>
        <w:t>,</w:t>
      </w:r>
      <w:r w:rsidR="008E5B4E" w:rsidRPr="00BA77EA">
        <w:rPr>
          <w:rFonts w:cs="Calibri"/>
          <w:sz w:val="28"/>
          <w:szCs w:val="28"/>
          <w:lang w:val="bg-BG" w:eastAsia="bg-BG"/>
        </w:rPr>
        <w:t xml:space="preserve">  чрез</w:t>
      </w:r>
      <w:r w:rsidR="007E0260">
        <w:rPr>
          <w:rFonts w:cs="Calibri"/>
          <w:sz w:val="28"/>
          <w:szCs w:val="28"/>
          <w:lang w:val="bg-BG" w:eastAsia="bg-BG"/>
        </w:rPr>
        <w:t>,</w:t>
      </w:r>
      <w:r w:rsidR="008E5B4E" w:rsidRPr="00BA77EA">
        <w:rPr>
          <w:rFonts w:cs="Calibri"/>
          <w:sz w:val="28"/>
          <w:szCs w:val="28"/>
          <w:lang w:val="bg-BG" w:eastAsia="bg-BG"/>
        </w:rPr>
        <w:t xml:space="preserve"> и с</w:t>
      </w:r>
      <w:r w:rsidR="00FD5875" w:rsidRPr="00BA77EA">
        <w:rPr>
          <w:rFonts w:cs="Calibri"/>
          <w:sz w:val="28"/>
          <w:szCs w:val="28"/>
          <w:lang w:val="bg-BG" w:eastAsia="bg-BG"/>
        </w:rPr>
        <w:t xml:space="preserve"> помощта на родителя и неговите установки за обучение.</w:t>
      </w:r>
      <w:r w:rsidR="00DE011D" w:rsidRPr="00DE011D">
        <w:rPr>
          <w:rFonts w:cs="Calibri"/>
          <w:color w:val="000000"/>
          <w:spacing w:val="2"/>
          <w:sz w:val="28"/>
          <w:szCs w:val="28"/>
          <w:lang w:val="bg-BG"/>
        </w:rPr>
        <w:t xml:space="preserve"> </w:t>
      </w:r>
      <w:r w:rsidR="00DE011D" w:rsidRPr="00BA77EA">
        <w:rPr>
          <w:rFonts w:cs="Calibri"/>
          <w:color w:val="000000"/>
          <w:spacing w:val="2"/>
          <w:sz w:val="28"/>
          <w:szCs w:val="28"/>
          <w:lang w:val="bg-BG"/>
        </w:rPr>
        <w:t>При използването на формите на педагогическо взаимодействие, детският учител се съобразява със: степента на развитие на децата в групата, възрастови особености, потребности и интереси за постигане на целта – цялостно развитие на детето. Годишният календар е разпределен на учебна година, т.е. учебно време, което е между 15 септември и 31 май и неучебно време, което е между 1 юни и 14 септември.</w:t>
      </w:r>
    </w:p>
    <w:p w14:paraId="6E3EC929" w14:textId="6926C07C" w:rsidR="00DE011D" w:rsidRPr="00BA77EA" w:rsidRDefault="00DE011D" w:rsidP="00F74F71">
      <w:pPr>
        <w:autoSpaceDE w:val="0"/>
        <w:autoSpaceDN w:val="0"/>
        <w:adjustRightInd w:val="0"/>
        <w:spacing w:after="0"/>
        <w:jc w:val="both"/>
        <w:textAlignment w:val="center"/>
        <w:rPr>
          <w:rFonts w:cs="Calibri"/>
          <w:color w:val="000000"/>
          <w:spacing w:val="2"/>
          <w:sz w:val="28"/>
          <w:szCs w:val="28"/>
          <w:lang w:val="bg-BG"/>
        </w:rPr>
      </w:pPr>
      <w:r w:rsidRPr="00BA77EA">
        <w:rPr>
          <w:rFonts w:cs="Calibri"/>
          <w:color w:val="000000"/>
          <w:spacing w:val="2"/>
          <w:sz w:val="28"/>
          <w:szCs w:val="28"/>
          <w:lang w:val="bg-BG"/>
        </w:rPr>
        <w:t xml:space="preserve">Същност на </w:t>
      </w:r>
      <w:r w:rsidRPr="00BA77EA">
        <w:rPr>
          <w:rFonts w:cs="Calibri"/>
          <w:i/>
          <w:iCs/>
          <w:color w:val="000000"/>
          <w:spacing w:val="2"/>
          <w:sz w:val="28"/>
          <w:szCs w:val="28"/>
          <w:lang w:val="bg-BG"/>
        </w:rPr>
        <w:t>ситуацията</w:t>
      </w:r>
      <w:r w:rsidRPr="00BA77EA">
        <w:rPr>
          <w:rFonts w:cs="Calibri"/>
          <w:color w:val="000000"/>
          <w:spacing w:val="2"/>
          <w:sz w:val="28"/>
          <w:szCs w:val="28"/>
          <w:lang w:val="bg-BG"/>
        </w:rPr>
        <w:t xml:space="preserve"> – педагогическата ситуация е основната форма на педагогическо взаимодействие, която протича предимно под формата на игра. Тя се организира само в учебно време, чрез нея се интегрират двата процеса – на възпитание и обучение, съобразени с играта и личният предметно-практическият опит на детето в групата. </w:t>
      </w:r>
    </w:p>
    <w:p w14:paraId="79B80B39" w14:textId="77777777" w:rsidR="00DE011D" w:rsidRPr="00BA77EA" w:rsidRDefault="00DE011D" w:rsidP="00F74F71">
      <w:pPr>
        <w:autoSpaceDE w:val="0"/>
        <w:autoSpaceDN w:val="0"/>
        <w:adjustRightInd w:val="0"/>
        <w:spacing w:after="0"/>
        <w:jc w:val="both"/>
        <w:textAlignment w:val="center"/>
        <w:rPr>
          <w:rFonts w:cs="Calibri"/>
          <w:color w:val="000000"/>
          <w:sz w:val="28"/>
          <w:szCs w:val="28"/>
          <w:lang w:val="bg-BG"/>
        </w:rPr>
      </w:pPr>
      <w:r w:rsidRPr="00BA77EA">
        <w:rPr>
          <w:rFonts w:cs="Calibri"/>
          <w:i/>
          <w:iCs/>
          <w:color w:val="000000"/>
          <w:sz w:val="28"/>
          <w:szCs w:val="28"/>
          <w:lang w:val="bg-BG"/>
        </w:rPr>
        <w:t>Приложение</w:t>
      </w:r>
      <w:r w:rsidRPr="00BA77EA">
        <w:rPr>
          <w:rFonts w:cs="Calibri"/>
          <w:color w:val="000000"/>
          <w:sz w:val="28"/>
          <w:szCs w:val="28"/>
          <w:lang w:val="bg-BG"/>
        </w:rPr>
        <w:t xml:space="preserve"> – Ситуацията се използва при реализиране на образователните направления: български език и литература, математика, околен свят, изобразително изкуство, музика, конструиране и технологии и физическа култура.</w:t>
      </w:r>
    </w:p>
    <w:p w14:paraId="2493881D" w14:textId="77777777" w:rsidR="00DE011D" w:rsidRPr="00BA77EA" w:rsidRDefault="00DE011D" w:rsidP="00F74F71">
      <w:pPr>
        <w:autoSpaceDE w:val="0"/>
        <w:autoSpaceDN w:val="0"/>
        <w:adjustRightInd w:val="0"/>
        <w:spacing w:after="0"/>
        <w:jc w:val="both"/>
        <w:textAlignment w:val="center"/>
        <w:rPr>
          <w:rFonts w:cs="Calibri"/>
          <w:color w:val="000000"/>
          <w:spacing w:val="2"/>
          <w:sz w:val="28"/>
          <w:szCs w:val="28"/>
          <w:lang w:val="bg-BG"/>
        </w:rPr>
      </w:pPr>
      <w:r w:rsidRPr="00BA77EA">
        <w:rPr>
          <w:rFonts w:cs="Calibri"/>
          <w:i/>
          <w:iCs/>
          <w:color w:val="000000"/>
          <w:spacing w:val="2"/>
          <w:sz w:val="28"/>
          <w:szCs w:val="28"/>
          <w:lang w:val="bg-BG"/>
        </w:rPr>
        <w:t>Разпределение на педагогическите ситуации</w:t>
      </w:r>
      <w:r w:rsidRPr="00BA77EA">
        <w:rPr>
          <w:rFonts w:cs="Calibri"/>
          <w:color w:val="000000"/>
          <w:spacing w:val="2"/>
          <w:sz w:val="28"/>
          <w:szCs w:val="28"/>
          <w:lang w:val="bg-BG"/>
        </w:rPr>
        <w:t xml:space="preserve"> – Конкретното разпределяне на педагогическите ситуации по образователни направления се осъществява в седмично разпределение, което е разработено по възрастови групи от учителите на конкретната група преди началото на учебната година и се утвърждава от директора на детската градина.</w:t>
      </w:r>
    </w:p>
    <w:p w14:paraId="182A5DC6" w14:textId="754EBB13" w:rsidR="00FD5875" w:rsidRPr="00BA77EA" w:rsidRDefault="00C16103" w:rsidP="00F74F71">
      <w:pPr>
        <w:spacing w:after="0"/>
        <w:ind w:left="80" w:right="320"/>
        <w:jc w:val="both"/>
        <w:rPr>
          <w:rFonts w:eastAsia="Times New Roman" w:cs="Calibri"/>
          <w:sz w:val="28"/>
          <w:szCs w:val="28"/>
          <w:lang w:val="bg-BG" w:eastAsia="bg-BG"/>
        </w:rPr>
      </w:pPr>
      <w:r w:rsidRPr="00BA77EA">
        <w:rPr>
          <w:rFonts w:eastAsia="Times New Roman" w:cs="Calibri"/>
          <w:b/>
          <w:i/>
          <w:iCs/>
          <w:sz w:val="28"/>
          <w:szCs w:val="28"/>
          <w:lang w:val="bg-BG" w:eastAsia="bg-BG"/>
        </w:rPr>
        <w:t xml:space="preserve">       </w:t>
      </w:r>
      <w:r w:rsidR="00BD2508" w:rsidRPr="00BA77EA">
        <w:rPr>
          <w:rFonts w:eastAsia="Times New Roman" w:cs="Calibri"/>
          <w:b/>
          <w:i/>
          <w:iCs/>
          <w:sz w:val="28"/>
          <w:szCs w:val="28"/>
          <w:lang w:val="bg-BG" w:eastAsia="bg-BG"/>
        </w:rPr>
        <w:t>П</w:t>
      </w:r>
      <w:r w:rsidR="00FD5875" w:rsidRPr="00BA77EA">
        <w:rPr>
          <w:rFonts w:eastAsia="Times New Roman" w:cs="Calibri"/>
          <w:b/>
          <w:i/>
          <w:iCs/>
          <w:sz w:val="28"/>
          <w:szCs w:val="28"/>
          <w:lang w:val="bg-BG" w:eastAsia="bg-BG"/>
        </w:rPr>
        <w:t>едагогическа</w:t>
      </w:r>
      <w:r w:rsidR="00BD2508" w:rsidRPr="00BA77EA">
        <w:rPr>
          <w:rFonts w:eastAsia="Times New Roman" w:cs="Calibri"/>
          <w:b/>
          <w:i/>
          <w:iCs/>
          <w:sz w:val="28"/>
          <w:szCs w:val="28"/>
          <w:lang w:val="bg-BG" w:eastAsia="bg-BG"/>
        </w:rPr>
        <w:t>та</w:t>
      </w:r>
      <w:r w:rsidR="00FD5875" w:rsidRPr="00BA77EA">
        <w:rPr>
          <w:rFonts w:eastAsia="Times New Roman" w:cs="Calibri"/>
          <w:b/>
          <w:i/>
          <w:iCs/>
          <w:sz w:val="28"/>
          <w:szCs w:val="28"/>
          <w:lang w:val="bg-BG" w:eastAsia="bg-BG"/>
        </w:rPr>
        <w:t xml:space="preserve"> ситуация</w:t>
      </w:r>
      <w:r w:rsidR="00FD5875" w:rsidRPr="00BA77EA">
        <w:rPr>
          <w:rFonts w:eastAsia="Times New Roman" w:cs="Calibri"/>
          <w:b/>
          <w:sz w:val="28"/>
          <w:szCs w:val="28"/>
          <w:lang w:val="bg-BG" w:eastAsia="bg-BG"/>
        </w:rPr>
        <w:t xml:space="preserve"> </w:t>
      </w:r>
      <w:r w:rsidR="00FD5875" w:rsidRPr="00BA77EA">
        <w:rPr>
          <w:rFonts w:eastAsia="Times New Roman" w:cs="Calibri"/>
          <w:sz w:val="28"/>
          <w:szCs w:val="28"/>
          <w:lang w:val="bg-BG" w:eastAsia="bg-BG"/>
        </w:rPr>
        <w:t>се състои от четири равнища със свои цел, методи, похвати, средства и резултат.</w:t>
      </w:r>
    </w:p>
    <w:p w14:paraId="182A5DC7" w14:textId="396877B4" w:rsidR="00FD5875" w:rsidRPr="00BA77EA" w:rsidRDefault="00C16103" w:rsidP="00F74F71">
      <w:pPr>
        <w:spacing w:after="0"/>
        <w:ind w:left="80" w:right="320"/>
        <w:jc w:val="both"/>
        <w:rPr>
          <w:rFonts w:eastAsia="Times New Roman" w:cs="Calibri"/>
          <w:sz w:val="28"/>
          <w:szCs w:val="28"/>
          <w:lang w:val="bg-BG" w:eastAsia="bg-BG"/>
        </w:rPr>
      </w:pPr>
      <w:r w:rsidRPr="00BA77EA">
        <w:rPr>
          <w:rFonts w:eastAsia="Times New Roman" w:cs="Calibri"/>
          <w:sz w:val="28"/>
          <w:szCs w:val="28"/>
          <w:lang w:val="bg-BG" w:eastAsia="bg-BG"/>
        </w:rPr>
        <w:t xml:space="preserve">       </w:t>
      </w:r>
      <w:r w:rsidR="00FD5875" w:rsidRPr="00BA77EA">
        <w:rPr>
          <w:rFonts w:eastAsia="Times New Roman" w:cs="Calibri"/>
          <w:sz w:val="28"/>
          <w:szCs w:val="28"/>
          <w:lang w:val="bg-BG" w:eastAsia="bg-BG"/>
        </w:rPr>
        <w:t>Цел на</w:t>
      </w:r>
      <w:r w:rsidR="00FD5875" w:rsidRPr="00BA77EA">
        <w:rPr>
          <w:rFonts w:eastAsia="Times New Roman" w:cs="Calibri"/>
          <w:i/>
          <w:iCs/>
          <w:sz w:val="28"/>
          <w:szCs w:val="28"/>
          <w:lang w:val="bg-BG" w:eastAsia="bg-BG"/>
        </w:rPr>
        <w:t xml:space="preserve"> </w:t>
      </w:r>
      <w:r w:rsidR="00FD5875" w:rsidRPr="00BA77EA">
        <w:rPr>
          <w:rFonts w:eastAsia="Times New Roman" w:cs="Calibri"/>
          <w:b/>
          <w:i/>
          <w:iCs/>
          <w:sz w:val="28"/>
          <w:szCs w:val="28"/>
          <w:lang w:val="bg-BG" w:eastAsia="bg-BG"/>
        </w:rPr>
        <w:t>първото равнище</w:t>
      </w:r>
      <w:r w:rsidR="00FD5875" w:rsidRPr="00BA77EA">
        <w:rPr>
          <w:rFonts w:eastAsia="Times New Roman" w:cs="Calibri"/>
          <w:sz w:val="28"/>
          <w:szCs w:val="28"/>
          <w:lang w:val="bg-BG" w:eastAsia="bg-BG"/>
        </w:rPr>
        <w:t xml:space="preserve"> е да се стимулира актуалната установка у детето за извършване на определена познавателна дейност.</w:t>
      </w:r>
    </w:p>
    <w:p w14:paraId="182A5DC8" w14:textId="18805E30" w:rsidR="00FD5875" w:rsidRPr="00BA77EA" w:rsidRDefault="007E0260" w:rsidP="00F74F71">
      <w:pPr>
        <w:spacing w:after="0"/>
        <w:jc w:val="both"/>
        <w:rPr>
          <w:rFonts w:eastAsia="Times New Roman" w:cs="Calibri"/>
          <w:sz w:val="28"/>
          <w:szCs w:val="28"/>
          <w:lang w:val="bg-BG" w:eastAsia="bg-BG"/>
        </w:rPr>
      </w:pPr>
      <w:r>
        <w:rPr>
          <w:rFonts w:eastAsia="Times New Roman" w:cs="Calibri"/>
          <w:sz w:val="28"/>
          <w:szCs w:val="28"/>
          <w:lang w:val="bg-BG" w:eastAsia="bg-BG"/>
        </w:rPr>
        <w:t xml:space="preserve">        </w:t>
      </w:r>
      <w:r w:rsidR="00FD5875" w:rsidRPr="00BA77EA">
        <w:rPr>
          <w:rFonts w:eastAsia="Times New Roman" w:cs="Calibri"/>
          <w:sz w:val="28"/>
          <w:szCs w:val="28"/>
          <w:lang w:val="bg-BG" w:eastAsia="bg-BG"/>
        </w:rPr>
        <w:t>Методът е разговор.</w:t>
      </w:r>
    </w:p>
    <w:p w14:paraId="182A5DC9" w14:textId="0FAA08E5" w:rsidR="00FD5875" w:rsidRPr="00BA77EA" w:rsidRDefault="007E0260" w:rsidP="00F74F71">
      <w:pPr>
        <w:spacing w:after="0"/>
        <w:ind w:left="80" w:right="320"/>
        <w:jc w:val="both"/>
        <w:rPr>
          <w:rFonts w:eastAsia="Times New Roman" w:cs="Calibri"/>
          <w:sz w:val="28"/>
          <w:szCs w:val="28"/>
          <w:lang w:val="bg-BG" w:eastAsia="bg-BG"/>
        </w:rPr>
      </w:pPr>
      <w:r>
        <w:rPr>
          <w:rFonts w:eastAsia="Times New Roman" w:cs="Calibri"/>
          <w:sz w:val="28"/>
          <w:szCs w:val="28"/>
          <w:lang w:val="bg-BG" w:eastAsia="bg-BG"/>
        </w:rPr>
        <w:t xml:space="preserve">       </w:t>
      </w:r>
      <w:r w:rsidR="00FD5875" w:rsidRPr="00BA77EA">
        <w:rPr>
          <w:rFonts w:eastAsia="Times New Roman" w:cs="Calibri"/>
          <w:sz w:val="28"/>
          <w:szCs w:val="28"/>
          <w:lang w:val="bg-BG" w:eastAsia="bg-BG"/>
        </w:rPr>
        <w:t>Похвати: уточняващи и провокиращи въпроси, чрез които учителят извлича информация от детето за неговите очаквания за деня (или по темата) или за конкретният познавателен обект или явление.</w:t>
      </w:r>
    </w:p>
    <w:p w14:paraId="182A5DCA" w14:textId="0923E82D" w:rsidR="00FD5875" w:rsidRPr="00BA77EA" w:rsidRDefault="007E0260" w:rsidP="00F74F71">
      <w:pPr>
        <w:spacing w:after="0"/>
        <w:ind w:left="80" w:right="320"/>
        <w:jc w:val="both"/>
        <w:rPr>
          <w:rFonts w:eastAsia="Times New Roman" w:cs="Calibri"/>
          <w:sz w:val="28"/>
          <w:szCs w:val="28"/>
          <w:lang w:val="bg-BG" w:eastAsia="bg-BG"/>
        </w:rPr>
      </w:pPr>
      <w:r>
        <w:rPr>
          <w:rFonts w:eastAsia="Times New Roman" w:cs="Calibri"/>
          <w:sz w:val="28"/>
          <w:szCs w:val="28"/>
          <w:lang w:val="bg-BG" w:eastAsia="bg-BG"/>
        </w:rPr>
        <w:t xml:space="preserve">       </w:t>
      </w:r>
      <w:r w:rsidR="00FD5875" w:rsidRPr="00BA77EA">
        <w:rPr>
          <w:rFonts w:eastAsia="Times New Roman" w:cs="Calibri"/>
          <w:sz w:val="28"/>
          <w:szCs w:val="28"/>
          <w:lang w:val="bg-BG" w:eastAsia="bg-BG"/>
        </w:rPr>
        <w:t>Средства: художествена литература; детски енциклопедии; карта на България и карта на света; карта на национален парк, характерен за региона, в който се намира детската градина. Резултатът е свързан с уточняване от детето на обекта за изучаване и стимулиране на вътрешната мотивация за извършване на определена дейност.</w:t>
      </w:r>
    </w:p>
    <w:p w14:paraId="182A5DCB"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b/>
          <w:i/>
          <w:iCs/>
          <w:sz w:val="28"/>
          <w:szCs w:val="28"/>
          <w:lang w:val="bg-BG" w:eastAsia="bg-BG"/>
        </w:rPr>
        <w:t>Второто равнище</w:t>
      </w:r>
      <w:r w:rsidRPr="00BA77EA">
        <w:rPr>
          <w:rFonts w:eastAsia="Times New Roman" w:cs="Calibri"/>
          <w:sz w:val="28"/>
          <w:szCs w:val="28"/>
          <w:lang w:val="bg-BG" w:eastAsia="bg-BG"/>
        </w:rPr>
        <w:t xml:space="preserve"> стимулира ориентирането на детето в параметрите на изследвания познавателен обект или явление.</w:t>
      </w:r>
    </w:p>
    <w:p w14:paraId="182A5DCC"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sz w:val="28"/>
          <w:szCs w:val="28"/>
          <w:lang w:val="bg-BG" w:eastAsia="bg-BG"/>
        </w:rPr>
        <w:t xml:space="preserve">Методът е </w:t>
      </w:r>
      <w:proofErr w:type="spellStart"/>
      <w:r w:rsidRPr="00BA77EA">
        <w:rPr>
          <w:rFonts w:eastAsia="Times New Roman" w:cs="Calibri"/>
          <w:sz w:val="28"/>
          <w:szCs w:val="28"/>
          <w:lang w:val="bg-BG" w:eastAsia="bg-BG"/>
        </w:rPr>
        <w:t>автодидактична</w:t>
      </w:r>
      <w:proofErr w:type="spellEnd"/>
      <w:r w:rsidRPr="00BA77EA">
        <w:rPr>
          <w:rFonts w:eastAsia="Times New Roman" w:cs="Calibri"/>
          <w:sz w:val="28"/>
          <w:szCs w:val="28"/>
          <w:lang w:val="bg-BG" w:eastAsia="bg-BG"/>
        </w:rPr>
        <w:t xml:space="preserve"> игра. Съществуват различни типове и видове </w:t>
      </w:r>
      <w:proofErr w:type="spellStart"/>
      <w:r w:rsidRPr="00BA77EA">
        <w:rPr>
          <w:rFonts w:eastAsia="Times New Roman" w:cs="Calibri"/>
          <w:sz w:val="28"/>
          <w:szCs w:val="28"/>
          <w:lang w:val="bg-BG" w:eastAsia="bg-BG"/>
        </w:rPr>
        <w:t>автодидактични</w:t>
      </w:r>
      <w:proofErr w:type="spellEnd"/>
      <w:r w:rsidRPr="00BA77EA">
        <w:rPr>
          <w:rFonts w:eastAsia="Times New Roman" w:cs="Calibri"/>
          <w:sz w:val="28"/>
          <w:szCs w:val="28"/>
          <w:lang w:val="bg-BG" w:eastAsia="bg-BG"/>
        </w:rPr>
        <w:t xml:space="preserve"> игри. </w:t>
      </w:r>
      <w:proofErr w:type="spellStart"/>
      <w:r w:rsidRPr="00BA77EA">
        <w:rPr>
          <w:rFonts w:eastAsia="Times New Roman" w:cs="Calibri"/>
          <w:sz w:val="28"/>
          <w:szCs w:val="28"/>
          <w:lang w:val="bg-BG" w:eastAsia="bg-BG"/>
        </w:rPr>
        <w:t>Автодидактичната</w:t>
      </w:r>
      <w:proofErr w:type="spellEnd"/>
      <w:r w:rsidRPr="00BA77EA">
        <w:rPr>
          <w:rFonts w:eastAsia="Times New Roman" w:cs="Calibri"/>
          <w:sz w:val="28"/>
          <w:szCs w:val="28"/>
          <w:lang w:val="bg-BG" w:eastAsia="bg-BG"/>
        </w:rPr>
        <w:t xml:space="preserve"> игра се разгръща на четири равнища: упражнение; игрово упражнение с дидактичен компонент; игрово упражнение с игрови компоненти и същинската </w:t>
      </w:r>
      <w:proofErr w:type="spellStart"/>
      <w:r w:rsidRPr="00BA77EA">
        <w:rPr>
          <w:rFonts w:eastAsia="Times New Roman" w:cs="Calibri"/>
          <w:sz w:val="28"/>
          <w:szCs w:val="28"/>
          <w:lang w:val="bg-BG" w:eastAsia="bg-BG"/>
        </w:rPr>
        <w:t>автодидактична</w:t>
      </w:r>
      <w:proofErr w:type="spellEnd"/>
      <w:r w:rsidRPr="00BA77EA">
        <w:rPr>
          <w:rFonts w:eastAsia="Times New Roman" w:cs="Calibri"/>
          <w:sz w:val="28"/>
          <w:szCs w:val="28"/>
          <w:lang w:val="bg-BG" w:eastAsia="bg-BG"/>
        </w:rPr>
        <w:t xml:space="preserve"> игра.</w:t>
      </w:r>
    </w:p>
    <w:p w14:paraId="182A5DCD" w14:textId="77777777" w:rsidR="00FD5875" w:rsidRPr="00BA77EA" w:rsidRDefault="00FD5875" w:rsidP="00F74F71">
      <w:pPr>
        <w:spacing w:after="0"/>
        <w:ind w:left="40" w:firstLine="480"/>
        <w:jc w:val="both"/>
        <w:rPr>
          <w:rFonts w:eastAsia="Times New Roman" w:cs="Calibri"/>
          <w:sz w:val="28"/>
          <w:szCs w:val="28"/>
          <w:lang w:val="bg-BG" w:eastAsia="bg-BG"/>
        </w:rPr>
      </w:pPr>
      <w:r w:rsidRPr="00BA77EA">
        <w:rPr>
          <w:rFonts w:eastAsia="Times New Roman" w:cs="Calibri"/>
          <w:sz w:val="28"/>
          <w:szCs w:val="28"/>
          <w:lang w:val="bg-BG" w:eastAsia="bg-BG"/>
        </w:rPr>
        <w:t>Похвати: поощрение, указание, самооценка и др.</w:t>
      </w:r>
    </w:p>
    <w:p w14:paraId="182A5DCE" w14:textId="77777777" w:rsidR="00FD5875" w:rsidRPr="00BA77EA" w:rsidRDefault="00FD5875" w:rsidP="00F74F71">
      <w:pPr>
        <w:spacing w:after="0"/>
        <w:ind w:left="40" w:firstLine="480"/>
        <w:jc w:val="both"/>
        <w:rPr>
          <w:rFonts w:eastAsia="Times New Roman" w:cs="Calibri"/>
          <w:sz w:val="28"/>
          <w:szCs w:val="28"/>
          <w:lang w:val="bg-BG" w:eastAsia="bg-BG"/>
        </w:rPr>
      </w:pPr>
      <w:r w:rsidRPr="00BA77EA">
        <w:rPr>
          <w:rFonts w:eastAsia="Times New Roman" w:cs="Calibri"/>
          <w:sz w:val="28"/>
          <w:szCs w:val="28"/>
          <w:lang w:val="bg-BG" w:eastAsia="bg-BG"/>
        </w:rPr>
        <w:t xml:space="preserve">Средства: подходящи за типа и вида </w:t>
      </w:r>
      <w:proofErr w:type="spellStart"/>
      <w:r w:rsidRPr="00BA77EA">
        <w:rPr>
          <w:rFonts w:eastAsia="Times New Roman" w:cs="Calibri"/>
          <w:sz w:val="28"/>
          <w:szCs w:val="28"/>
          <w:lang w:val="bg-BG" w:eastAsia="bg-BG"/>
        </w:rPr>
        <w:t>автодидактични</w:t>
      </w:r>
      <w:proofErr w:type="spellEnd"/>
      <w:r w:rsidRPr="00BA77EA">
        <w:rPr>
          <w:rFonts w:eastAsia="Times New Roman" w:cs="Calibri"/>
          <w:sz w:val="28"/>
          <w:szCs w:val="28"/>
          <w:lang w:val="bg-BG" w:eastAsia="bg-BG"/>
        </w:rPr>
        <w:t xml:space="preserve"> игри.</w:t>
      </w:r>
    </w:p>
    <w:p w14:paraId="182A5DCF"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sz w:val="28"/>
          <w:szCs w:val="28"/>
          <w:lang w:val="bg-BG" w:eastAsia="bg-BG"/>
        </w:rPr>
        <w:t>Резултатът е свързан със създаване у детето на ориентировъчна основа към възприемане на конкретния познавателен обект или явление.</w:t>
      </w:r>
    </w:p>
    <w:p w14:paraId="182A5DD0"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b/>
          <w:i/>
          <w:iCs/>
          <w:sz w:val="28"/>
          <w:szCs w:val="28"/>
          <w:lang w:val="bg-BG" w:eastAsia="bg-BG"/>
        </w:rPr>
        <w:t>Третото равнище</w:t>
      </w:r>
      <w:r w:rsidRPr="00BA77EA">
        <w:rPr>
          <w:rFonts w:eastAsia="Times New Roman" w:cs="Calibri"/>
          <w:sz w:val="28"/>
          <w:szCs w:val="28"/>
          <w:lang w:val="bg-BG" w:eastAsia="bg-BG"/>
        </w:rPr>
        <w:t xml:space="preserve"> се отнася към философията на </w:t>
      </w:r>
      <w:proofErr w:type="spellStart"/>
      <w:r w:rsidRPr="00BA77EA">
        <w:rPr>
          <w:rFonts w:eastAsia="Times New Roman" w:cs="Calibri"/>
          <w:sz w:val="28"/>
          <w:szCs w:val="28"/>
          <w:lang w:val="bg-BG" w:eastAsia="bg-BG"/>
        </w:rPr>
        <w:t>целеполагането</w:t>
      </w:r>
      <w:proofErr w:type="spellEnd"/>
      <w:r w:rsidRPr="00BA77EA">
        <w:rPr>
          <w:rFonts w:eastAsia="Times New Roman" w:cs="Calibri"/>
          <w:sz w:val="28"/>
          <w:szCs w:val="28"/>
          <w:lang w:val="bg-BG" w:eastAsia="bg-BG"/>
        </w:rPr>
        <w:t xml:space="preserve"> в цялостната педагогическа технология на проблемната педагогическа ситуация. Целта е да се отделят от детето елементите в познавателния обект или явление и </w:t>
      </w:r>
      <w:proofErr w:type="spellStart"/>
      <w:r w:rsidRPr="00BA77EA">
        <w:rPr>
          <w:rFonts w:eastAsia="Times New Roman" w:cs="Calibri"/>
          <w:sz w:val="28"/>
          <w:szCs w:val="28"/>
          <w:lang w:val="bg-BG" w:eastAsia="bg-BG"/>
        </w:rPr>
        <w:t>целеполагащата</w:t>
      </w:r>
      <w:proofErr w:type="spellEnd"/>
      <w:r w:rsidRPr="00BA77EA">
        <w:rPr>
          <w:rFonts w:eastAsia="Times New Roman" w:cs="Calibri"/>
          <w:sz w:val="28"/>
          <w:szCs w:val="28"/>
          <w:lang w:val="bg-BG" w:eastAsia="bg-BG"/>
        </w:rPr>
        <w:t xml:space="preserve"> единица. </w:t>
      </w:r>
      <w:proofErr w:type="spellStart"/>
      <w:r w:rsidRPr="00BA77EA">
        <w:rPr>
          <w:rFonts w:eastAsia="Times New Roman" w:cs="Calibri"/>
          <w:sz w:val="28"/>
          <w:szCs w:val="28"/>
          <w:lang w:val="bg-BG" w:eastAsia="bg-BG"/>
        </w:rPr>
        <w:t>Целеполагаща</w:t>
      </w:r>
      <w:proofErr w:type="spellEnd"/>
      <w:r w:rsidRPr="00BA77EA">
        <w:rPr>
          <w:rFonts w:eastAsia="Times New Roman" w:cs="Calibri"/>
          <w:sz w:val="28"/>
          <w:szCs w:val="28"/>
          <w:lang w:val="bg-BG" w:eastAsia="bg-BG"/>
        </w:rPr>
        <w:t xml:space="preserve"> единица е онзи елемент, който носи основното свойство на познавателния обект и без който той не би могъл да съществува в план-екология.</w:t>
      </w:r>
    </w:p>
    <w:p w14:paraId="182A5DD1"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sz w:val="28"/>
          <w:szCs w:val="28"/>
          <w:lang w:val="bg-BG" w:eastAsia="bg-BG"/>
        </w:rPr>
        <w:t>Методи: графично и действено моделиране. Графичното моде</w:t>
      </w:r>
      <w:r w:rsidR="00242225" w:rsidRPr="00BA77EA">
        <w:rPr>
          <w:rFonts w:eastAsia="Times New Roman" w:cs="Calibri"/>
          <w:sz w:val="28"/>
          <w:szCs w:val="28"/>
          <w:lang w:val="bg-BG" w:eastAsia="bg-BG"/>
        </w:rPr>
        <w:t xml:space="preserve">лиране изяснява формата на познавателния </w:t>
      </w:r>
      <w:r w:rsidRPr="00BA77EA">
        <w:rPr>
          <w:rFonts w:eastAsia="Times New Roman" w:cs="Calibri"/>
          <w:sz w:val="28"/>
          <w:szCs w:val="28"/>
          <w:lang w:val="bg-BG" w:eastAsia="bg-BG"/>
        </w:rPr>
        <w:t>обект, а действеното - съдържанието (значението, семантиката). Учителят работи с определени етапи на графичното моделиране.</w:t>
      </w:r>
    </w:p>
    <w:p w14:paraId="182A5DD2" w14:textId="77777777" w:rsidR="00FD5875" w:rsidRPr="00BA77EA" w:rsidRDefault="00FD5875" w:rsidP="00F74F71">
      <w:pPr>
        <w:spacing w:after="0"/>
        <w:ind w:left="40" w:firstLine="480"/>
        <w:jc w:val="both"/>
        <w:rPr>
          <w:rFonts w:eastAsia="Times New Roman" w:cs="Calibri"/>
          <w:sz w:val="28"/>
          <w:szCs w:val="28"/>
          <w:lang w:val="bg-BG" w:eastAsia="bg-BG"/>
        </w:rPr>
      </w:pPr>
      <w:r w:rsidRPr="00BA77EA">
        <w:rPr>
          <w:rFonts w:eastAsia="Times New Roman" w:cs="Calibri"/>
          <w:sz w:val="28"/>
          <w:szCs w:val="28"/>
          <w:lang w:val="bg-BG" w:eastAsia="bg-BG"/>
        </w:rPr>
        <w:t xml:space="preserve">Похватите са </w:t>
      </w:r>
      <w:proofErr w:type="spellStart"/>
      <w:r w:rsidRPr="00BA77EA">
        <w:rPr>
          <w:rFonts w:eastAsia="Times New Roman" w:cs="Calibri"/>
          <w:sz w:val="28"/>
          <w:szCs w:val="28"/>
          <w:lang w:val="bg-BG" w:eastAsia="bg-BG"/>
        </w:rPr>
        <w:t>общодидактични</w:t>
      </w:r>
      <w:proofErr w:type="spellEnd"/>
      <w:r w:rsidRPr="00BA77EA">
        <w:rPr>
          <w:rFonts w:eastAsia="Times New Roman" w:cs="Calibri"/>
          <w:sz w:val="28"/>
          <w:szCs w:val="28"/>
          <w:lang w:val="bg-BG" w:eastAsia="bg-BG"/>
        </w:rPr>
        <w:t>.</w:t>
      </w:r>
    </w:p>
    <w:p w14:paraId="182A5DD3" w14:textId="77777777" w:rsidR="00FD5875" w:rsidRPr="00BA77EA" w:rsidRDefault="008E5B4E" w:rsidP="00F74F71">
      <w:pPr>
        <w:spacing w:after="0"/>
        <w:ind w:left="40" w:firstLine="480"/>
        <w:jc w:val="both"/>
        <w:rPr>
          <w:rFonts w:eastAsia="Times New Roman" w:cs="Calibri"/>
          <w:sz w:val="28"/>
          <w:szCs w:val="28"/>
          <w:lang w:val="bg-BG" w:eastAsia="bg-BG"/>
        </w:rPr>
      </w:pPr>
      <w:r w:rsidRPr="00BA77EA">
        <w:rPr>
          <w:rFonts w:eastAsia="Times New Roman" w:cs="Calibri"/>
          <w:sz w:val="28"/>
          <w:szCs w:val="28"/>
          <w:lang w:val="bg-BG" w:eastAsia="bg-BG"/>
        </w:rPr>
        <w:t>Средствата отговарят на</w:t>
      </w:r>
      <w:r w:rsidR="00FD5875" w:rsidRPr="00BA77EA">
        <w:rPr>
          <w:rFonts w:eastAsia="Times New Roman" w:cs="Calibri"/>
          <w:sz w:val="28"/>
          <w:szCs w:val="28"/>
          <w:lang w:val="bg-BG" w:eastAsia="bg-BG"/>
        </w:rPr>
        <w:t xml:space="preserve"> потребностите на методите.</w:t>
      </w:r>
    </w:p>
    <w:p w14:paraId="182A5DD4"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sz w:val="28"/>
          <w:szCs w:val="28"/>
          <w:lang w:val="bg-BG" w:eastAsia="bg-BG"/>
        </w:rPr>
        <w:t xml:space="preserve">Резултатът е свързан с осъзнаване от детето на необходимостта от </w:t>
      </w:r>
      <w:proofErr w:type="spellStart"/>
      <w:r w:rsidRPr="00BA77EA">
        <w:rPr>
          <w:rFonts w:eastAsia="Times New Roman" w:cs="Calibri"/>
          <w:sz w:val="28"/>
          <w:szCs w:val="28"/>
          <w:lang w:val="bg-BG" w:eastAsia="bg-BG"/>
        </w:rPr>
        <w:t>разглеждание</w:t>
      </w:r>
      <w:proofErr w:type="spellEnd"/>
      <w:r w:rsidRPr="00BA77EA">
        <w:rPr>
          <w:rFonts w:eastAsia="Times New Roman" w:cs="Calibri"/>
          <w:sz w:val="28"/>
          <w:szCs w:val="28"/>
          <w:lang w:val="bg-BG" w:eastAsia="bg-BG"/>
        </w:rPr>
        <w:t xml:space="preserve"> познавателния обект или явление в план - "Природозащитна дейност".</w:t>
      </w:r>
    </w:p>
    <w:p w14:paraId="182A5DD5" w14:textId="77777777"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b/>
          <w:i/>
          <w:iCs/>
          <w:sz w:val="28"/>
          <w:szCs w:val="28"/>
          <w:lang w:val="bg-BG" w:eastAsia="bg-BG"/>
        </w:rPr>
        <w:t>Четвъртото равнище</w:t>
      </w:r>
      <w:r w:rsidRPr="00BA77EA">
        <w:rPr>
          <w:rFonts w:eastAsia="Times New Roman" w:cs="Calibri"/>
          <w:sz w:val="28"/>
          <w:szCs w:val="28"/>
          <w:lang w:val="bg-BG" w:eastAsia="bg-BG"/>
        </w:rPr>
        <w:t xml:space="preserve"> цели осъществяване пренос на знанията</w:t>
      </w:r>
      <w:r w:rsidR="008E5B4E" w:rsidRPr="00BA77EA">
        <w:rPr>
          <w:rFonts w:eastAsia="Times New Roman" w:cs="Calibri"/>
          <w:sz w:val="28"/>
          <w:szCs w:val="28"/>
          <w:lang w:val="bg-BG" w:eastAsia="bg-BG"/>
        </w:rPr>
        <w:t xml:space="preserve"> от детето за разглеждания познавателен</w:t>
      </w:r>
      <w:r w:rsidRPr="00BA77EA">
        <w:rPr>
          <w:rFonts w:eastAsia="Times New Roman" w:cs="Calibri"/>
          <w:sz w:val="28"/>
          <w:szCs w:val="28"/>
          <w:lang w:val="bg-BG" w:eastAsia="bg-BG"/>
        </w:rPr>
        <w:t xml:space="preserve"> обект или явление. Преносът е съществен елемент на "осъзнаването" като средство и елемент на интелектуалната рефлексия.</w:t>
      </w:r>
    </w:p>
    <w:p w14:paraId="182A5DD6" w14:textId="77C51319" w:rsidR="00FD587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sz w:val="28"/>
          <w:szCs w:val="28"/>
          <w:lang w:val="bg-BG" w:eastAsia="bg-BG"/>
        </w:rPr>
        <w:t>Методите са: елементарен опит; словесно-логическа задача; ценностно- нормативна игра; самостоятелна творческа задача; интервю и др.</w:t>
      </w:r>
    </w:p>
    <w:p w14:paraId="182A5DD7" w14:textId="77777777" w:rsidR="00FD5875" w:rsidRPr="00BA77EA" w:rsidRDefault="00FD5875" w:rsidP="00F74F71">
      <w:pPr>
        <w:spacing w:after="0"/>
        <w:ind w:left="40" w:firstLine="480"/>
        <w:jc w:val="both"/>
        <w:rPr>
          <w:rFonts w:eastAsia="Times New Roman" w:cs="Calibri"/>
          <w:sz w:val="28"/>
          <w:szCs w:val="28"/>
          <w:lang w:val="bg-BG" w:eastAsia="bg-BG"/>
        </w:rPr>
      </w:pPr>
      <w:r w:rsidRPr="00BA77EA">
        <w:rPr>
          <w:rFonts w:eastAsia="Times New Roman" w:cs="Calibri"/>
          <w:sz w:val="28"/>
          <w:szCs w:val="28"/>
          <w:lang w:val="bg-BG" w:eastAsia="bg-BG"/>
        </w:rPr>
        <w:t>Похватите съответстват на използвания метод.</w:t>
      </w:r>
    </w:p>
    <w:p w14:paraId="182A5DD8" w14:textId="77777777" w:rsidR="005738E5" w:rsidRPr="00BA77EA" w:rsidRDefault="00FD5875" w:rsidP="00F74F71">
      <w:pPr>
        <w:spacing w:after="0"/>
        <w:ind w:left="40" w:right="20" w:firstLine="480"/>
        <w:jc w:val="both"/>
        <w:rPr>
          <w:rFonts w:eastAsia="Times New Roman" w:cs="Calibri"/>
          <w:sz w:val="28"/>
          <w:szCs w:val="28"/>
          <w:lang w:val="bg-BG" w:eastAsia="bg-BG"/>
        </w:rPr>
      </w:pPr>
      <w:r w:rsidRPr="00BA77EA">
        <w:rPr>
          <w:rFonts w:eastAsia="Times New Roman" w:cs="Calibri"/>
          <w:sz w:val="28"/>
          <w:szCs w:val="28"/>
          <w:lang w:val="bg-BG" w:eastAsia="bg-BG"/>
        </w:rPr>
        <w:t>Резултатът се отнася към осъзнато конструиране от детето на разглеждания познавателен обект или явление, в план природозащитна дейност.</w:t>
      </w:r>
    </w:p>
    <w:p w14:paraId="1CE3705D" w14:textId="77777777" w:rsidR="00F74F71" w:rsidRDefault="00F74F71" w:rsidP="00F74F71">
      <w:pPr>
        <w:spacing w:after="0"/>
        <w:ind w:left="40" w:right="20" w:firstLine="480"/>
        <w:jc w:val="both"/>
        <w:rPr>
          <w:rFonts w:cs="Calibri"/>
          <w:b/>
          <w:sz w:val="28"/>
          <w:szCs w:val="28"/>
          <w:lang w:val="bg-BG"/>
        </w:rPr>
      </w:pPr>
    </w:p>
    <w:p w14:paraId="182A5DD9" w14:textId="4E3E2343" w:rsidR="00FD5875" w:rsidRPr="00BA77EA" w:rsidRDefault="00E10335" w:rsidP="00F74F71">
      <w:pPr>
        <w:spacing w:after="0"/>
        <w:ind w:left="40" w:right="20" w:firstLine="480"/>
        <w:jc w:val="both"/>
        <w:rPr>
          <w:rFonts w:eastAsia="Times New Roman" w:cs="Calibri"/>
          <w:sz w:val="28"/>
          <w:szCs w:val="28"/>
          <w:lang w:val="bg-BG" w:eastAsia="bg-BG"/>
        </w:rPr>
      </w:pPr>
      <w:r w:rsidRPr="00BA77EA">
        <w:rPr>
          <w:rFonts w:cs="Calibri"/>
          <w:b/>
          <w:sz w:val="28"/>
          <w:szCs w:val="28"/>
          <w:lang w:val="bg-BG"/>
        </w:rPr>
        <w:t>Д</w:t>
      </w:r>
      <w:r w:rsidR="00F74F71">
        <w:rPr>
          <w:rFonts w:cs="Calibri"/>
          <w:b/>
          <w:sz w:val="28"/>
          <w:szCs w:val="28"/>
          <w:lang w:val="bg-BG"/>
        </w:rPr>
        <w:t>ОПЪЛНИТЕЛНИ ФОРМИ НА ПЕДАГОГИЧЕСКО ВЗАИМОДЕЙСТВИЕ</w:t>
      </w:r>
      <w:r w:rsidR="008E5B4E" w:rsidRPr="00BA77EA">
        <w:rPr>
          <w:rFonts w:cs="Calibri"/>
          <w:b/>
          <w:sz w:val="28"/>
          <w:szCs w:val="28"/>
          <w:lang w:val="bg-BG"/>
        </w:rPr>
        <w:t>:</w:t>
      </w:r>
      <w:r w:rsidR="005738E5" w:rsidRPr="00BA77EA">
        <w:rPr>
          <w:rFonts w:cs="Calibri"/>
          <w:sz w:val="28"/>
          <w:szCs w:val="28"/>
          <w:lang w:val="bg-BG"/>
        </w:rPr>
        <w:t xml:space="preserve"> </w:t>
      </w:r>
    </w:p>
    <w:p w14:paraId="57CA81A8" w14:textId="2B1ACD2B" w:rsidR="00BF54F8" w:rsidRPr="00BA77EA" w:rsidRDefault="00BF54F8" w:rsidP="00F74F71">
      <w:pPr>
        <w:autoSpaceDE w:val="0"/>
        <w:autoSpaceDN w:val="0"/>
        <w:adjustRightInd w:val="0"/>
        <w:spacing w:after="0"/>
        <w:ind w:firstLine="283"/>
        <w:jc w:val="both"/>
        <w:textAlignment w:val="center"/>
        <w:rPr>
          <w:rFonts w:cs="Calibri"/>
          <w:color w:val="000000"/>
          <w:sz w:val="28"/>
          <w:szCs w:val="28"/>
          <w:lang w:val="bg-BG"/>
        </w:rPr>
      </w:pPr>
      <w:r>
        <w:rPr>
          <w:rFonts w:cs="Calibri"/>
          <w:color w:val="000000"/>
          <w:sz w:val="28"/>
          <w:szCs w:val="28"/>
          <w:lang w:val="bg-BG"/>
        </w:rPr>
        <w:t xml:space="preserve">    </w:t>
      </w:r>
      <w:r w:rsidRPr="00BA77EA">
        <w:rPr>
          <w:rFonts w:cs="Calibri"/>
          <w:color w:val="000000"/>
          <w:sz w:val="28"/>
          <w:szCs w:val="28"/>
          <w:lang w:val="bg-BG"/>
        </w:rPr>
        <w:t>Чрез допълнителните форми на педагогическо взаимодействие се разширяват и усъвършенстват компетентностите на детето по седемте образователни направления.</w:t>
      </w:r>
    </w:p>
    <w:p w14:paraId="0EDCEA05" w14:textId="3E3DA271" w:rsidR="00BF54F8" w:rsidRPr="00BA77EA" w:rsidRDefault="00BF54F8" w:rsidP="00F74F71">
      <w:pPr>
        <w:autoSpaceDE w:val="0"/>
        <w:autoSpaceDN w:val="0"/>
        <w:adjustRightInd w:val="0"/>
        <w:spacing w:after="0"/>
        <w:ind w:firstLine="283"/>
        <w:jc w:val="both"/>
        <w:textAlignment w:val="center"/>
        <w:rPr>
          <w:rFonts w:cs="Calibri"/>
          <w:color w:val="000000"/>
          <w:sz w:val="28"/>
          <w:szCs w:val="28"/>
          <w:lang w:val="bg-BG"/>
        </w:rPr>
      </w:pPr>
      <w:r>
        <w:rPr>
          <w:rFonts w:cs="Calibri"/>
          <w:color w:val="000000"/>
          <w:sz w:val="28"/>
          <w:szCs w:val="28"/>
          <w:lang w:val="bg-BG"/>
        </w:rPr>
        <w:t xml:space="preserve">    </w:t>
      </w:r>
      <w:r w:rsidRPr="00BA77EA">
        <w:rPr>
          <w:rFonts w:cs="Calibri"/>
          <w:color w:val="000000"/>
          <w:sz w:val="28"/>
          <w:szCs w:val="28"/>
          <w:lang w:val="bg-BG"/>
        </w:rPr>
        <w:t>Допълнителните форми се организират по преценка на учителя в съответствие с интересите и потребностите на децата.</w:t>
      </w:r>
    </w:p>
    <w:p w14:paraId="466E04FF" w14:textId="40DB9183" w:rsidR="00BF54F8" w:rsidRPr="00F74F71" w:rsidRDefault="00F74F71" w:rsidP="00F74F71">
      <w:pPr>
        <w:autoSpaceDE w:val="0"/>
        <w:autoSpaceDN w:val="0"/>
        <w:adjustRightInd w:val="0"/>
        <w:spacing w:after="0"/>
        <w:jc w:val="both"/>
        <w:textAlignment w:val="center"/>
        <w:rPr>
          <w:rFonts w:cs="Calibri"/>
          <w:b/>
          <w:i/>
          <w:iCs/>
          <w:color w:val="000000"/>
          <w:sz w:val="28"/>
          <w:szCs w:val="28"/>
          <w:lang w:val="bg-BG"/>
        </w:rPr>
      </w:pPr>
      <w:r>
        <w:rPr>
          <w:rFonts w:cs="Calibri"/>
          <w:b/>
          <w:i/>
          <w:iCs/>
          <w:color w:val="000000"/>
          <w:sz w:val="28"/>
          <w:szCs w:val="28"/>
          <w:lang w:val="bg-BG"/>
        </w:rPr>
        <w:t xml:space="preserve">         </w:t>
      </w:r>
      <w:r w:rsidR="00BF54F8" w:rsidRPr="00F74F71">
        <w:rPr>
          <w:rFonts w:cs="Calibri"/>
          <w:b/>
          <w:i/>
          <w:iCs/>
          <w:color w:val="000000"/>
          <w:sz w:val="28"/>
          <w:szCs w:val="28"/>
          <w:lang w:val="bg-BG"/>
        </w:rPr>
        <w:t>Видове допълнителни форми</w:t>
      </w:r>
    </w:p>
    <w:p w14:paraId="05C29796" w14:textId="77777777" w:rsidR="00BF54F8" w:rsidRPr="00BA77EA" w:rsidRDefault="00BF54F8" w:rsidP="00F74F71">
      <w:pPr>
        <w:autoSpaceDE w:val="0"/>
        <w:autoSpaceDN w:val="0"/>
        <w:adjustRightInd w:val="0"/>
        <w:spacing w:after="0"/>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Самостоятелни дейности по избор на детето – в зависимост от условията в групата; </w:t>
      </w:r>
    </w:p>
    <w:p w14:paraId="64C0FABA" w14:textId="77777777" w:rsidR="00F74F71" w:rsidRDefault="00BF54F8" w:rsidP="00F74F71">
      <w:pPr>
        <w:autoSpaceDE w:val="0"/>
        <w:autoSpaceDN w:val="0"/>
        <w:adjustRightInd w:val="0"/>
        <w:spacing w:after="0"/>
        <w:ind w:left="360" w:hanging="227"/>
        <w:jc w:val="both"/>
        <w:textAlignment w:val="center"/>
        <w:rPr>
          <w:rFonts w:cs="Calibri"/>
          <w:color w:val="000000"/>
          <w:sz w:val="28"/>
          <w:szCs w:val="28"/>
          <w:lang w:val="bg-BG"/>
        </w:rPr>
      </w:pPr>
      <w:r w:rsidRPr="00BA77EA">
        <w:rPr>
          <w:rFonts w:cs="Calibri"/>
          <w:color w:val="000000"/>
          <w:sz w:val="28"/>
          <w:szCs w:val="28"/>
          <w:lang w:val="bg-BG"/>
        </w:rPr>
        <w:t>Дейности, организирани от детския учител – различни видове игри, състезания, конкурси, екскурзии, лагери, спортни пр</w:t>
      </w:r>
      <w:r w:rsidR="00F74F71">
        <w:rPr>
          <w:rFonts w:cs="Calibri"/>
          <w:color w:val="000000"/>
          <w:sz w:val="28"/>
          <w:szCs w:val="28"/>
          <w:lang w:val="bg-BG"/>
        </w:rPr>
        <w:t>азници, тържества, развлечения,</w:t>
      </w:r>
    </w:p>
    <w:p w14:paraId="153E0D04" w14:textId="1F1225B5" w:rsidR="00BF54F8" w:rsidRPr="00BA77EA"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наблюдения на обекти от околната среда.</w:t>
      </w:r>
    </w:p>
    <w:p w14:paraId="1C0B05B1" w14:textId="163D474E" w:rsidR="00BF54F8" w:rsidRPr="00F74F71" w:rsidRDefault="00F74F71" w:rsidP="00F74F71">
      <w:pPr>
        <w:autoSpaceDE w:val="0"/>
        <w:autoSpaceDN w:val="0"/>
        <w:adjustRightInd w:val="0"/>
        <w:spacing w:after="0"/>
        <w:jc w:val="both"/>
        <w:textAlignment w:val="center"/>
        <w:rPr>
          <w:rFonts w:cs="Calibri"/>
          <w:b/>
          <w:i/>
          <w:iCs/>
          <w:color w:val="000000"/>
          <w:sz w:val="28"/>
          <w:szCs w:val="28"/>
          <w:lang w:val="bg-BG"/>
        </w:rPr>
      </w:pPr>
      <w:r>
        <w:rPr>
          <w:rFonts w:cs="Calibri"/>
          <w:b/>
          <w:i/>
          <w:iCs/>
          <w:color w:val="000000"/>
          <w:sz w:val="28"/>
          <w:szCs w:val="28"/>
          <w:lang w:val="bg-BG"/>
        </w:rPr>
        <w:t xml:space="preserve">       </w:t>
      </w:r>
      <w:r w:rsidR="00BF54F8" w:rsidRPr="00F74F71">
        <w:rPr>
          <w:rFonts w:cs="Calibri"/>
          <w:b/>
          <w:i/>
          <w:iCs/>
          <w:color w:val="000000"/>
          <w:sz w:val="28"/>
          <w:szCs w:val="28"/>
          <w:lang w:val="bg-BG"/>
        </w:rPr>
        <w:t xml:space="preserve">Приложение: </w:t>
      </w:r>
    </w:p>
    <w:p w14:paraId="6DE61364" w14:textId="77777777" w:rsidR="00BF54F8" w:rsidRPr="00BA77EA"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Провеждат се извън времето на педагогическите ситуации, както</w:t>
      </w:r>
      <w:r w:rsidRPr="00BA77EA">
        <w:rPr>
          <w:rFonts w:cs="Calibri"/>
          <w:i/>
          <w:iCs/>
          <w:color w:val="000000"/>
          <w:sz w:val="28"/>
          <w:szCs w:val="28"/>
          <w:lang w:val="bg-BG"/>
        </w:rPr>
        <w:t xml:space="preserve"> </w:t>
      </w:r>
      <w:r w:rsidRPr="00BA77EA">
        <w:rPr>
          <w:rFonts w:cs="Calibri"/>
          <w:color w:val="000000"/>
          <w:sz w:val="28"/>
          <w:szCs w:val="28"/>
          <w:lang w:val="bg-BG"/>
        </w:rPr>
        <w:t xml:space="preserve">в учебното, така също и в неучебното време. </w:t>
      </w:r>
    </w:p>
    <w:p w14:paraId="2E82D718" w14:textId="47E537CE" w:rsidR="00BF54F8" w:rsidRPr="00F74F71" w:rsidRDefault="00F74F71" w:rsidP="00F74F71">
      <w:pPr>
        <w:autoSpaceDE w:val="0"/>
        <w:autoSpaceDN w:val="0"/>
        <w:adjustRightInd w:val="0"/>
        <w:spacing w:after="0"/>
        <w:jc w:val="both"/>
        <w:textAlignment w:val="center"/>
        <w:rPr>
          <w:rFonts w:cs="Calibri"/>
          <w:b/>
          <w:i/>
          <w:iCs/>
          <w:color w:val="000000"/>
          <w:sz w:val="28"/>
          <w:szCs w:val="28"/>
          <w:lang w:val="bg-BG"/>
        </w:rPr>
      </w:pPr>
      <w:r>
        <w:rPr>
          <w:rFonts w:cs="Calibri"/>
          <w:b/>
          <w:i/>
          <w:iCs/>
          <w:color w:val="000000"/>
          <w:sz w:val="28"/>
          <w:szCs w:val="28"/>
          <w:lang w:val="bg-BG"/>
        </w:rPr>
        <w:t xml:space="preserve">       </w:t>
      </w:r>
      <w:r w:rsidR="00BF54F8" w:rsidRPr="00F74F71">
        <w:rPr>
          <w:rFonts w:cs="Calibri"/>
          <w:b/>
          <w:i/>
          <w:iCs/>
          <w:color w:val="000000"/>
          <w:sz w:val="28"/>
          <w:szCs w:val="28"/>
          <w:lang w:val="bg-BG"/>
        </w:rPr>
        <w:t>Допълнителни форми използвани в учебно време</w:t>
      </w:r>
    </w:p>
    <w:p w14:paraId="6C827F9E" w14:textId="10F74D3A" w:rsidR="00BF54F8" w:rsidRPr="00BA77EA"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Наименование: самостоятелните дейности по избор на детето, дейности, организи</w:t>
      </w:r>
      <w:r w:rsidR="004A194B">
        <w:rPr>
          <w:rFonts w:cs="Calibri"/>
          <w:color w:val="000000"/>
          <w:sz w:val="28"/>
          <w:szCs w:val="28"/>
          <w:lang w:val="bg-BG"/>
        </w:rPr>
        <w:t>рани от детския учител, национални програми на МОН, Европейски проекти.</w:t>
      </w:r>
      <w:r w:rsidRPr="00BA77EA">
        <w:rPr>
          <w:rFonts w:cs="Calibri"/>
          <w:color w:val="000000"/>
          <w:sz w:val="28"/>
          <w:szCs w:val="28"/>
          <w:lang w:val="bg-BG"/>
        </w:rPr>
        <w:t xml:space="preserve"> </w:t>
      </w:r>
    </w:p>
    <w:p w14:paraId="6566D0AC" w14:textId="70DA129E" w:rsidR="00BF54F8" w:rsidRPr="00BA77EA" w:rsidRDefault="004A194B" w:rsidP="00F74F71">
      <w:pPr>
        <w:autoSpaceDE w:val="0"/>
        <w:autoSpaceDN w:val="0"/>
        <w:adjustRightInd w:val="0"/>
        <w:spacing w:after="0"/>
        <w:jc w:val="both"/>
        <w:textAlignment w:val="center"/>
        <w:rPr>
          <w:rFonts w:cs="Calibri"/>
          <w:color w:val="000000"/>
          <w:sz w:val="28"/>
          <w:szCs w:val="28"/>
          <w:lang w:val="bg-BG"/>
        </w:rPr>
      </w:pPr>
      <w:r>
        <w:rPr>
          <w:rFonts w:cs="Calibri"/>
          <w:color w:val="000000"/>
          <w:sz w:val="28"/>
          <w:szCs w:val="28"/>
          <w:lang w:val="bg-BG"/>
        </w:rPr>
        <w:t>Време за организиране: от 15 септем</w:t>
      </w:r>
      <w:r w:rsidR="00BF54F8" w:rsidRPr="00BA77EA">
        <w:rPr>
          <w:rFonts w:cs="Calibri"/>
          <w:color w:val="000000"/>
          <w:sz w:val="28"/>
          <w:szCs w:val="28"/>
          <w:lang w:val="bg-BG"/>
        </w:rPr>
        <w:t>ври до 30 май на съответната година.</w:t>
      </w:r>
    </w:p>
    <w:p w14:paraId="3460557D" w14:textId="77777777" w:rsidR="00BF54F8" w:rsidRPr="00BA77EA"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Приложение: в сутрешни режимни моменти и след следобедния сън.</w:t>
      </w:r>
    </w:p>
    <w:p w14:paraId="6EBC71AD" w14:textId="3F9AA3B7" w:rsidR="00BF54F8" w:rsidRPr="00F74F71" w:rsidRDefault="00F74F71" w:rsidP="00F74F71">
      <w:pPr>
        <w:autoSpaceDE w:val="0"/>
        <w:autoSpaceDN w:val="0"/>
        <w:adjustRightInd w:val="0"/>
        <w:spacing w:after="0"/>
        <w:jc w:val="both"/>
        <w:textAlignment w:val="center"/>
        <w:rPr>
          <w:rFonts w:cs="Calibri"/>
          <w:b/>
          <w:i/>
          <w:iCs/>
          <w:color w:val="000000"/>
          <w:sz w:val="28"/>
          <w:szCs w:val="28"/>
          <w:lang w:val="bg-BG"/>
        </w:rPr>
      </w:pPr>
      <w:r>
        <w:rPr>
          <w:rFonts w:cs="Calibri"/>
          <w:b/>
          <w:i/>
          <w:iCs/>
          <w:color w:val="000000"/>
          <w:sz w:val="28"/>
          <w:szCs w:val="28"/>
          <w:lang w:val="bg-BG"/>
        </w:rPr>
        <w:t xml:space="preserve">       </w:t>
      </w:r>
      <w:r w:rsidR="00BF54F8" w:rsidRPr="00F74F71">
        <w:rPr>
          <w:rFonts w:cs="Calibri"/>
          <w:b/>
          <w:i/>
          <w:iCs/>
          <w:color w:val="000000"/>
          <w:sz w:val="28"/>
          <w:szCs w:val="28"/>
          <w:lang w:val="bg-BG"/>
        </w:rPr>
        <w:t>Допълнителни форми използвани през неучебно време</w:t>
      </w:r>
    </w:p>
    <w:p w14:paraId="4E61EECF" w14:textId="318F3B15" w:rsidR="00BF54F8" w:rsidRPr="00BA77EA"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Наименование: самостоятелн</w:t>
      </w:r>
      <w:r w:rsidR="00910685">
        <w:rPr>
          <w:rFonts w:cs="Calibri"/>
          <w:color w:val="000000"/>
          <w:sz w:val="28"/>
          <w:szCs w:val="28"/>
          <w:lang w:val="bg-BG"/>
        </w:rPr>
        <w:t>ите дейности по избор на детето</w:t>
      </w:r>
      <w:r w:rsidR="00910685">
        <w:rPr>
          <w:rFonts w:cs="Calibri"/>
          <w:color w:val="000000"/>
          <w:sz w:val="28"/>
          <w:szCs w:val="28"/>
        </w:rPr>
        <w:t xml:space="preserve"> </w:t>
      </w:r>
      <w:r w:rsidR="00910685">
        <w:rPr>
          <w:rFonts w:cs="Calibri"/>
          <w:color w:val="000000"/>
          <w:sz w:val="28"/>
          <w:szCs w:val="28"/>
          <w:lang w:val="bg-BG"/>
        </w:rPr>
        <w:t>и</w:t>
      </w:r>
      <w:r w:rsidRPr="00BA77EA">
        <w:rPr>
          <w:rFonts w:cs="Calibri"/>
          <w:color w:val="000000"/>
          <w:sz w:val="28"/>
          <w:szCs w:val="28"/>
          <w:lang w:val="bg-BG"/>
        </w:rPr>
        <w:t xml:space="preserve"> дейности, организирани от детския учител.</w:t>
      </w:r>
    </w:p>
    <w:p w14:paraId="1E1369DF" w14:textId="77777777" w:rsidR="00BF54F8" w:rsidRPr="00BA77EA"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Време за организиране: от 1 юни до 14 септември на съответната година.</w:t>
      </w:r>
    </w:p>
    <w:p w14:paraId="69D14E5A" w14:textId="77777777" w:rsidR="00BF54F8" w:rsidRDefault="00BF54F8" w:rsidP="00F74F71">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Приложение: в сутрешни режимни моменти и след следобедния сън.</w:t>
      </w:r>
    </w:p>
    <w:p w14:paraId="243EF094" w14:textId="77777777" w:rsidR="00436514" w:rsidRPr="00BA77EA" w:rsidRDefault="00436514" w:rsidP="00F74F71">
      <w:pPr>
        <w:autoSpaceDE w:val="0"/>
        <w:autoSpaceDN w:val="0"/>
        <w:adjustRightInd w:val="0"/>
        <w:spacing w:after="0"/>
        <w:jc w:val="both"/>
        <w:textAlignment w:val="center"/>
        <w:rPr>
          <w:rFonts w:cs="Calibri"/>
          <w:color w:val="000000"/>
          <w:sz w:val="28"/>
          <w:szCs w:val="28"/>
          <w:lang w:val="bg-BG"/>
        </w:rPr>
      </w:pPr>
    </w:p>
    <w:p w14:paraId="588E12A9" w14:textId="188793D4" w:rsidR="005E2E59" w:rsidRDefault="00FD5875" w:rsidP="00F74F71">
      <w:pPr>
        <w:spacing w:after="0"/>
        <w:ind w:left="40" w:right="20" w:firstLine="480"/>
        <w:jc w:val="both"/>
        <w:rPr>
          <w:rFonts w:eastAsia="Times New Roman" w:cs="Calibri"/>
          <w:b/>
          <w:iCs/>
          <w:sz w:val="28"/>
          <w:szCs w:val="28"/>
          <w:lang w:val="bg-BG" w:eastAsia="bg-BG"/>
        </w:rPr>
      </w:pPr>
      <w:r w:rsidRPr="005E2E59">
        <w:rPr>
          <w:rFonts w:eastAsia="Times New Roman" w:cs="Calibri"/>
          <w:b/>
          <w:iCs/>
          <w:sz w:val="28"/>
          <w:szCs w:val="28"/>
          <w:u w:val="single"/>
          <w:lang w:val="bg-BG" w:eastAsia="bg-BG"/>
        </w:rPr>
        <w:t>А</w:t>
      </w:r>
      <w:r w:rsidR="00436514">
        <w:rPr>
          <w:rFonts w:eastAsia="Times New Roman" w:cs="Calibri"/>
          <w:b/>
          <w:iCs/>
          <w:sz w:val="28"/>
          <w:szCs w:val="28"/>
          <w:u w:val="single"/>
          <w:lang w:val="bg-BG" w:eastAsia="bg-BG"/>
        </w:rPr>
        <w:t>ТЕЛИЕТА</w:t>
      </w:r>
    </w:p>
    <w:p w14:paraId="182A5DDA" w14:textId="0DE634D4" w:rsidR="00FD5875" w:rsidRPr="00BA77EA" w:rsidRDefault="005E2E59" w:rsidP="00F74F71">
      <w:pPr>
        <w:spacing w:after="0"/>
        <w:ind w:left="40" w:right="20" w:firstLine="480"/>
        <w:jc w:val="both"/>
        <w:rPr>
          <w:rFonts w:eastAsia="Times New Roman" w:cs="Calibri"/>
          <w:sz w:val="28"/>
          <w:szCs w:val="28"/>
          <w:lang w:val="bg-BG" w:eastAsia="bg-BG"/>
        </w:rPr>
      </w:pPr>
      <w:r w:rsidRPr="005E2E59">
        <w:rPr>
          <w:rFonts w:eastAsia="Times New Roman" w:cs="Calibri"/>
          <w:sz w:val="28"/>
          <w:szCs w:val="28"/>
          <w:lang w:val="bg-BG" w:eastAsia="bg-BG"/>
        </w:rPr>
        <w:t>Те</w:t>
      </w:r>
      <w:r w:rsidR="00FD5875" w:rsidRPr="005E2E59">
        <w:rPr>
          <w:rFonts w:eastAsia="Times New Roman" w:cs="Calibri"/>
          <w:sz w:val="28"/>
          <w:szCs w:val="28"/>
          <w:lang w:val="bg-BG" w:eastAsia="bg-BG"/>
        </w:rPr>
        <w:t xml:space="preserve"> </w:t>
      </w:r>
      <w:r w:rsidR="00FD5875" w:rsidRPr="00BA77EA">
        <w:rPr>
          <w:rFonts w:eastAsia="Times New Roman" w:cs="Calibri"/>
          <w:sz w:val="28"/>
          <w:szCs w:val="28"/>
          <w:lang w:val="bg-BG" w:eastAsia="bg-BG"/>
        </w:rPr>
        <w:t xml:space="preserve">се обособяват по всички теми на познавателното съдържание на </w:t>
      </w:r>
      <w:r w:rsidR="00E10335" w:rsidRPr="00BA77EA">
        <w:rPr>
          <w:rFonts w:eastAsia="Times New Roman" w:cs="Calibri"/>
          <w:sz w:val="28"/>
          <w:szCs w:val="28"/>
          <w:lang w:val="bg-BG" w:eastAsia="bg-BG"/>
        </w:rPr>
        <w:t>програмната система</w:t>
      </w:r>
      <w:r w:rsidR="00FD5875" w:rsidRPr="00BA77EA">
        <w:rPr>
          <w:rFonts w:eastAsia="Times New Roman" w:cs="Calibri"/>
          <w:sz w:val="28"/>
          <w:szCs w:val="28"/>
          <w:lang w:val="bg-BG" w:eastAsia="bg-BG"/>
        </w:rPr>
        <w:t>. Те могат да бъдат централни/общи за всички деца от детската градина/ и групови / за децата от конкретна</w:t>
      </w:r>
      <w:r w:rsidR="00E10335" w:rsidRPr="00BA77EA">
        <w:rPr>
          <w:rFonts w:eastAsia="Times New Roman" w:cs="Calibri"/>
          <w:sz w:val="28"/>
          <w:szCs w:val="28"/>
          <w:lang w:val="bg-BG" w:eastAsia="bg-BG"/>
        </w:rPr>
        <w:t xml:space="preserve"> </w:t>
      </w:r>
      <w:r w:rsidR="00FD5875" w:rsidRPr="00BA77EA">
        <w:rPr>
          <w:rFonts w:eastAsia="Times New Roman" w:cs="Calibri"/>
          <w:sz w:val="28"/>
          <w:szCs w:val="28"/>
          <w:lang w:val="bg-BG" w:eastAsia="bg-BG"/>
        </w:rPr>
        <w:t>детска група/.</w:t>
      </w:r>
    </w:p>
    <w:p w14:paraId="182A5DDB" w14:textId="60D41A8C" w:rsidR="00E10335" w:rsidRPr="00BA77EA" w:rsidRDefault="00E10335" w:rsidP="00F74F71">
      <w:pPr>
        <w:spacing w:after="0"/>
        <w:ind w:left="40" w:right="20" w:firstLine="480"/>
        <w:jc w:val="both"/>
        <w:rPr>
          <w:rFonts w:eastAsia="Times New Roman" w:cs="Calibri"/>
          <w:sz w:val="28"/>
          <w:szCs w:val="28"/>
          <w:lang w:val="bg-BG" w:eastAsia="bg-BG"/>
        </w:rPr>
      </w:pPr>
      <w:r w:rsidRPr="00BA77EA">
        <w:rPr>
          <w:rFonts w:eastAsia="Times New Roman" w:cs="Calibri"/>
          <w:iCs/>
          <w:sz w:val="28"/>
          <w:szCs w:val="28"/>
          <w:lang w:val="bg-BG" w:eastAsia="bg-BG"/>
        </w:rPr>
        <w:t>Важни елементи на ателието са:</w:t>
      </w:r>
      <w:r w:rsidR="00BD2508" w:rsidRPr="00BA77EA">
        <w:rPr>
          <w:rFonts w:eastAsia="Times New Roman" w:cs="Calibri"/>
          <w:iCs/>
          <w:sz w:val="28"/>
          <w:szCs w:val="28"/>
          <w:lang w:val="bg-BG" w:eastAsia="bg-BG"/>
        </w:rPr>
        <w:t xml:space="preserve"> </w:t>
      </w:r>
      <w:r w:rsidRPr="00BA77EA">
        <w:rPr>
          <w:rFonts w:eastAsia="Times New Roman" w:cs="Calibri"/>
          <w:iCs/>
          <w:sz w:val="28"/>
          <w:szCs w:val="28"/>
          <w:lang w:val="bg-BG" w:eastAsia="bg-BG"/>
        </w:rPr>
        <w:t>името му, което определя вида на ателието;</w:t>
      </w:r>
      <w:r w:rsidR="005E2E59">
        <w:rPr>
          <w:rFonts w:eastAsia="Times New Roman" w:cs="Calibri"/>
          <w:iCs/>
          <w:sz w:val="28"/>
          <w:szCs w:val="28"/>
          <w:lang w:val="bg-BG" w:eastAsia="bg-BG"/>
        </w:rPr>
        <w:t xml:space="preserve"> </w:t>
      </w:r>
      <w:r w:rsidRPr="00BA77EA">
        <w:rPr>
          <w:rFonts w:eastAsia="Times New Roman" w:cs="Calibri"/>
          <w:iCs/>
          <w:sz w:val="28"/>
          <w:szCs w:val="28"/>
          <w:lang w:val="bg-BG" w:eastAsia="bg-BG"/>
        </w:rPr>
        <w:t>символът; девиз</w:t>
      </w:r>
      <w:r w:rsidR="005E2E59">
        <w:rPr>
          <w:rFonts w:eastAsia="Times New Roman" w:cs="Calibri"/>
          <w:iCs/>
          <w:sz w:val="28"/>
          <w:szCs w:val="28"/>
          <w:lang w:val="bg-BG" w:eastAsia="bg-BG"/>
        </w:rPr>
        <w:t>ът</w:t>
      </w:r>
      <w:r w:rsidRPr="00BA77EA">
        <w:rPr>
          <w:rFonts w:eastAsia="Times New Roman" w:cs="Calibri"/>
          <w:iCs/>
          <w:sz w:val="28"/>
          <w:szCs w:val="28"/>
          <w:lang w:val="bg-BG" w:eastAsia="bg-BG"/>
        </w:rPr>
        <w:t xml:space="preserve"> за децата,посещаващи това ателие; знаме; организацията на педагогическата среда; социалният климат и реализираното познавателно съдържание в него.</w:t>
      </w:r>
    </w:p>
    <w:p w14:paraId="182A5DDC" w14:textId="77777777" w:rsidR="00FD5875" w:rsidRPr="00BA77EA" w:rsidRDefault="00FD5875" w:rsidP="00F74F71">
      <w:pPr>
        <w:spacing w:after="0"/>
        <w:ind w:left="60" w:right="300" w:firstLine="460"/>
        <w:jc w:val="both"/>
        <w:rPr>
          <w:rFonts w:eastAsia="Times New Roman" w:cs="Calibri"/>
          <w:sz w:val="28"/>
          <w:szCs w:val="28"/>
          <w:lang w:val="bg-BG" w:eastAsia="bg-BG"/>
        </w:rPr>
      </w:pPr>
      <w:r w:rsidRPr="00BA77EA">
        <w:rPr>
          <w:rFonts w:eastAsia="Times New Roman" w:cs="Calibri"/>
          <w:i/>
          <w:iCs/>
          <w:sz w:val="28"/>
          <w:szCs w:val="28"/>
          <w:lang w:val="bg-BG" w:eastAsia="bg-BG"/>
        </w:rPr>
        <w:t>Името</w:t>
      </w:r>
      <w:r w:rsidRPr="00BA77EA">
        <w:rPr>
          <w:rFonts w:eastAsia="Times New Roman" w:cs="Calibri"/>
          <w:sz w:val="28"/>
          <w:szCs w:val="28"/>
          <w:lang w:val="bg-BG" w:eastAsia="bg-BG"/>
        </w:rPr>
        <w:t xml:space="preserve"> на ателието може да бъде с два адресата: учител и дете. Децата от групата сами измислят името на ателието, което да отговаря на неговия вид и поставени познавателни задачи.</w:t>
      </w:r>
    </w:p>
    <w:p w14:paraId="182A5DDD" w14:textId="77777777" w:rsidR="00FD5875" w:rsidRPr="00BA77EA" w:rsidRDefault="00FD5875" w:rsidP="00F74F71">
      <w:pPr>
        <w:spacing w:after="0"/>
        <w:ind w:left="60" w:right="300" w:firstLine="460"/>
        <w:jc w:val="both"/>
        <w:rPr>
          <w:rFonts w:eastAsia="Times New Roman" w:cs="Calibri"/>
          <w:sz w:val="28"/>
          <w:szCs w:val="28"/>
          <w:lang w:val="bg-BG" w:eastAsia="bg-BG"/>
        </w:rPr>
      </w:pPr>
      <w:r w:rsidRPr="00BA77EA">
        <w:rPr>
          <w:rFonts w:eastAsia="Times New Roman" w:cs="Calibri"/>
          <w:b/>
          <w:sz w:val="28"/>
          <w:szCs w:val="28"/>
          <w:u w:val="single"/>
          <w:lang w:val="bg-BG" w:eastAsia="bg-BG"/>
        </w:rPr>
        <w:t>Девизът</w:t>
      </w:r>
      <w:r w:rsidRPr="00BA77EA">
        <w:rPr>
          <w:rFonts w:eastAsia="Times New Roman" w:cs="Calibri"/>
          <w:b/>
          <w:sz w:val="28"/>
          <w:szCs w:val="28"/>
          <w:lang w:val="bg-BG" w:eastAsia="bg-BG"/>
        </w:rPr>
        <w:t xml:space="preserve"> </w:t>
      </w:r>
      <w:r w:rsidRPr="00BA77EA">
        <w:rPr>
          <w:rFonts w:eastAsia="Times New Roman" w:cs="Calibri"/>
          <w:sz w:val="28"/>
          <w:szCs w:val="28"/>
          <w:lang w:val="bg-BG" w:eastAsia="bg-BG"/>
        </w:rPr>
        <w:t>е израз на мотивацията на детето за насочване към работа в съответното ателие. Той се измисля от децата с помощта на учителя.</w:t>
      </w:r>
    </w:p>
    <w:p w14:paraId="182A5DDE" w14:textId="77777777" w:rsidR="00FD5875" w:rsidRPr="00BA77EA" w:rsidRDefault="00FD5875" w:rsidP="00F74F71">
      <w:pPr>
        <w:spacing w:after="0"/>
        <w:ind w:left="60" w:right="300" w:firstLine="460"/>
        <w:jc w:val="both"/>
        <w:rPr>
          <w:rFonts w:eastAsia="Times New Roman" w:cs="Calibri"/>
          <w:sz w:val="28"/>
          <w:szCs w:val="28"/>
          <w:lang w:val="bg-BG" w:eastAsia="bg-BG"/>
        </w:rPr>
      </w:pPr>
      <w:r w:rsidRPr="00BA77EA">
        <w:rPr>
          <w:rFonts w:eastAsia="Times New Roman" w:cs="Calibri"/>
          <w:b/>
          <w:sz w:val="28"/>
          <w:szCs w:val="28"/>
          <w:u w:val="single"/>
          <w:lang w:val="bg-BG" w:eastAsia="bg-BG"/>
        </w:rPr>
        <w:t>Символът</w:t>
      </w:r>
      <w:r w:rsidRPr="00BA77EA">
        <w:rPr>
          <w:rFonts w:eastAsia="Times New Roman" w:cs="Calibri"/>
          <w:sz w:val="28"/>
          <w:szCs w:val="28"/>
          <w:lang w:val="bg-BG" w:eastAsia="bg-BG"/>
        </w:rPr>
        <w:t xml:space="preserve"> представлява съвкупност от знакове, които символизират вида, името и девиза на ателието. Децата осъществяват различни проекти за символ на ателие, като се избира най-подходящият. Това </w:t>
      </w:r>
      <w:proofErr w:type="spellStart"/>
      <w:r w:rsidRPr="00BA77EA">
        <w:rPr>
          <w:rFonts w:eastAsia="Times New Roman" w:cs="Calibri"/>
          <w:sz w:val="28"/>
          <w:szCs w:val="28"/>
          <w:lang w:val="bg-BG" w:eastAsia="bg-BG"/>
        </w:rPr>
        <w:t>корелира</w:t>
      </w:r>
      <w:proofErr w:type="spellEnd"/>
      <w:r w:rsidRPr="00BA77EA">
        <w:rPr>
          <w:rFonts w:eastAsia="Times New Roman" w:cs="Calibri"/>
          <w:sz w:val="28"/>
          <w:szCs w:val="28"/>
          <w:lang w:val="bg-BG" w:eastAsia="bg-BG"/>
        </w:rPr>
        <w:t xml:space="preserve"> с образно-схематичното мислене на </w:t>
      </w:r>
      <w:r w:rsidR="008E5B4E" w:rsidRPr="00BA77EA">
        <w:rPr>
          <w:rFonts w:eastAsia="Times New Roman" w:cs="Calibri"/>
          <w:sz w:val="28"/>
          <w:szCs w:val="28"/>
          <w:lang w:val="bg-BG" w:eastAsia="bg-BG"/>
        </w:rPr>
        <w:t xml:space="preserve">детето, </w:t>
      </w:r>
      <w:proofErr w:type="spellStart"/>
      <w:r w:rsidR="008E5B4E" w:rsidRPr="00BA77EA">
        <w:rPr>
          <w:rFonts w:eastAsia="Times New Roman" w:cs="Calibri"/>
          <w:sz w:val="28"/>
          <w:szCs w:val="28"/>
          <w:lang w:val="bg-BG" w:eastAsia="bg-BG"/>
        </w:rPr>
        <w:t>целеполагащо</w:t>
      </w:r>
      <w:proofErr w:type="spellEnd"/>
      <w:r w:rsidR="008E5B4E" w:rsidRPr="00BA77EA">
        <w:rPr>
          <w:rFonts w:eastAsia="Times New Roman" w:cs="Calibri"/>
          <w:sz w:val="28"/>
          <w:szCs w:val="28"/>
          <w:lang w:val="bg-BG" w:eastAsia="bg-BG"/>
        </w:rPr>
        <w:t xml:space="preserve"> за неговото</w:t>
      </w:r>
      <w:r w:rsidRPr="00BA77EA">
        <w:rPr>
          <w:rFonts w:eastAsia="Times New Roman" w:cs="Calibri"/>
          <w:sz w:val="28"/>
          <w:szCs w:val="28"/>
          <w:lang w:val="bg-BG" w:eastAsia="bg-BG"/>
        </w:rPr>
        <w:t xml:space="preserve"> </w:t>
      </w:r>
      <w:proofErr w:type="spellStart"/>
      <w:r w:rsidRPr="00BA77EA">
        <w:rPr>
          <w:rFonts w:eastAsia="Times New Roman" w:cs="Calibri"/>
          <w:sz w:val="28"/>
          <w:szCs w:val="28"/>
          <w:lang w:val="bg-BG" w:eastAsia="bg-BG"/>
        </w:rPr>
        <w:t>екологосъобразно</w:t>
      </w:r>
      <w:proofErr w:type="spellEnd"/>
      <w:r w:rsidRPr="00BA77EA">
        <w:rPr>
          <w:rFonts w:eastAsia="Times New Roman" w:cs="Calibri"/>
          <w:sz w:val="28"/>
          <w:szCs w:val="28"/>
          <w:lang w:val="bg-BG" w:eastAsia="bg-BG"/>
        </w:rPr>
        <w:t xml:space="preserve"> поведение.</w:t>
      </w:r>
    </w:p>
    <w:p w14:paraId="182A5DDF" w14:textId="77777777" w:rsidR="00FD5875" w:rsidRPr="00BA77EA" w:rsidRDefault="00FD5875" w:rsidP="00F74F71">
      <w:pPr>
        <w:spacing w:after="0"/>
        <w:ind w:left="60" w:right="300" w:firstLine="460"/>
        <w:jc w:val="both"/>
        <w:rPr>
          <w:rFonts w:eastAsia="Times New Roman" w:cs="Calibri"/>
          <w:sz w:val="28"/>
          <w:szCs w:val="28"/>
          <w:lang w:val="bg-BG" w:eastAsia="bg-BG"/>
        </w:rPr>
      </w:pPr>
      <w:r w:rsidRPr="00BA77EA">
        <w:rPr>
          <w:rFonts w:eastAsia="Times New Roman" w:cs="Calibri"/>
          <w:b/>
          <w:sz w:val="28"/>
          <w:szCs w:val="28"/>
          <w:u w:val="single"/>
          <w:lang w:val="bg-BG" w:eastAsia="bg-BG"/>
        </w:rPr>
        <w:t>Знамето</w:t>
      </w:r>
      <w:r w:rsidRPr="00BA77EA">
        <w:rPr>
          <w:rFonts w:eastAsia="Times New Roman" w:cs="Calibri"/>
          <w:sz w:val="28"/>
          <w:szCs w:val="28"/>
          <w:lang w:val="bg-BG" w:eastAsia="bg-BG"/>
        </w:rPr>
        <w:t xml:space="preserve"> се изработва от децата, учителите и родителите. То може да има различна форма и големина и да бъде изработено от различен материал. Проектира се идеята на символа или той присъства като елемент в него. Цветовете на знамето съответстват на кодираната идея и стимулират установките на детето за участие в конкретното ателие.</w:t>
      </w:r>
    </w:p>
    <w:p w14:paraId="182A5DE0" w14:textId="77777777" w:rsidR="007927BE" w:rsidRDefault="00FD5875" w:rsidP="00F74F71">
      <w:pPr>
        <w:spacing w:after="0"/>
        <w:ind w:left="60" w:right="300" w:firstLine="460"/>
        <w:jc w:val="both"/>
        <w:rPr>
          <w:rFonts w:eastAsia="Times New Roman" w:cs="Calibri"/>
          <w:sz w:val="28"/>
          <w:szCs w:val="28"/>
          <w:lang w:eastAsia="bg-BG"/>
        </w:rPr>
      </w:pPr>
      <w:r w:rsidRPr="00BA77EA">
        <w:rPr>
          <w:rFonts w:eastAsia="Times New Roman" w:cs="Calibri"/>
          <w:sz w:val="28"/>
          <w:szCs w:val="28"/>
          <w:lang w:val="bg-BG" w:eastAsia="bg-BG"/>
        </w:rPr>
        <w:t>Организацията на педагогическата среда може да бъде вътрешна и външна. Вътрешната педагогическа среда определя парамет</w:t>
      </w:r>
      <w:r w:rsidR="005521E1" w:rsidRPr="00BA77EA">
        <w:rPr>
          <w:rFonts w:eastAsia="Times New Roman" w:cs="Calibri"/>
          <w:sz w:val="28"/>
          <w:szCs w:val="28"/>
          <w:lang w:val="bg-BG" w:eastAsia="bg-BG"/>
        </w:rPr>
        <w:t>рите на взаимоотношенията: дете-дете; дете-учител; учител-родител; родител-</w:t>
      </w:r>
      <w:r w:rsidRPr="00BA77EA">
        <w:rPr>
          <w:rFonts w:eastAsia="Times New Roman" w:cs="Calibri"/>
          <w:sz w:val="28"/>
          <w:szCs w:val="28"/>
          <w:lang w:val="bg-BG" w:eastAsia="bg-BG"/>
        </w:rPr>
        <w:t xml:space="preserve">дете. </w:t>
      </w:r>
    </w:p>
    <w:p w14:paraId="162BF3D9" w14:textId="77777777" w:rsidR="005A6B66" w:rsidRDefault="005A6B66" w:rsidP="00F74F71">
      <w:pPr>
        <w:spacing w:after="0"/>
        <w:ind w:left="60" w:right="300" w:firstLine="460"/>
        <w:jc w:val="both"/>
        <w:rPr>
          <w:rFonts w:eastAsia="Times New Roman" w:cs="Calibri"/>
          <w:sz w:val="28"/>
          <w:szCs w:val="28"/>
          <w:lang w:eastAsia="bg-BG"/>
        </w:rPr>
      </w:pPr>
    </w:p>
    <w:p w14:paraId="2A5883C1" w14:textId="41BCA241" w:rsidR="005A6B66" w:rsidRPr="00F74F71" w:rsidRDefault="005A6B66" w:rsidP="00F74F71">
      <w:pPr>
        <w:spacing w:after="0"/>
        <w:ind w:left="60" w:right="300" w:firstLine="460"/>
        <w:jc w:val="both"/>
        <w:rPr>
          <w:rFonts w:eastAsia="Times New Roman" w:cs="Calibri"/>
          <w:b/>
          <w:sz w:val="28"/>
          <w:szCs w:val="28"/>
          <w:u w:val="single"/>
          <w:lang w:eastAsia="bg-BG"/>
        </w:rPr>
      </w:pPr>
      <w:r w:rsidRPr="00F74F71">
        <w:rPr>
          <w:rFonts w:eastAsia="Times New Roman" w:cs="Calibri"/>
          <w:b/>
          <w:sz w:val="28"/>
          <w:szCs w:val="28"/>
          <w:u w:val="single"/>
          <w:lang w:eastAsia="bg-BG"/>
        </w:rPr>
        <w:t>АТЕЛИЕ „ВКУСНИ ПРИКЛЮЧЕНИЯ</w:t>
      </w:r>
      <w:proofErr w:type="gramStart"/>
      <w:r w:rsidRPr="00F74F71">
        <w:rPr>
          <w:rFonts w:eastAsia="Times New Roman" w:cs="Calibri"/>
          <w:b/>
          <w:sz w:val="28"/>
          <w:szCs w:val="28"/>
          <w:u w:val="single"/>
          <w:lang w:eastAsia="bg-BG"/>
        </w:rPr>
        <w:t>“ –</w:t>
      </w:r>
      <w:proofErr w:type="gramEnd"/>
      <w:r w:rsidRPr="00F74F71">
        <w:rPr>
          <w:rFonts w:eastAsia="Times New Roman" w:cs="Calibri"/>
          <w:b/>
          <w:sz w:val="28"/>
          <w:szCs w:val="28"/>
          <w:u w:val="single"/>
          <w:lang w:eastAsia="bg-BG"/>
        </w:rPr>
        <w:t xml:space="preserve"> ТВОРЧЕСКА ТЕРАПИЯ И ОПИТ</w:t>
      </w:r>
    </w:p>
    <w:p w14:paraId="000E829F" w14:textId="77777777" w:rsidR="005A6B66" w:rsidRPr="005E2E59" w:rsidRDefault="005A6B66" w:rsidP="00F74F71">
      <w:pPr>
        <w:spacing w:after="0"/>
        <w:ind w:left="60" w:right="300" w:firstLine="460"/>
        <w:jc w:val="both"/>
        <w:rPr>
          <w:rFonts w:eastAsia="Times New Roman" w:cs="Calibri"/>
          <w:b/>
          <w:sz w:val="28"/>
          <w:szCs w:val="28"/>
          <w:lang w:eastAsia="bg-BG"/>
        </w:rPr>
      </w:pPr>
    </w:p>
    <w:p w14:paraId="47B5BB9E" w14:textId="27ED5D46" w:rsidR="005A6B66" w:rsidRPr="005E2E59" w:rsidRDefault="005A6B66" w:rsidP="00F74F71">
      <w:pPr>
        <w:spacing w:after="0"/>
        <w:ind w:left="60" w:right="300" w:firstLine="460"/>
        <w:jc w:val="both"/>
        <w:rPr>
          <w:rFonts w:eastAsia="Times New Roman" w:cs="Calibri"/>
          <w:b/>
          <w:sz w:val="28"/>
          <w:szCs w:val="28"/>
          <w:lang w:eastAsia="bg-BG"/>
        </w:rPr>
      </w:pPr>
      <w:r w:rsidRPr="005E2E59">
        <w:rPr>
          <w:rFonts w:eastAsia="Times New Roman" w:cs="Calibri"/>
          <w:b/>
          <w:sz w:val="28"/>
          <w:szCs w:val="28"/>
          <w:lang w:eastAsia="bg-BG"/>
        </w:rPr>
        <w:t>М</w:t>
      </w:r>
      <w:r w:rsidR="005263BE">
        <w:rPr>
          <w:rFonts w:eastAsia="Times New Roman" w:cs="Calibri"/>
          <w:b/>
          <w:sz w:val="28"/>
          <w:szCs w:val="28"/>
          <w:lang w:val="bg-BG" w:eastAsia="bg-BG"/>
        </w:rPr>
        <w:t>ОТО</w:t>
      </w:r>
      <w:r w:rsidRPr="005E2E59">
        <w:rPr>
          <w:rFonts w:eastAsia="Times New Roman" w:cs="Calibri"/>
          <w:b/>
          <w:sz w:val="28"/>
          <w:szCs w:val="28"/>
          <w:lang w:eastAsia="bg-BG"/>
        </w:rPr>
        <w:t>: „</w:t>
      </w:r>
      <w:proofErr w:type="spellStart"/>
      <w:r w:rsidRPr="005E2E59">
        <w:rPr>
          <w:rFonts w:eastAsia="Times New Roman" w:cs="Calibri"/>
          <w:b/>
          <w:sz w:val="28"/>
          <w:szCs w:val="28"/>
          <w:lang w:eastAsia="bg-BG"/>
        </w:rPr>
        <w:t>Лесно</w:t>
      </w:r>
      <w:proofErr w:type="spellEnd"/>
      <w:r w:rsidRPr="005E2E59">
        <w:rPr>
          <w:rFonts w:eastAsia="Times New Roman" w:cs="Calibri"/>
          <w:b/>
          <w:sz w:val="28"/>
          <w:szCs w:val="28"/>
          <w:lang w:eastAsia="bg-BG"/>
        </w:rPr>
        <w:t xml:space="preserve">, </w:t>
      </w:r>
      <w:proofErr w:type="spellStart"/>
      <w:r w:rsidRPr="005E2E59">
        <w:rPr>
          <w:rFonts w:eastAsia="Times New Roman" w:cs="Calibri"/>
          <w:b/>
          <w:sz w:val="28"/>
          <w:szCs w:val="28"/>
          <w:lang w:eastAsia="bg-BG"/>
        </w:rPr>
        <w:t>вкусно</w:t>
      </w:r>
      <w:proofErr w:type="spellEnd"/>
      <w:r w:rsidRPr="005E2E59">
        <w:rPr>
          <w:rFonts w:eastAsia="Times New Roman" w:cs="Calibri"/>
          <w:b/>
          <w:sz w:val="28"/>
          <w:szCs w:val="28"/>
          <w:lang w:eastAsia="bg-BG"/>
        </w:rPr>
        <w:t xml:space="preserve"> и </w:t>
      </w:r>
      <w:proofErr w:type="spellStart"/>
      <w:r w:rsidRPr="005E2E59">
        <w:rPr>
          <w:rFonts w:eastAsia="Times New Roman" w:cs="Calibri"/>
          <w:b/>
          <w:sz w:val="28"/>
          <w:szCs w:val="28"/>
          <w:lang w:eastAsia="bg-BG"/>
        </w:rPr>
        <w:t>забавно</w:t>
      </w:r>
      <w:proofErr w:type="spellEnd"/>
      <w:r w:rsidRPr="005E2E59">
        <w:rPr>
          <w:rFonts w:eastAsia="Times New Roman" w:cs="Calibri"/>
          <w:b/>
          <w:sz w:val="28"/>
          <w:szCs w:val="28"/>
          <w:lang w:eastAsia="bg-BG"/>
        </w:rPr>
        <w:t xml:space="preserve"> с </w:t>
      </w:r>
      <w:proofErr w:type="spellStart"/>
      <w:r w:rsidRPr="005E2E59">
        <w:rPr>
          <w:rFonts w:eastAsia="Times New Roman" w:cs="Calibri"/>
          <w:b/>
          <w:sz w:val="28"/>
          <w:szCs w:val="28"/>
          <w:lang w:eastAsia="bg-BG"/>
        </w:rPr>
        <w:t>веселите</w:t>
      </w:r>
      <w:proofErr w:type="spellEnd"/>
      <w:r w:rsidRPr="005E2E59">
        <w:rPr>
          <w:rFonts w:eastAsia="Times New Roman" w:cs="Calibri"/>
          <w:b/>
          <w:sz w:val="28"/>
          <w:szCs w:val="28"/>
          <w:lang w:eastAsia="bg-BG"/>
        </w:rPr>
        <w:t xml:space="preserve"> </w:t>
      </w:r>
      <w:proofErr w:type="spellStart"/>
      <w:r w:rsidRPr="005E2E59">
        <w:rPr>
          <w:rFonts w:eastAsia="Times New Roman" w:cs="Calibri"/>
          <w:b/>
          <w:sz w:val="28"/>
          <w:szCs w:val="28"/>
          <w:lang w:eastAsia="bg-BG"/>
        </w:rPr>
        <w:t>готвачи</w:t>
      </w:r>
      <w:proofErr w:type="spellEnd"/>
      <w:r w:rsidRPr="005E2E59">
        <w:rPr>
          <w:rFonts w:eastAsia="Times New Roman" w:cs="Calibri"/>
          <w:b/>
          <w:sz w:val="28"/>
          <w:szCs w:val="28"/>
          <w:lang w:eastAsia="bg-BG"/>
        </w:rPr>
        <w:t xml:space="preserve"> </w:t>
      </w:r>
      <w:proofErr w:type="spellStart"/>
      <w:r w:rsidRPr="005E2E59">
        <w:rPr>
          <w:rFonts w:eastAsia="Times New Roman" w:cs="Calibri"/>
          <w:b/>
          <w:sz w:val="28"/>
          <w:szCs w:val="28"/>
          <w:lang w:eastAsia="bg-BG"/>
        </w:rPr>
        <w:t>от</w:t>
      </w:r>
      <w:proofErr w:type="spellEnd"/>
      <w:r w:rsidRPr="005E2E59">
        <w:rPr>
          <w:rFonts w:eastAsia="Times New Roman" w:cs="Calibri"/>
          <w:b/>
          <w:sz w:val="28"/>
          <w:szCs w:val="28"/>
          <w:lang w:eastAsia="bg-BG"/>
        </w:rPr>
        <w:t xml:space="preserve"> </w:t>
      </w:r>
      <w:proofErr w:type="spellStart"/>
      <w:r w:rsidRPr="005E2E59">
        <w:rPr>
          <w:rFonts w:eastAsia="Times New Roman" w:cs="Calibri"/>
          <w:b/>
          <w:sz w:val="28"/>
          <w:szCs w:val="28"/>
          <w:lang w:eastAsia="bg-BG"/>
        </w:rPr>
        <w:t>Детска</w:t>
      </w:r>
      <w:proofErr w:type="spellEnd"/>
      <w:r w:rsidRPr="005E2E59">
        <w:rPr>
          <w:rFonts w:eastAsia="Times New Roman" w:cs="Calibri"/>
          <w:b/>
          <w:sz w:val="28"/>
          <w:szCs w:val="28"/>
          <w:lang w:eastAsia="bg-BG"/>
        </w:rPr>
        <w:t xml:space="preserve"> </w:t>
      </w:r>
      <w:proofErr w:type="spellStart"/>
      <w:r w:rsidRPr="005E2E59">
        <w:rPr>
          <w:rFonts w:eastAsia="Times New Roman" w:cs="Calibri"/>
          <w:b/>
          <w:sz w:val="28"/>
          <w:szCs w:val="28"/>
          <w:lang w:eastAsia="bg-BG"/>
        </w:rPr>
        <w:t>градина</w:t>
      </w:r>
      <w:proofErr w:type="spellEnd"/>
      <w:r w:rsidRPr="005E2E59">
        <w:rPr>
          <w:rFonts w:eastAsia="Times New Roman" w:cs="Calibri"/>
          <w:b/>
          <w:sz w:val="28"/>
          <w:szCs w:val="28"/>
          <w:lang w:eastAsia="bg-BG"/>
        </w:rPr>
        <w:t xml:space="preserve"> </w:t>
      </w:r>
      <w:r w:rsidRPr="005E2E59">
        <w:rPr>
          <w:rFonts w:eastAsia="Times New Roman" w:cs="Calibri"/>
          <w:b/>
          <w:sz w:val="28"/>
          <w:szCs w:val="28"/>
          <w:lang w:val="bg-BG" w:eastAsia="bg-BG"/>
        </w:rPr>
        <w:t>„ЩУРЧЕ</w:t>
      </w:r>
      <w:r w:rsidRPr="005E2E59">
        <w:rPr>
          <w:rFonts w:eastAsia="Times New Roman" w:cs="Calibri"/>
          <w:b/>
          <w:sz w:val="28"/>
          <w:szCs w:val="28"/>
          <w:lang w:eastAsia="bg-BG"/>
        </w:rPr>
        <w:t>“</w:t>
      </w:r>
    </w:p>
    <w:p w14:paraId="6215569B" w14:textId="01A97EAB" w:rsidR="005A6B66" w:rsidRDefault="005263BE" w:rsidP="00F74F71">
      <w:pPr>
        <w:spacing w:after="0"/>
        <w:ind w:left="60" w:right="300" w:firstLine="460"/>
        <w:jc w:val="both"/>
        <w:rPr>
          <w:rFonts w:eastAsia="Times New Roman" w:cs="Calibri"/>
          <w:b/>
          <w:sz w:val="28"/>
          <w:szCs w:val="28"/>
          <w:lang w:val="bg-BG" w:eastAsia="bg-BG"/>
        </w:rPr>
      </w:pPr>
      <w:r>
        <w:rPr>
          <w:rFonts w:eastAsia="Times New Roman" w:cs="Calibri"/>
          <w:b/>
          <w:sz w:val="28"/>
          <w:szCs w:val="28"/>
          <w:lang w:val="bg-BG" w:eastAsia="bg-BG"/>
        </w:rPr>
        <w:t>ВИД:Социална среда</w:t>
      </w:r>
    </w:p>
    <w:p w14:paraId="44335DFD" w14:textId="251F8106" w:rsidR="005263BE" w:rsidRDefault="005263BE" w:rsidP="00F74F71">
      <w:pPr>
        <w:spacing w:after="0"/>
        <w:ind w:left="60" w:right="300" w:firstLine="460"/>
        <w:jc w:val="both"/>
        <w:rPr>
          <w:rFonts w:eastAsia="Times New Roman" w:cs="Calibri"/>
          <w:b/>
          <w:sz w:val="28"/>
          <w:szCs w:val="28"/>
          <w:lang w:val="bg-BG" w:eastAsia="bg-BG"/>
        </w:rPr>
      </w:pPr>
      <w:r>
        <w:rPr>
          <w:rFonts w:eastAsia="Times New Roman" w:cs="Calibri"/>
          <w:b/>
          <w:sz w:val="28"/>
          <w:szCs w:val="28"/>
          <w:lang w:val="bg-BG" w:eastAsia="bg-BG"/>
        </w:rPr>
        <w:t xml:space="preserve">ДЕВИЗ: </w:t>
      </w:r>
      <w:r w:rsidR="0073703D">
        <w:rPr>
          <w:rFonts w:eastAsia="Times New Roman" w:cs="Calibri"/>
          <w:b/>
          <w:sz w:val="28"/>
          <w:szCs w:val="28"/>
          <w:lang w:val="bg-BG" w:eastAsia="bg-BG"/>
        </w:rPr>
        <w:t>„Храната е здраве“</w:t>
      </w:r>
    </w:p>
    <w:p w14:paraId="44A58F88" w14:textId="749551EE" w:rsidR="0073703D" w:rsidRDefault="0073703D" w:rsidP="00F74F71">
      <w:pPr>
        <w:spacing w:after="0"/>
        <w:ind w:left="60" w:right="300" w:firstLine="460"/>
        <w:jc w:val="both"/>
        <w:rPr>
          <w:rFonts w:eastAsia="Times New Roman" w:cs="Calibri"/>
          <w:b/>
          <w:sz w:val="28"/>
          <w:szCs w:val="28"/>
          <w:lang w:val="bg-BG" w:eastAsia="bg-BG"/>
        </w:rPr>
      </w:pPr>
      <w:r>
        <w:rPr>
          <w:rFonts w:eastAsia="Times New Roman" w:cs="Calibri"/>
          <w:b/>
          <w:sz w:val="28"/>
          <w:szCs w:val="28"/>
          <w:lang w:val="bg-BG" w:eastAsia="bg-BG"/>
        </w:rPr>
        <w:t>СИМВОЛ: Шапка и престилка на готвач</w:t>
      </w:r>
    </w:p>
    <w:p w14:paraId="207CF37A" w14:textId="3BF1670A" w:rsidR="0073703D" w:rsidRPr="005263BE" w:rsidRDefault="0073703D" w:rsidP="00F74F71">
      <w:pPr>
        <w:spacing w:after="0"/>
        <w:ind w:left="60" w:right="300" w:firstLine="460"/>
        <w:jc w:val="both"/>
        <w:rPr>
          <w:rFonts w:eastAsia="Times New Roman" w:cs="Calibri"/>
          <w:b/>
          <w:sz w:val="28"/>
          <w:szCs w:val="28"/>
          <w:lang w:val="bg-BG" w:eastAsia="bg-BG"/>
        </w:rPr>
      </w:pPr>
      <w:r>
        <w:rPr>
          <w:rFonts w:eastAsia="Times New Roman" w:cs="Calibri"/>
          <w:b/>
          <w:sz w:val="28"/>
          <w:szCs w:val="28"/>
          <w:lang w:val="bg-BG" w:eastAsia="bg-BG"/>
        </w:rPr>
        <w:t>ЗНАМЕ: Върху бял лист, апликирани символите</w:t>
      </w:r>
    </w:p>
    <w:p w14:paraId="7B8DFBC8" w14:textId="04E5A9EF" w:rsidR="005A6B66" w:rsidRPr="005A6B66" w:rsidRDefault="005A6B66" w:rsidP="00F74F71">
      <w:pPr>
        <w:spacing w:after="0"/>
        <w:ind w:left="60" w:right="300" w:firstLine="460"/>
        <w:jc w:val="both"/>
        <w:rPr>
          <w:rFonts w:eastAsia="Times New Roman" w:cs="Calibri"/>
          <w:sz w:val="28"/>
          <w:szCs w:val="28"/>
          <w:lang w:eastAsia="bg-BG"/>
        </w:rPr>
      </w:pPr>
      <w:r w:rsidRPr="005E2E59">
        <w:rPr>
          <w:rFonts w:eastAsia="Times New Roman" w:cs="Calibri"/>
          <w:b/>
          <w:sz w:val="28"/>
          <w:szCs w:val="28"/>
          <w:lang w:eastAsia="bg-BG"/>
        </w:rPr>
        <w:t>Д</w:t>
      </w:r>
      <w:r w:rsidR="0073703D">
        <w:rPr>
          <w:rFonts w:eastAsia="Times New Roman" w:cs="Calibri"/>
          <w:b/>
          <w:sz w:val="28"/>
          <w:szCs w:val="28"/>
          <w:lang w:val="bg-BG" w:eastAsia="bg-BG"/>
        </w:rPr>
        <w:t>ИДАКТИЧЕСКИ АСПЕКТИ</w:t>
      </w:r>
      <w:r w:rsidRPr="005A6B66">
        <w:rPr>
          <w:rFonts w:eastAsia="Times New Roman" w:cs="Calibri"/>
          <w:sz w:val="28"/>
          <w:szCs w:val="28"/>
          <w:lang w:eastAsia="bg-BG"/>
        </w:rPr>
        <w:t xml:space="preserve">: </w:t>
      </w:r>
    </w:p>
    <w:p w14:paraId="1101320D" w14:textId="77777777" w:rsidR="005A6B66" w:rsidRPr="005A6B66" w:rsidRDefault="005A6B66" w:rsidP="00F74F71">
      <w:pPr>
        <w:spacing w:after="0"/>
        <w:ind w:left="60" w:right="300" w:firstLine="460"/>
        <w:jc w:val="both"/>
        <w:rPr>
          <w:rFonts w:eastAsia="Times New Roman" w:cs="Calibri"/>
          <w:sz w:val="28"/>
          <w:szCs w:val="28"/>
          <w:lang w:eastAsia="bg-BG"/>
        </w:rPr>
      </w:pPr>
      <w:r w:rsidRPr="005A6B66">
        <w:rPr>
          <w:rFonts w:eastAsia="Times New Roman" w:cs="Calibri"/>
          <w:sz w:val="28"/>
          <w:szCs w:val="28"/>
          <w:lang w:eastAsia="bg-BG"/>
        </w:rPr>
        <w:t>•</w:t>
      </w:r>
      <w:r w:rsidRPr="005A6B66">
        <w:rPr>
          <w:rFonts w:eastAsia="Times New Roman" w:cs="Calibri"/>
          <w:sz w:val="28"/>
          <w:szCs w:val="28"/>
          <w:lang w:eastAsia="bg-BG"/>
        </w:rPr>
        <w:tab/>
      </w:r>
      <w:proofErr w:type="spellStart"/>
      <w:proofErr w:type="gramStart"/>
      <w:r w:rsidRPr="005A6B66">
        <w:rPr>
          <w:rFonts w:eastAsia="Times New Roman" w:cs="Calibri"/>
          <w:sz w:val="28"/>
          <w:szCs w:val="28"/>
          <w:lang w:eastAsia="bg-BG"/>
        </w:rPr>
        <w:t>кулинарните</w:t>
      </w:r>
      <w:proofErr w:type="spellEnd"/>
      <w:proofErr w:type="gram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дейности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поощряват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стимулират</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мотивират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творчески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опит</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активно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емоционално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общуване</w:t>
      </w:r>
      <w:proofErr w:type="spellEnd"/>
      <w:r w:rsidRPr="005A6B66">
        <w:rPr>
          <w:rFonts w:eastAsia="Times New Roman" w:cs="Calibri"/>
          <w:sz w:val="28"/>
          <w:szCs w:val="28"/>
          <w:lang w:eastAsia="bg-BG"/>
        </w:rPr>
        <w:t>;</w:t>
      </w:r>
    </w:p>
    <w:p w14:paraId="75E9E314" w14:textId="77777777" w:rsidR="005A6B66" w:rsidRPr="005A6B66" w:rsidRDefault="005A6B66" w:rsidP="00F74F71">
      <w:pPr>
        <w:spacing w:after="0"/>
        <w:ind w:left="60" w:right="300" w:firstLine="460"/>
        <w:jc w:val="both"/>
        <w:rPr>
          <w:rFonts w:eastAsia="Times New Roman" w:cs="Calibri"/>
          <w:sz w:val="28"/>
          <w:szCs w:val="28"/>
          <w:lang w:eastAsia="bg-BG"/>
        </w:rPr>
      </w:pPr>
      <w:r w:rsidRPr="005A6B66">
        <w:rPr>
          <w:rFonts w:eastAsia="Times New Roman" w:cs="Calibri"/>
          <w:sz w:val="28"/>
          <w:szCs w:val="28"/>
          <w:lang w:eastAsia="bg-BG"/>
        </w:rPr>
        <w:t>•</w:t>
      </w:r>
      <w:r w:rsidRPr="005A6B66">
        <w:rPr>
          <w:rFonts w:eastAsia="Times New Roman" w:cs="Calibri"/>
          <w:sz w:val="28"/>
          <w:szCs w:val="28"/>
          <w:lang w:eastAsia="bg-BG"/>
        </w:rPr>
        <w:tab/>
      </w:r>
      <w:proofErr w:type="spellStart"/>
      <w:proofErr w:type="gramStart"/>
      <w:r w:rsidRPr="005A6B66">
        <w:rPr>
          <w:rFonts w:eastAsia="Times New Roman" w:cs="Calibri"/>
          <w:sz w:val="28"/>
          <w:szCs w:val="28"/>
          <w:lang w:eastAsia="bg-BG"/>
        </w:rPr>
        <w:t>повишаване</w:t>
      </w:r>
      <w:proofErr w:type="spellEnd"/>
      <w:proofErr w:type="gram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културата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хранене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подрастващите</w:t>
      </w:r>
      <w:proofErr w:type="spellEnd"/>
      <w:r w:rsidRPr="005A6B66">
        <w:rPr>
          <w:rFonts w:eastAsia="Times New Roman" w:cs="Calibri"/>
          <w:sz w:val="28"/>
          <w:szCs w:val="28"/>
          <w:lang w:eastAsia="bg-BG"/>
        </w:rPr>
        <w:t>;</w:t>
      </w:r>
    </w:p>
    <w:p w14:paraId="28B9659C" w14:textId="77777777" w:rsidR="005A6B66" w:rsidRPr="005A6B66" w:rsidRDefault="005A6B66" w:rsidP="00F74F71">
      <w:pPr>
        <w:spacing w:after="0"/>
        <w:ind w:left="60" w:right="300" w:firstLine="460"/>
        <w:jc w:val="both"/>
        <w:rPr>
          <w:rFonts w:eastAsia="Times New Roman" w:cs="Calibri"/>
          <w:sz w:val="28"/>
          <w:szCs w:val="28"/>
          <w:lang w:eastAsia="bg-BG"/>
        </w:rPr>
      </w:pPr>
      <w:r w:rsidRPr="005A6B66">
        <w:rPr>
          <w:rFonts w:eastAsia="Times New Roman" w:cs="Calibri"/>
          <w:sz w:val="28"/>
          <w:szCs w:val="28"/>
          <w:lang w:eastAsia="bg-BG"/>
        </w:rPr>
        <w:t>•</w:t>
      </w:r>
      <w:r w:rsidRPr="005A6B66">
        <w:rPr>
          <w:rFonts w:eastAsia="Times New Roman" w:cs="Calibri"/>
          <w:sz w:val="28"/>
          <w:szCs w:val="28"/>
          <w:lang w:eastAsia="bg-BG"/>
        </w:rPr>
        <w:tab/>
      </w:r>
      <w:proofErr w:type="spellStart"/>
      <w:proofErr w:type="gramStart"/>
      <w:r w:rsidRPr="005A6B66">
        <w:rPr>
          <w:rFonts w:eastAsia="Times New Roman" w:cs="Calibri"/>
          <w:sz w:val="28"/>
          <w:szCs w:val="28"/>
          <w:lang w:eastAsia="bg-BG"/>
        </w:rPr>
        <w:t>придобиване</w:t>
      </w:r>
      <w:proofErr w:type="spellEnd"/>
      <w:proofErr w:type="gram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знания</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умения</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кулинарното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изкуство</w:t>
      </w:r>
      <w:proofErr w:type="spellEnd"/>
      <w:r w:rsidRPr="005A6B66">
        <w:rPr>
          <w:rFonts w:eastAsia="Times New Roman" w:cs="Calibri"/>
          <w:sz w:val="28"/>
          <w:szCs w:val="28"/>
          <w:lang w:eastAsia="bg-BG"/>
        </w:rPr>
        <w:t>;</w:t>
      </w:r>
    </w:p>
    <w:p w14:paraId="2F369C15" w14:textId="6B7BE883" w:rsidR="005A6B66" w:rsidRDefault="005A6B66" w:rsidP="00F74F71">
      <w:pPr>
        <w:spacing w:after="0"/>
        <w:ind w:left="60" w:right="300" w:firstLine="460"/>
        <w:jc w:val="both"/>
        <w:rPr>
          <w:rFonts w:eastAsia="Times New Roman" w:cs="Calibri"/>
          <w:sz w:val="28"/>
          <w:szCs w:val="28"/>
          <w:lang w:val="bg-BG" w:eastAsia="bg-BG"/>
        </w:rPr>
      </w:pPr>
      <w:r w:rsidRPr="005A6B66">
        <w:rPr>
          <w:rFonts w:eastAsia="Times New Roman" w:cs="Calibri"/>
          <w:sz w:val="28"/>
          <w:szCs w:val="28"/>
          <w:lang w:eastAsia="bg-BG"/>
        </w:rPr>
        <w:t>•</w:t>
      </w:r>
      <w:r w:rsidRPr="005A6B66">
        <w:rPr>
          <w:rFonts w:eastAsia="Times New Roman" w:cs="Calibri"/>
          <w:sz w:val="28"/>
          <w:szCs w:val="28"/>
          <w:lang w:eastAsia="bg-BG"/>
        </w:rPr>
        <w:tab/>
      </w:r>
      <w:proofErr w:type="spellStart"/>
      <w:proofErr w:type="gramStart"/>
      <w:r w:rsidRPr="005A6B66">
        <w:rPr>
          <w:rFonts w:eastAsia="Times New Roman" w:cs="Calibri"/>
          <w:sz w:val="28"/>
          <w:szCs w:val="28"/>
          <w:lang w:eastAsia="bg-BG"/>
        </w:rPr>
        <w:t>привикване</w:t>
      </w:r>
      <w:proofErr w:type="spellEnd"/>
      <w:proofErr w:type="gram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към</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самообслужване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подреждане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сервиране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отсервиране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масата</w:t>
      </w:r>
      <w:proofErr w:type="spellEnd"/>
      <w:r w:rsidRPr="005A6B66">
        <w:rPr>
          <w:rFonts w:eastAsia="Times New Roman" w:cs="Calibri"/>
          <w:sz w:val="28"/>
          <w:szCs w:val="28"/>
          <w:lang w:eastAsia="bg-BG"/>
        </w:rPr>
        <w:t>).</w:t>
      </w:r>
    </w:p>
    <w:p w14:paraId="72ADED81" w14:textId="57F5299D" w:rsidR="00BD312E" w:rsidRPr="00BD312E" w:rsidRDefault="00BD312E" w:rsidP="00F74F71">
      <w:pPr>
        <w:spacing w:after="0"/>
        <w:ind w:left="60" w:right="300" w:firstLine="460"/>
        <w:jc w:val="both"/>
        <w:rPr>
          <w:rFonts w:eastAsia="Times New Roman" w:cs="Calibri"/>
          <w:sz w:val="28"/>
          <w:szCs w:val="28"/>
          <w:lang w:val="bg-BG" w:eastAsia="bg-BG"/>
        </w:rPr>
      </w:pPr>
      <w:r w:rsidRPr="00BD312E">
        <w:rPr>
          <w:rFonts w:eastAsia="Times New Roman" w:cs="Calibri"/>
          <w:sz w:val="28"/>
          <w:szCs w:val="28"/>
          <w:lang w:val="bg-BG" w:eastAsia="bg-BG"/>
        </w:rPr>
        <w:t xml:space="preserve">Ресурси за осъществяване на заниманията (средства за обогатяване компетенциите на децата за </w:t>
      </w:r>
      <w:r>
        <w:rPr>
          <w:rFonts w:eastAsia="Times New Roman" w:cs="Calibri"/>
          <w:sz w:val="28"/>
          <w:szCs w:val="28"/>
          <w:lang w:val="bg-BG" w:eastAsia="bg-BG"/>
        </w:rPr>
        <w:t>здравословната и вкусна храна</w:t>
      </w:r>
      <w:r w:rsidRPr="00BD312E">
        <w:rPr>
          <w:rFonts w:eastAsia="Times New Roman" w:cs="Calibri"/>
          <w:sz w:val="28"/>
          <w:szCs w:val="28"/>
          <w:lang w:val="bg-BG" w:eastAsia="bg-BG"/>
        </w:rPr>
        <w:t xml:space="preserve">): </w:t>
      </w:r>
      <w:r>
        <w:rPr>
          <w:rFonts w:eastAsia="Times New Roman" w:cs="Calibri"/>
          <w:sz w:val="28"/>
          <w:szCs w:val="28"/>
          <w:lang w:val="bg-BG" w:eastAsia="bg-BG"/>
        </w:rPr>
        <w:t xml:space="preserve">наблюдения при приготвянето на здравословни рецепти за хранене, </w:t>
      </w:r>
      <w:r w:rsidRPr="00BD312E">
        <w:rPr>
          <w:rFonts w:eastAsia="Times New Roman" w:cs="Calibri"/>
          <w:sz w:val="28"/>
          <w:szCs w:val="28"/>
          <w:lang w:val="bg-BG" w:eastAsia="bg-BG"/>
        </w:rPr>
        <w:t xml:space="preserve">работа с </w:t>
      </w:r>
      <w:r>
        <w:rPr>
          <w:rFonts w:eastAsia="Times New Roman" w:cs="Calibri"/>
          <w:sz w:val="28"/>
          <w:szCs w:val="28"/>
          <w:lang w:val="bg-BG" w:eastAsia="bg-BG"/>
        </w:rPr>
        <w:t>хранителни изделия</w:t>
      </w:r>
      <w:r w:rsidRPr="00BD312E">
        <w:rPr>
          <w:rFonts w:eastAsia="Times New Roman" w:cs="Calibri"/>
          <w:sz w:val="28"/>
          <w:szCs w:val="28"/>
          <w:lang w:val="bg-BG" w:eastAsia="bg-BG"/>
        </w:rPr>
        <w:t>, експериментиране с</w:t>
      </w:r>
      <w:r>
        <w:rPr>
          <w:rFonts w:eastAsia="Times New Roman" w:cs="Calibri"/>
          <w:sz w:val="28"/>
          <w:szCs w:val="28"/>
          <w:lang w:val="bg-BG" w:eastAsia="bg-BG"/>
        </w:rPr>
        <w:t xml:space="preserve"> родителите за създаване на здравословни проекти за хранене</w:t>
      </w:r>
      <w:r w:rsidRPr="00BD312E">
        <w:rPr>
          <w:rFonts w:eastAsia="Times New Roman" w:cs="Calibri"/>
          <w:sz w:val="28"/>
          <w:szCs w:val="28"/>
          <w:lang w:val="bg-BG" w:eastAsia="bg-BG"/>
        </w:rPr>
        <w:t xml:space="preserve"> и др.</w:t>
      </w:r>
    </w:p>
    <w:p w14:paraId="79B4FAC1" w14:textId="2F04C283" w:rsidR="0073703D" w:rsidRPr="004A49AE" w:rsidRDefault="0073703D" w:rsidP="00F74F71">
      <w:pPr>
        <w:spacing w:after="0"/>
        <w:ind w:left="60" w:right="300" w:firstLine="460"/>
        <w:jc w:val="both"/>
        <w:rPr>
          <w:rFonts w:eastAsia="Times New Roman" w:cs="Calibri"/>
          <w:b/>
          <w:sz w:val="28"/>
          <w:szCs w:val="28"/>
          <w:lang w:val="bg-BG" w:eastAsia="bg-BG"/>
        </w:rPr>
      </w:pPr>
      <w:r w:rsidRPr="004A49AE">
        <w:rPr>
          <w:rFonts w:eastAsia="Times New Roman" w:cs="Calibri"/>
          <w:b/>
          <w:sz w:val="28"/>
          <w:szCs w:val="28"/>
          <w:lang w:val="bg-BG" w:eastAsia="bg-BG"/>
        </w:rPr>
        <w:t>СОЦИАЛНО ВЗАИМОДЕЙСТВИЕ</w:t>
      </w:r>
    </w:p>
    <w:p w14:paraId="64A6F3EE" w14:textId="1C784899" w:rsidR="0073703D" w:rsidRDefault="0073703D" w:rsidP="00F74F71">
      <w:pPr>
        <w:pStyle w:val="ac"/>
        <w:numPr>
          <w:ilvl w:val="0"/>
          <w:numId w:val="4"/>
        </w:numPr>
        <w:spacing w:after="0"/>
        <w:ind w:right="300"/>
        <w:jc w:val="both"/>
        <w:rPr>
          <w:rFonts w:eastAsia="Times New Roman" w:cs="Calibri"/>
          <w:sz w:val="28"/>
          <w:szCs w:val="28"/>
          <w:lang w:val="bg-BG" w:eastAsia="bg-BG"/>
        </w:rPr>
      </w:pPr>
      <w:r>
        <w:rPr>
          <w:rFonts w:eastAsia="Times New Roman" w:cs="Calibri"/>
          <w:sz w:val="28"/>
          <w:szCs w:val="28"/>
          <w:lang w:val="bg-BG" w:eastAsia="bg-BG"/>
        </w:rPr>
        <w:t>С родители: съвместни кулинарни вечери и изложби;</w:t>
      </w:r>
    </w:p>
    <w:p w14:paraId="2EB97989" w14:textId="526DCC87" w:rsidR="0073703D" w:rsidRDefault="0073703D" w:rsidP="00F74F71">
      <w:pPr>
        <w:pStyle w:val="ac"/>
        <w:numPr>
          <w:ilvl w:val="0"/>
          <w:numId w:val="4"/>
        </w:numPr>
        <w:spacing w:after="0"/>
        <w:ind w:right="300"/>
        <w:jc w:val="both"/>
        <w:rPr>
          <w:rFonts w:eastAsia="Times New Roman" w:cs="Calibri"/>
          <w:sz w:val="28"/>
          <w:szCs w:val="28"/>
          <w:lang w:val="bg-BG" w:eastAsia="bg-BG"/>
        </w:rPr>
      </w:pPr>
      <w:r>
        <w:rPr>
          <w:rFonts w:eastAsia="Times New Roman" w:cs="Calibri"/>
          <w:sz w:val="28"/>
          <w:szCs w:val="28"/>
          <w:lang w:val="bg-BG" w:eastAsia="bg-BG"/>
        </w:rPr>
        <w:t xml:space="preserve">С обществени организации: </w:t>
      </w:r>
      <w:r w:rsidR="004A49AE">
        <w:rPr>
          <w:rFonts w:eastAsia="Times New Roman" w:cs="Calibri"/>
          <w:sz w:val="28"/>
          <w:szCs w:val="28"/>
          <w:lang w:val="bg-BG" w:eastAsia="bg-BG"/>
        </w:rPr>
        <w:t>организиране на конкурс за детско кулинарно творчество;</w:t>
      </w:r>
    </w:p>
    <w:p w14:paraId="59D16DCA" w14:textId="7F740503" w:rsidR="004A49AE" w:rsidRDefault="004A49AE" w:rsidP="00F74F71">
      <w:pPr>
        <w:pStyle w:val="ac"/>
        <w:numPr>
          <w:ilvl w:val="0"/>
          <w:numId w:val="4"/>
        </w:numPr>
        <w:spacing w:after="0"/>
        <w:ind w:right="300"/>
        <w:jc w:val="both"/>
        <w:rPr>
          <w:rFonts w:eastAsia="Times New Roman" w:cs="Calibri"/>
          <w:sz w:val="28"/>
          <w:szCs w:val="28"/>
          <w:lang w:val="bg-BG" w:eastAsia="bg-BG"/>
        </w:rPr>
      </w:pPr>
      <w:r>
        <w:rPr>
          <w:rFonts w:eastAsia="Times New Roman" w:cs="Calibri"/>
          <w:sz w:val="28"/>
          <w:szCs w:val="28"/>
          <w:lang w:val="bg-BG" w:eastAsia="bg-BG"/>
        </w:rPr>
        <w:t>С масмедии: видеофилми, медийна преса.</w:t>
      </w:r>
    </w:p>
    <w:p w14:paraId="2D07C07A" w14:textId="74802B2D" w:rsidR="004A49AE" w:rsidRDefault="004A49AE" w:rsidP="00F74F71">
      <w:pPr>
        <w:spacing w:after="0"/>
        <w:ind w:left="520" w:right="300"/>
        <w:jc w:val="both"/>
        <w:rPr>
          <w:rFonts w:eastAsia="Times New Roman" w:cs="Calibri"/>
          <w:sz w:val="28"/>
          <w:szCs w:val="28"/>
          <w:lang w:val="bg-BG" w:eastAsia="bg-BG"/>
        </w:rPr>
      </w:pPr>
      <w:r w:rsidRPr="00BD312E">
        <w:rPr>
          <w:rFonts w:eastAsia="Times New Roman" w:cs="Calibri"/>
          <w:b/>
          <w:sz w:val="28"/>
          <w:szCs w:val="28"/>
          <w:lang w:val="bg-BG" w:eastAsia="bg-BG"/>
        </w:rPr>
        <w:t>КЛЮЧОВИ ДУМИ:</w:t>
      </w:r>
      <w:r>
        <w:rPr>
          <w:rFonts w:eastAsia="Times New Roman" w:cs="Calibri"/>
          <w:sz w:val="28"/>
          <w:szCs w:val="28"/>
          <w:lang w:val="bg-BG" w:eastAsia="bg-BG"/>
        </w:rPr>
        <w:t xml:space="preserve"> Витамини, плодове, зеленчуци, </w:t>
      </w:r>
      <w:r w:rsidR="00BD312E">
        <w:rPr>
          <w:rFonts w:eastAsia="Times New Roman" w:cs="Calibri"/>
          <w:sz w:val="28"/>
          <w:szCs w:val="28"/>
          <w:lang w:val="bg-BG" w:eastAsia="bg-BG"/>
        </w:rPr>
        <w:t>плодови напитки, сандвичи.</w:t>
      </w:r>
    </w:p>
    <w:p w14:paraId="4E642F87" w14:textId="51638B77" w:rsidR="00BD312E" w:rsidRDefault="00BD312E" w:rsidP="00F74F71">
      <w:pPr>
        <w:spacing w:after="0"/>
        <w:ind w:left="520" w:right="300"/>
        <w:jc w:val="both"/>
        <w:rPr>
          <w:rFonts w:eastAsia="Times New Roman" w:cs="Calibri"/>
          <w:sz w:val="28"/>
          <w:szCs w:val="28"/>
          <w:lang w:val="bg-BG" w:eastAsia="bg-BG"/>
        </w:rPr>
      </w:pPr>
      <w:r>
        <w:rPr>
          <w:rFonts w:eastAsia="Times New Roman" w:cs="Calibri"/>
          <w:b/>
          <w:sz w:val="28"/>
          <w:szCs w:val="28"/>
          <w:lang w:val="bg-BG" w:eastAsia="bg-BG"/>
        </w:rPr>
        <w:t>МАТЕРИАЛНА БАЗА:</w:t>
      </w:r>
      <w:r>
        <w:rPr>
          <w:rFonts w:eastAsia="Times New Roman" w:cs="Calibri"/>
          <w:sz w:val="28"/>
          <w:szCs w:val="28"/>
          <w:lang w:val="bg-BG" w:eastAsia="bg-BG"/>
        </w:rPr>
        <w:t xml:space="preserve"> Албуми, фотоси, енциклопедии за здравословното хранене.</w:t>
      </w:r>
    </w:p>
    <w:p w14:paraId="252CA8AC" w14:textId="090F3ADF" w:rsidR="00BD312E" w:rsidRPr="00BD312E" w:rsidRDefault="00BD312E" w:rsidP="00F74F71">
      <w:pPr>
        <w:rPr>
          <w:rFonts w:eastAsia="Times New Roman" w:cs="Calibri"/>
          <w:sz w:val="28"/>
          <w:szCs w:val="28"/>
          <w:lang w:val="bg-BG" w:eastAsia="bg-BG"/>
        </w:rPr>
      </w:pPr>
      <w:r>
        <w:rPr>
          <w:rFonts w:eastAsia="Times New Roman" w:cs="Calibri"/>
          <w:b/>
          <w:sz w:val="28"/>
          <w:szCs w:val="28"/>
          <w:lang w:val="bg-BG" w:eastAsia="bg-BG"/>
        </w:rPr>
        <w:t xml:space="preserve">         ВРЪЗКИ: </w:t>
      </w:r>
      <w:r w:rsidRPr="00BD312E">
        <w:rPr>
          <w:rFonts w:eastAsia="Times New Roman" w:cs="Calibri"/>
          <w:sz w:val="28"/>
          <w:szCs w:val="28"/>
          <w:lang w:val="bg-BG" w:eastAsia="bg-BG"/>
        </w:rPr>
        <w:t xml:space="preserve">Дете - Учител; Дете - Дете; Учител -Родител; </w:t>
      </w:r>
      <w:proofErr w:type="spellStart"/>
      <w:r w:rsidRPr="00BD312E">
        <w:rPr>
          <w:rFonts w:eastAsia="Times New Roman" w:cs="Calibri"/>
          <w:sz w:val="28"/>
          <w:szCs w:val="28"/>
          <w:lang w:val="bg-BG" w:eastAsia="bg-BG"/>
        </w:rPr>
        <w:t>Родител</w:t>
      </w:r>
      <w:proofErr w:type="spellEnd"/>
      <w:r w:rsidRPr="00BD312E">
        <w:rPr>
          <w:rFonts w:eastAsia="Times New Roman" w:cs="Calibri"/>
          <w:sz w:val="28"/>
          <w:szCs w:val="28"/>
          <w:lang w:val="bg-BG" w:eastAsia="bg-BG"/>
        </w:rPr>
        <w:t xml:space="preserve"> -Дете; </w:t>
      </w:r>
    </w:p>
    <w:p w14:paraId="4BB74875" w14:textId="39AE4714" w:rsidR="00BD312E" w:rsidRPr="004A49AE" w:rsidRDefault="00BD312E" w:rsidP="00F74F71">
      <w:pPr>
        <w:spacing w:after="0"/>
        <w:ind w:left="520" w:right="300"/>
        <w:jc w:val="both"/>
        <w:rPr>
          <w:rFonts w:eastAsia="Times New Roman" w:cs="Calibri"/>
          <w:sz w:val="28"/>
          <w:szCs w:val="28"/>
          <w:lang w:val="bg-BG" w:eastAsia="bg-BG"/>
        </w:rPr>
      </w:pPr>
    </w:p>
    <w:p w14:paraId="3442FE9E" w14:textId="34DBF9A3" w:rsidR="005E2E59" w:rsidRPr="00F74F71" w:rsidRDefault="005E2E59" w:rsidP="00F74F71">
      <w:pPr>
        <w:spacing w:after="0"/>
        <w:ind w:left="60" w:right="300" w:firstLine="460"/>
        <w:jc w:val="both"/>
        <w:rPr>
          <w:rFonts w:eastAsia="Times New Roman" w:cs="Calibri"/>
          <w:b/>
          <w:sz w:val="28"/>
          <w:szCs w:val="28"/>
          <w:u w:val="single"/>
          <w:lang w:val="bg-BG" w:eastAsia="bg-BG"/>
        </w:rPr>
      </w:pPr>
      <w:r w:rsidRPr="00F74F71">
        <w:rPr>
          <w:rFonts w:eastAsia="Times New Roman" w:cs="Calibri"/>
          <w:b/>
          <w:sz w:val="28"/>
          <w:szCs w:val="28"/>
          <w:u w:val="single"/>
          <w:lang w:val="bg-BG" w:eastAsia="bg-BG"/>
        </w:rPr>
        <w:t>АТЕЛИЕ „ЗЕЛЕНИ ПРИКЛЮЧЕНИЯ“ – ЗА ПРИРОДАТА И НЕЙНИТЕ ЧУДЕСА</w:t>
      </w:r>
    </w:p>
    <w:p w14:paraId="092EC5F9" w14:textId="77777777" w:rsidR="005E2E59" w:rsidRPr="00F74F71" w:rsidRDefault="005E2E59" w:rsidP="00F74F71">
      <w:pPr>
        <w:spacing w:after="0"/>
        <w:ind w:left="60" w:right="300" w:firstLine="460"/>
        <w:jc w:val="both"/>
        <w:rPr>
          <w:rFonts w:eastAsia="Times New Roman" w:cs="Calibri"/>
          <w:sz w:val="28"/>
          <w:szCs w:val="28"/>
          <w:u w:val="single"/>
          <w:lang w:val="bg-BG" w:eastAsia="bg-BG"/>
        </w:rPr>
      </w:pPr>
    </w:p>
    <w:p w14:paraId="626D9B60" w14:textId="751D33B2" w:rsidR="005E2E59" w:rsidRPr="005E2E59" w:rsidRDefault="005E2E59" w:rsidP="00F74F71">
      <w:pPr>
        <w:spacing w:after="0"/>
        <w:ind w:left="60" w:right="300" w:firstLine="460"/>
        <w:jc w:val="both"/>
        <w:rPr>
          <w:rFonts w:eastAsia="Times New Roman" w:cs="Calibri"/>
          <w:b/>
          <w:sz w:val="28"/>
          <w:szCs w:val="28"/>
          <w:lang w:val="bg-BG" w:eastAsia="bg-BG"/>
        </w:rPr>
      </w:pPr>
      <w:r w:rsidRPr="005E2E59">
        <w:rPr>
          <w:rFonts w:eastAsia="Times New Roman" w:cs="Calibri"/>
          <w:b/>
          <w:sz w:val="28"/>
          <w:szCs w:val="28"/>
          <w:lang w:val="bg-BG" w:eastAsia="bg-BG"/>
        </w:rPr>
        <w:t>М</w:t>
      </w:r>
      <w:r w:rsidR="00565D7E">
        <w:rPr>
          <w:rFonts w:eastAsia="Times New Roman" w:cs="Calibri"/>
          <w:b/>
          <w:sz w:val="28"/>
          <w:szCs w:val="28"/>
          <w:lang w:val="bg-BG" w:eastAsia="bg-BG"/>
        </w:rPr>
        <w:t>ОТО</w:t>
      </w:r>
      <w:r w:rsidRPr="005E2E59">
        <w:rPr>
          <w:rFonts w:eastAsia="Times New Roman" w:cs="Calibri"/>
          <w:b/>
          <w:sz w:val="28"/>
          <w:szCs w:val="28"/>
          <w:lang w:val="bg-BG" w:eastAsia="bg-BG"/>
        </w:rPr>
        <w:t>: „Природата сме ние – да се погрижим“</w:t>
      </w:r>
    </w:p>
    <w:p w14:paraId="626039AF" w14:textId="77777777" w:rsidR="005263BE" w:rsidRDefault="005263BE" w:rsidP="00F74F71">
      <w:pPr>
        <w:spacing w:after="0"/>
        <w:ind w:left="60" w:right="300" w:firstLine="460"/>
        <w:jc w:val="both"/>
        <w:rPr>
          <w:rFonts w:eastAsia="Times New Roman" w:cs="Calibri"/>
          <w:b/>
          <w:sz w:val="28"/>
          <w:szCs w:val="28"/>
          <w:lang w:val="bg-BG" w:eastAsia="bg-BG"/>
        </w:rPr>
      </w:pPr>
      <w:r w:rsidRPr="005263BE">
        <w:rPr>
          <w:rFonts w:eastAsia="Times New Roman" w:cs="Calibri"/>
          <w:b/>
          <w:sz w:val="28"/>
          <w:szCs w:val="28"/>
          <w:lang w:val="bg-BG" w:eastAsia="bg-BG"/>
        </w:rPr>
        <w:t>ВИД: Природна среда</w:t>
      </w:r>
    </w:p>
    <w:p w14:paraId="75F434F0" w14:textId="4E152590" w:rsidR="005263BE" w:rsidRDefault="005263BE" w:rsidP="00F74F71">
      <w:pPr>
        <w:spacing w:after="0"/>
        <w:ind w:left="60" w:right="300" w:firstLine="460"/>
        <w:jc w:val="both"/>
        <w:rPr>
          <w:rFonts w:eastAsia="Times New Roman" w:cs="Calibri"/>
          <w:b/>
          <w:sz w:val="28"/>
          <w:szCs w:val="28"/>
          <w:lang w:val="bg-BG" w:eastAsia="bg-BG"/>
        </w:rPr>
      </w:pPr>
      <w:r w:rsidRPr="005263BE">
        <w:rPr>
          <w:rFonts w:eastAsia="Times New Roman" w:cs="Calibri"/>
          <w:b/>
          <w:sz w:val="28"/>
          <w:szCs w:val="28"/>
          <w:lang w:val="bg-BG" w:eastAsia="bg-BG"/>
        </w:rPr>
        <w:t xml:space="preserve">ДЕВИЗ: "Да </w:t>
      </w:r>
      <w:r>
        <w:rPr>
          <w:rFonts w:eastAsia="Times New Roman" w:cs="Calibri"/>
          <w:b/>
          <w:sz w:val="28"/>
          <w:szCs w:val="28"/>
          <w:lang w:val="bg-BG" w:eastAsia="bg-BG"/>
        </w:rPr>
        <w:t>пазим</w:t>
      </w:r>
      <w:r w:rsidRPr="005263BE">
        <w:rPr>
          <w:rFonts w:eastAsia="Times New Roman" w:cs="Calibri"/>
          <w:b/>
          <w:sz w:val="28"/>
          <w:szCs w:val="28"/>
          <w:lang w:val="bg-BG" w:eastAsia="bg-BG"/>
        </w:rPr>
        <w:t xml:space="preserve"> Земята!''</w:t>
      </w:r>
    </w:p>
    <w:p w14:paraId="2A39F2BC" w14:textId="72013079" w:rsidR="005263BE" w:rsidRPr="005263BE" w:rsidRDefault="005263BE" w:rsidP="00F74F71">
      <w:pPr>
        <w:spacing w:after="0"/>
        <w:ind w:left="60" w:right="300" w:firstLine="460"/>
        <w:jc w:val="both"/>
        <w:rPr>
          <w:rFonts w:eastAsia="Times New Roman" w:cs="Calibri"/>
          <w:b/>
          <w:sz w:val="28"/>
          <w:szCs w:val="28"/>
          <w:lang w:val="bg-BG" w:eastAsia="bg-BG"/>
        </w:rPr>
      </w:pPr>
      <w:r w:rsidRPr="005263BE">
        <w:rPr>
          <w:rFonts w:eastAsia="Times New Roman" w:cs="Calibri"/>
          <w:b/>
          <w:sz w:val="28"/>
          <w:szCs w:val="28"/>
          <w:lang w:val="bg-BG" w:eastAsia="bg-BG"/>
        </w:rPr>
        <w:t>СИМВОЛ: Земно кълбо</w:t>
      </w:r>
    </w:p>
    <w:p w14:paraId="0C21D46A" w14:textId="77777777" w:rsidR="005263BE" w:rsidRPr="005263BE" w:rsidRDefault="005263BE" w:rsidP="00F74F71">
      <w:pPr>
        <w:spacing w:after="0"/>
        <w:ind w:left="60" w:right="300" w:firstLine="460"/>
        <w:jc w:val="both"/>
        <w:rPr>
          <w:rFonts w:eastAsia="Times New Roman" w:cs="Calibri"/>
          <w:b/>
          <w:sz w:val="28"/>
          <w:szCs w:val="28"/>
          <w:lang w:val="bg-BG" w:eastAsia="bg-BG"/>
        </w:rPr>
      </w:pPr>
      <w:r w:rsidRPr="005263BE">
        <w:rPr>
          <w:rFonts w:eastAsia="Times New Roman" w:cs="Calibri"/>
          <w:b/>
          <w:sz w:val="28"/>
          <w:szCs w:val="28"/>
          <w:lang w:val="bg-BG" w:eastAsia="bg-BG"/>
        </w:rPr>
        <w:t>ЗНАМЕ: Върху син триъгълен лист, апликирано земното кълбо</w:t>
      </w:r>
    </w:p>
    <w:p w14:paraId="3FD0A346" w14:textId="77777777" w:rsidR="005263BE" w:rsidRPr="005E2E59" w:rsidRDefault="005263BE" w:rsidP="00F74F71">
      <w:pPr>
        <w:spacing w:after="0"/>
        <w:ind w:left="60" w:right="300" w:firstLine="460"/>
        <w:jc w:val="both"/>
        <w:rPr>
          <w:rFonts w:eastAsia="Times New Roman" w:cs="Calibri"/>
          <w:b/>
          <w:sz w:val="28"/>
          <w:szCs w:val="28"/>
          <w:lang w:val="bg-BG" w:eastAsia="bg-BG"/>
        </w:rPr>
      </w:pPr>
      <w:r w:rsidRPr="005E2E59">
        <w:rPr>
          <w:rFonts w:eastAsia="Times New Roman" w:cs="Calibri"/>
          <w:b/>
          <w:sz w:val="28"/>
          <w:szCs w:val="28"/>
          <w:lang w:val="bg-BG" w:eastAsia="bg-BG"/>
        </w:rPr>
        <w:t>Д</w:t>
      </w:r>
      <w:r>
        <w:rPr>
          <w:rFonts w:eastAsia="Times New Roman" w:cs="Calibri"/>
          <w:b/>
          <w:sz w:val="28"/>
          <w:szCs w:val="28"/>
          <w:lang w:val="bg-BG" w:eastAsia="bg-BG"/>
        </w:rPr>
        <w:t>ИДАКТИЧЕСКИ АСПЕКТИ</w:t>
      </w:r>
      <w:r w:rsidRPr="005E2E59">
        <w:rPr>
          <w:rFonts w:eastAsia="Times New Roman" w:cs="Calibri"/>
          <w:b/>
          <w:sz w:val="28"/>
          <w:szCs w:val="28"/>
          <w:lang w:val="bg-BG" w:eastAsia="bg-BG"/>
        </w:rPr>
        <w:t xml:space="preserve">: </w:t>
      </w:r>
    </w:p>
    <w:p w14:paraId="4214794A" w14:textId="77777777" w:rsidR="005263BE" w:rsidRPr="005E2E59" w:rsidRDefault="005263BE"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w:t>
      </w:r>
      <w:r w:rsidRPr="005E2E59">
        <w:rPr>
          <w:rFonts w:eastAsia="Times New Roman" w:cs="Calibri"/>
          <w:sz w:val="28"/>
          <w:szCs w:val="28"/>
          <w:lang w:val="bg-BG" w:eastAsia="bg-BG"/>
        </w:rPr>
        <w:tab/>
        <w:t>създаване на образователна среда, която носи послания към децата за природата и нейните чудеса;</w:t>
      </w:r>
    </w:p>
    <w:p w14:paraId="267DE2F4" w14:textId="77777777" w:rsidR="005263BE" w:rsidRPr="005E2E59" w:rsidRDefault="005263BE"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w:t>
      </w:r>
      <w:r w:rsidRPr="005E2E59">
        <w:rPr>
          <w:rFonts w:eastAsia="Times New Roman" w:cs="Calibri"/>
          <w:sz w:val="28"/>
          <w:szCs w:val="28"/>
          <w:lang w:val="bg-BG" w:eastAsia="bg-BG"/>
        </w:rPr>
        <w:tab/>
        <w:t>удовлетворяване на детския ентусиазъм и желание за изпробване и експериментиране;</w:t>
      </w:r>
    </w:p>
    <w:p w14:paraId="467860AA" w14:textId="77777777" w:rsidR="005263BE" w:rsidRPr="005E2E59" w:rsidRDefault="005263BE"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w:t>
      </w:r>
      <w:r w:rsidRPr="005E2E59">
        <w:rPr>
          <w:rFonts w:eastAsia="Times New Roman" w:cs="Calibri"/>
          <w:sz w:val="28"/>
          <w:szCs w:val="28"/>
          <w:lang w:val="bg-BG" w:eastAsia="bg-BG"/>
        </w:rPr>
        <w:tab/>
        <w:t>анализиране на жизнени ситуации, провокирани в интерактивни образователни игри.</w:t>
      </w:r>
    </w:p>
    <w:p w14:paraId="1321322D" w14:textId="77777777" w:rsidR="005263BE" w:rsidRDefault="005263BE"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ab/>
        <w:t>Ресурси за осъществяване на заниманията (средства за обогатяване компетенциите на децата за природата): работа с природни материали, засаждане на растения, работа с детски градински инструменти, изделия и материали за експериментиране със свойствата на водата и въздуха и др.</w:t>
      </w:r>
    </w:p>
    <w:p w14:paraId="08DEB03E" w14:textId="77777777" w:rsidR="005263BE" w:rsidRPr="005263BE" w:rsidRDefault="005263BE" w:rsidP="00F74F71">
      <w:pPr>
        <w:spacing w:after="0"/>
        <w:ind w:left="60" w:right="300" w:firstLine="460"/>
        <w:jc w:val="both"/>
        <w:rPr>
          <w:rFonts w:eastAsia="Times New Roman" w:cs="Calibri"/>
          <w:b/>
          <w:sz w:val="28"/>
          <w:szCs w:val="28"/>
          <w:lang w:val="bg-BG" w:eastAsia="bg-BG"/>
        </w:rPr>
      </w:pPr>
      <w:r w:rsidRPr="005263BE">
        <w:rPr>
          <w:rFonts w:eastAsia="Times New Roman" w:cs="Calibri"/>
          <w:b/>
          <w:sz w:val="28"/>
          <w:szCs w:val="28"/>
          <w:lang w:val="bg-BG" w:eastAsia="bg-BG"/>
        </w:rPr>
        <w:t>СОЦИАЛНО ВЗАИМОДЕЙСТВИЕ</w:t>
      </w:r>
    </w:p>
    <w:p w14:paraId="621BE3CF" w14:textId="77777777" w:rsidR="005263BE" w:rsidRPr="005263BE" w:rsidRDefault="005263BE" w:rsidP="00F74F71">
      <w:pPr>
        <w:spacing w:after="0"/>
        <w:ind w:left="60" w:right="300" w:firstLine="460"/>
        <w:jc w:val="both"/>
        <w:rPr>
          <w:rFonts w:eastAsia="Times New Roman" w:cs="Calibri"/>
          <w:sz w:val="28"/>
          <w:szCs w:val="28"/>
          <w:lang w:val="bg-BG" w:eastAsia="bg-BG"/>
        </w:rPr>
      </w:pPr>
      <w:r w:rsidRPr="005263BE">
        <w:rPr>
          <w:rFonts w:eastAsia="Times New Roman" w:cs="Calibri"/>
          <w:b/>
          <w:sz w:val="28"/>
          <w:szCs w:val="28"/>
          <w:lang w:val="bg-BG" w:eastAsia="bg-BG"/>
        </w:rPr>
        <w:t>1.</w:t>
      </w:r>
      <w:r w:rsidRPr="005263BE">
        <w:rPr>
          <w:rFonts w:eastAsia="Times New Roman" w:cs="Calibri"/>
          <w:b/>
          <w:sz w:val="28"/>
          <w:szCs w:val="28"/>
          <w:lang w:val="bg-BG" w:eastAsia="bg-BG"/>
        </w:rPr>
        <w:tab/>
      </w:r>
      <w:r w:rsidRPr="005263BE">
        <w:rPr>
          <w:rFonts w:eastAsia="Times New Roman" w:cs="Calibri"/>
          <w:sz w:val="28"/>
          <w:szCs w:val="28"/>
          <w:lang w:val="bg-BG" w:eastAsia="bg-BG"/>
        </w:rPr>
        <w:t xml:space="preserve">С родители: съвместни излети сред природата; разходки; </w:t>
      </w:r>
      <w:proofErr w:type="spellStart"/>
      <w:r w:rsidRPr="005263BE">
        <w:rPr>
          <w:rFonts w:eastAsia="Times New Roman" w:cs="Calibri"/>
          <w:sz w:val="28"/>
          <w:szCs w:val="28"/>
          <w:lang w:val="bg-BG" w:eastAsia="bg-BG"/>
        </w:rPr>
        <w:t>зоокът</w:t>
      </w:r>
      <w:proofErr w:type="spellEnd"/>
      <w:r w:rsidRPr="005263BE">
        <w:rPr>
          <w:rFonts w:eastAsia="Times New Roman" w:cs="Calibri"/>
          <w:sz w:val="28"/>
          <w:szCs w:val="28"/>
          <w:lang w:val="bg-BG" w:eastAsia="bg-BG"/>
        </w:rPr>
        <w:t xml:space="preserve"> в детската градина; цветни лехи в двора на детската градина.</w:t>
      </w:r>
    </w:p>
    <w:p w14:paraId="62FF5942" w14:textId="1A40A2A9" w:rsidR="005263BE" w:rsidRPr="005263BE" w:rsidRDefault="005263BE" w:rsidP="00F74F71">
      <w:pPr>
        <w:spacing w:after="0"/>
        <w:ind w:left="60" w:right="300" w:firstLine="460"/>
        <w:jc w:val="both"/>
        <w:rPr>
          <w:rFonts w:eastAsia="Times New Roman" w:cs="Calibri"/>
          <w:sz w:val="28"/>
          <w:szCs w:val="28"/>
          <w:lang w:val="bg-BG" w:eastAsia="bg-BG"/>
        </w:rPr>
      </w:pPr>
      <w:r w:rsidRPr="005263BE">
        <w:rPr>
          <w:rFonts w:eastAsia="Times New Roman" w:cs="Calibri"/>
          <w:sz w:val="28"/>
          <w:szCs w:val="28"/>
          <w:lang w:val="bg-BG" w:eastAsia="bg-BG"/>
        </w:rPr>
        <w:t>2.</w:t>
      </w:r>
      <w:r w:rsidRPr="005263BE">
        <w:rPr>
          <w:rFonts w:eastAsia="Times New Roman" w:cs="Calibri"/>
          <w:sz w:val="28"/>
          <w:szCs w:val="28"/>
          <w:lang w:val="bg-BG" w:eastAsia="bg-BG"/>
        </w:rPr>
        <w:tab/>
        <w:t>С обществени организации: организиране на конкурс за детска рисунка на тема "Моята планета", реализиране на екологични проекти.</w:t>
      </w:r>
    </w:p>
    <w:p w14:paraId="7C1E4605" w14:textId="5C3F3881" w:rsidR="005263BE" w:rsidRPr="005263BE" w:rsidRDefault="005263BE" w:rsidP="00F74F71">
      <w:pPr>
        <w:spacing w:after="0"/>
        <w:ind w:left="60" w:right="300" w:firstLine="460"/>
        <w:jc w:val="both"/>
        <w:rPr>
          <w:rFonts w:eastAsia="Times New Roman" w:cs="Calibri"/>
          <w:sz w:val="28"/>
          <w:szCs w:val="28"/>
          <w:lang w:val="bg-BG" w:eastAsia="bg-BG"/>
        </w:rPr>
      </w:pPr>
      <w:r w:rsidRPr="005263BE">
        <w:rPr>
          <w:rFonts w:eastAsia="Times New Roman" w:cs="Calibri"/>
          <w:sz w:val="28"/>
          <w:szCs w:val="28"/>
          <w:lang w:val="bg-BG" w:eastAsia="bg-BG"/>
        </w:rPr>
        <w:t>3.</w:t>
      </w:r>
      <w:r w:rsidRPr="005263BE">
        <w:rPr>
          <w:rFonts w:eastAsia="Times New Roman" w:cs="Calibri"/>
          <w:sz w:val="28"/>
          <w:szCs w:val="28"/>
          <w:lang w:val="bg-BG" w:eastAsia="bg-BG"/>
        </w:rPr>
        <w:tab/>
        <w:t xml:space="preserve">С масмедии: образователни предавания, видеофилми, </w:t>
      </w:r>
      <w:r w:rsidR="004A49AE">
        <w:rPr>
          <w:rFonts w:eastAsia="Times New Roman" w:cs="Calibri"/>
          <w:sz w:val="28"/>
          <w:szCs w:val="28"/>
          <w:lang w:val="bg-BG" w:eastAsia="bg-BG"/>
        </w:rPr>
        <w:t>медийна преса</w:t>
      </w:r>
      <w:r w:rsidRPr="005263BE">
        <w:rPr>
          <w:rFonts w:eastAsia="Times New Roman" w:cs="Calibri"/>
          <w:sz w:val="28"/>
          <w:szCs w:val="28"/>
          <w:lang w:val="bg-BG" w:eastAsia="bg-BG"/>
        </w:rPr>
        <w:t>.</w:t>
      </w:r>
    </w:p>
    <w:p w14:paraId="01ABBFCF" w14:textId="77777777" w:rsidR="005263BE" w:rsidRPr="005263BE" w:rsidRDefault="005263BE" w:rsidP="00F74F71">
      <w:pPr>
        <w:spacing w:after="0"/>
        <w:ind w:left="60" w:right="300" w:firstLine="460"/>
        <w:jc w:val="both"/>
        <w:rPr>
          <w:rFonts w:eastAsia="Times New Roman" w:cs="Calibri"/>
          <w:b/>
          <w:sz w:val="28"/>
          <w:szCs w:val="28"/>
          <w:lang w:val="bg-BG" w:eastAsia="bg-BG"/>
        </w:rPr>
      </w:pPr>
      <w:r w:rsidRPr="005263BE">
        <w:rPr>
          <w:rFonts w:eastAsia="Times New Roman" w:cs="Calibri"/>
          <w:b/>
          <w:sz w:val="28"/>
          <w:szCs w:val="28"/>
          <w:lang w:val="bg-BG" w:eastAsia="bg-BG"/>
        </w:rPr>
        <w:t xml:space="preserve">КЛЮЧОВИ ДУМИ: </w:t>
      </w:r>
      <w:r w:rsidRPr="005263BE">
        <w:rPr>
          <w:rFonts w:eastAsia="Times New Roman" w:cs="Calibri"/>
          <w:sz w:val="28"/>
          <w:szCs w:val="28"/>
          <w:lang w:val="bg-BG" w:eastAsia="bg-BG"/>
        </w:rPr>
        <w:t>Растения; животни; защитени видове; Червена книга; екосистема; резерват; национален парк.</w:t>
      </w:r>
    </w:p>
    <w:p w14:paraId="34EA111C" w14:textId="24D30AE7" w:rsidR="005263BE" w:rsidRPr="005263BE" w:rsidRDefault="005263BE" w:rsidP="00F74F71">
      <w:pPr>
        <w:spacing w:after="0"/>
        <w:ind w:left="60" w:right="300" w:firstLine="460"/>
        <w:jc w:val="both"/>
        <w:rPr>
          <w:rFonts w:eastAsia="Times New Roman" w:cs="Calibri"/>
          <w:sz w:val="28"/>
          <w:szCs w:val="28"/>
          <w:lang w:val="bg-BG" w:eastAsia="bg-BG"/>
        </w:rPr>
      </w:pPr>
      <w:r w:rsidRPr="005263BE">
        <w:rPr>
          <w:rFonts w:eastAsia="Times New Roman" w:cs="Calibri"/>
          <w:b/>
          <w:sz w:val="28"/>
          <w:szCs w:val="28"/>
          <w:lang w:val="bg-BG" w:eastAsia="bg-BG"/>
        </w:rPr>
        <w:t xml:space="preserve">МАТЕРИАЛНА БАЗА: </w:t>
      </w:r>
      <w:r w:rsidRPr="005263BE">
        <w:rPr>
          <w:rFonts w:eastAsia="Times New Roman" w:cs="Calibri"/>
          <w:sz w:val="28"/>
          <w:szCs w:val="28"/>
          <w:lang w:val="bg-BG" w:eastAsia="bg-BG"/>
        </w:rPr>
        <w:t xml:space="preserve">Албуми; фотоси; </w:t>
      </w:r>
      <w:proofErr w:type="spellStart"/>
      <w:r w:rsidRPr="005263BE">
        <w:rPr>
          <w:rFonts w:eastAsia="Times New Roman" w:cs="Calibri"/>
          <w:sz w:val="28"/>
          <w:szCs w:val="28"/>
          <w:lang w:val="bg-BG" w:eastAsia="bg-BG"/>
        </w:rPr>
        <w:t>автодидактични</w:t>
      </w:r>
      <w:proofErr w:type="spellEnd"/>
      <w:r w:rsidRPr="005263BE">
        <w:rPr>
          <w:rFonts w:eastAsia="Times New Roman" w:cs="Calibri"/>
          <w:sz w:val="28"/>
          <w:szCs w:val="28"/>
          <w:lang w:val="bg-BG" w:eastAsia="bg-BG"/>
        </w:rPr>
        <w:t xml:space="preserve"> игри; енциклопедии; растения и животни, за които децата сами да се грижат.</w:t>
      </w:r>
    </w:p>
    <w:p w14:paraId="21EE9B60" w14:textId="799900E1" w:rsidR="005E2E59" w:rsidRPr="005263BE" w:rsidRDefault="005263BE" w:rsidP="00F74F71">
      <w:pPr>
        <w:spacing w:after="0"/>
        <w:ind w:left="60" w:right="300" w:firstLine="460"/>
        <w:jc w:val="both"/>
        <w:rPr>
          <w:rFonts w:eastAsia="Times New Roman" w:cs="Calibri"/>
          <w:sz w:val="28"/>
          <w:szCs w:val="28"/>
          <w:lang w:val="bg-BG" w:eastAsia="bg-BG"/>
        </w:rPr>
      </w:pPr>
      <w:r w:rsidRPr="005263BE">
        <w:rPr>
          <w:rFonts w:eastAsia="Times New Roman" w:cs="Calibri"/>
          <w:b/>
          <w:sz w:val="28"/>
          <w:szCs w:val="28"/>
          <w:lang w:val="bg-BG" w:eastAsia="bg-BG"/>
        </w:rPr>
        <w:t xml:space="preserve">ВРЪЗКИ: </w:t>
      </w:r>
      <w:r w:rsidRPr="005263BE">
        <w:rPr>
          <w:rFonts w:eastAsia="Times New Roman" w:cs="Calibri"/>
          <w:sz w:val="28"/>
          <w:szCs w:val="28"/>
          <w:lang w:val="bg-BG" w:eastAsia="bg-BG"/>
        </w:rPr>
        <w:t xml:space="preserve">Дете - Учител; Дете - Дете; Учител -Родител; </w:t>
      </w:r>
      <w:proofErr w:type="spellStart"/>
      <w:r w:rsidRPr="005263BE">
        <w:rPr>
          <w:rFonts w:eastAsia="Times New Roman" w:cs="Calibri"/>
          <w:sz w:val="28"/>
          <w:szCs w:val="28"/>
          <w:lang w:val="bg-BG" w:eastAsia="bg-BG"/>
        </w:rPr>
        <w:t>Родител</w:t>
      </w:r>
      <w:proofErr w:type="spellEnd"/>
      <w:r w:rsidRPr="005263BE">
        <w:rPr>
          <w:rFonts w:eastAsia="Times New Roman" w:cs="Calibri"/>
          <w:sz w:val="28"/>
          <w:szCs w:val="28"/>
          <w:lang w:val="bg-BG" w:eastAsia="bg-BG"/>
        </w:rPr>
        <w:t xml:space="preserve"> -Дете; </w:t>
      </w:r>
      <w:proofErr w:type="spellStart"/>
      <w:r w:rsidRPr="005263BE">
        <w:rPr>
          <w:rFonts w:eastAsia="Times New Roman" w:cs="Calibri"/>
          <w:sz w:val="28"/>
          <w:szCs w:val="28"/>
          <w:lang w:val="bg-BG" w:eastAsia="bg-BG"/>
        </w:rPr>
        <w:t>Дете</w:t>
      </w:r>
      <w:proofErr w:type="spellEnd"/>
      <w:r w:rsidRPr="005263BE">
        <w:rPr>
          <w:rFonts w:eastAsia="Times New Roman" w:cs="Calibri"/>
          <w:sz w:val="28"/>
          <w:szCs w:val="28"/>
          <w:lang w:val="bg-BG" w:eastAsia="bg-BG"/>
        </w:rPr>
        <w:t xml:space="preserve"> - Неправителствени</w:t>
      </w:r>
      <w:r w:rsidRPr="005263BE">
        <w:rPr>
          <w:rFonts w:eastAsia="Times New Roman" w:cs="Calibri"/>
          <w:b/>
          <w:sz w:val="28"/>
          <w:szCs w:val="28"/>
          <w:lang w:val="bg-BG" w:eastAsia="bg-BG"/>
        </w:rPr>
        <w:t xml:space="preserve"> </w:t>
      </w:r>
      <w:r w:rsidRPr="005263BE">
        <w:rPr>
          <w:rFonts w:eastAsia="Times New Roman" w:cs="Calibri"/>
          <w:sz w:val="28"/>
          <w:szCs w:val="28"/>
          <w:lang w:val="bg-BG" w:eastAsia="bg-BG"/>
        </w:rPr>
        <w:t>организации.</w:t>
      </w:r>
    </w:p>
    <w:p w14:paraId="58A5A86E" w14:textId="77777777" w:rsidR="005E2E59" w:rsidRPr="005263BE" w:rsidRDefault="005E2E59" w:rsidP="00F74F71">
      <w:pPr>
        <w:spacing w:after="0"/>
        <w:ind w:left="60" w:right="300" w:firstLine="460"/>
        <w:jc w:val="both"/>
        <w:rPr>
          <w:rFonts w:eastAsia="Times New Roman" w:cs="Calibri"/>
          <w:sz w:val="28"/>
          <w:szCs w:val="28"/>
          <w:lang w:val="bg-BG" w:eastAsia="bg-BG"/>
        </w:rPr>
      </w:pPr>
    </w:p>
    <w:p w14:paraId="59E61D3C" w14:textId="2ECDE0CD" w:rsidR="005E2E59" w:rsidRPr="00F74F71" w:rsidRDefault="005E2E59" w:rsidP="00F74F71">
      <w:pPr>
        <w:spacing w:after="0"/>
        <w:ind w:left="60" w:right="300" w:firstLine="460"/>
        <w:jc w:val="both"/>
        <w:rPr>
          <w:rFonts w:eastAsia="Times New Roman" w:cs="Calibri"/>
          <w:b/>
          <w:sz w:val="28"/>
          <w:szCs w:val="28"/>
          <w:u w:val="single"/>
          <w:lang w:val="bg-BG" w:eastAsia="bg-BG"/>
        </w:rPr>
      </w:pPr>
      <w:r w:rsidRPr="00F74F71">
        <w:rPr>
          <w:rFonts w:eastAsia="Times New Roman" w:cs="Calibri"/>
          <w:b/>
          <w:sz w:val="28"/>
          <w:szCs w:val="28"/>
          <w:u w:val="single"/>
          <w:lang w:val="bg-BG" w:eastAsia="bg-BG"/>
        </w:rPr>
        <w:t>АТЕЛИЕ „АРТ ПРИКЛЮЧЕНИЯ“ – ЗА РАЗВИТИЕ НА ФИНАТА МОТОРИКА</w:t>
      </w:r>
    </w:p>
    <w:p w14:paraId="6BFC759D" w14:textId="77777777" w:rsidR="005E2E59" w:rsidRPr="005E2E59" w:rsidRDefault="005E2E59" w:rsidP="00F74F71">
      <w:pPr>
        <w:spacing w:after="0"/>
        <w:ind w:left="60" w:right="300" w:firstLine="460"/>
        <w:jc w:val="both"/>
        <w:rPr>
          <w:rFonts w:eastAsia="Times New Roman" w:cs="Calibri"/>
          <w:b/>
          <w:sz w:val="28"/>
          <w:szCs w:val="28"/>
          <w:lang w:val="bg-BG" w:eastAsia="bg-BG"/>
        </w:rPr>
      </w:pPr>
    </w:p>
    <w:p w14:paraId="57F59564" w14:textId="6087641C" w:rsidR="005E2E59" w:rsidRPr="005E2E59" w:rsidRDefault="005E2E59" w:rsidP="00F74F71">
      <w:pPr>
        <w:spacing w:after="0"/>
        <w:ind w:left="60" w:right="300" w:firstLine="460"/>
        <w:jc w:val="both"/>
        <w:rPr>
          <w:rFonts w:eastAsia="Times New Roman" w:cs="Calibri"/>
          <w:b/>
          <w:sz w:val="28"/>
          <w:szCs w:val="28"/>
          <w:lang w:val="bg-BG" w:eastAsia="bg-BG"/>
        </w:rPr>
      </w:pPr>
      <w:r w:rsidRPr="005E2E59">
        <w:rPr>
          <w:rFonts w:eastAsia="Times New Roman" w:cs="Calibri"/>
          <w:b/>
          <w:sz w:val="28"/>
          <w:szCs w:val="28"/>
          <w:lang w:val="bg-BG" w:eastAsia="bg-BG"/>
        </w:rPr>
        <w:t>М</w:t>
      </w:r>
      <w:r w:rsidR="0033236D">
        <w:rPr>
          <w:rFonts w:eastAsia="Times New Roman" w:cs="Calibri"/>
          <w:b/>
          <w:sz w:val="28"/>
          <w:szCs w:val="28"/>
          <w:lang w:val="bg-BG" w:eastAsia="bg-BG"/>
        </w:rPr>
        <w:t>ОТО</w:t>
      </w:r>
      <w:r w:rsidRPr="005E2E59">
        <w:rPr>
          <w:rFonts w:eastAsia="Times New Roman" w:cs="Calibri"/>
          <w:b/>
          <w:sz w:val="28"/>
          <w:szCs w:val="28"/>
          <w:lang w:val="bg-BG" w:eastAsia="bg-BG"/>
        </w:rPr>
        <w:t>: „</w:t>
      </w:r>
      <w:r w:rsidR="00565D7E">
        <w:rPr>
          <w:rFonts w:eastAsia="Times New Roman" w:cs="Calibri"/>
          <w:b/>
          <w:sz w:val="28"/>
          <w:szCs w:val="28"/>
          <w:lang w:val="bg-BG" w:eastAsia="bg-BG"/>
        </w:rPr>
        <w:t>Творим и се забавляваме</w:t>
      </w:r>
      <w:r w:rsidRPr="005E2E59">
        <w:rPr>
          <w:rFonts w:eastAsia="Times New Roman" w:cs="Calibri"/>
          <w:b/>
          <w:sz w:val="28"/>
          <w:szCs w:val="28"/>
          <w:lang w:val="bg-BG" w:eastAsia="bg-BG"/>
        </w:rPr>
        <w:t>“</w:t>
      </w:r>
    </w:p>
    <w:p w14:paraId="2C885769" w14:textId="77777777" w:rsidR="0033236D" w:rsidRPr="0033236D" w:rsidRDefault="0033236D" w:rsidP="00F74F71">
      <w:pPr>
        <w:spacing w:after="0"/>
        <w:ind w:left="60" w:right="300" w:firstLine="460"/>
        <w:jc w:val="both"/>
        <w:rPr>
          <w:rFonts w:eastAsia="Times New Roman" w:cs="Calibri"/>
          <w:b/>
          <w:sz w:val="28"/>
          <w:szCs w:val="28"/>
          <w:lang w:val="bg-BG" w:eastAsia="bg-BG"/>
        </w:rPr>
      </w:pPr>
      <w:r w:rsidRPr="0033236D">
        <w:rPr>
          <w:rFonts w:eastAsia="Times New Roman" w:cs="Calibri"/>
          <w:b/>
          <w:sz w:val="28"/>
          <w:szCs w:val="28"/>
          <w:lang w:val="bg-BG" w:eastAsia="bg-BG"/>
        </w:rPr>
        <w:t>ВИД: Изкуство</w:t>
      </w:r>
    </w:p>
    <w:p w14:paraId="058E1257" w14:textId="3E28BE1A" w:rsidR="0033236D" w:rsidRPr="0033236D" w:rsidRDefault="0033236D" w:rsidP="00F74F71">
      <w:pPr>
        <w:spacing w:after="0"/>
        <w:ind w:left="60" w:right="300" w:firstLine="460"/>
        <w:jc w:val="both"/>
        <w:rPr>
          <w:rFonts w:eastAsia="Times New Roman" w:cs="Calibri"/>
          <w:b/>
          <w:sz w:val="28"/>
          <w:szCs w:val="28"/>
          <w:lang w:val="bg-BG" w:eastAsia="bg-BG"/>
        </w:rPr>
      </w:pPr>
      <w:r w:rsidRPr="0033236D">
        <w:rPr>
          <w:rFonts w:eastAsia="Times New Roman" w:cs="Calibri"/>
          <w:b/>
          <w:sz w:val="28"/>
          <w:szCs w:val="28"/>
          <w:lang w:val="bg-BG" w:eastAsia="bg-BG"/>
        </w:rPr>
        <w:t xml:space="preserve">ДЕВИЗ: "Аз </w:t>
      </w:r>
      <w:r w:rsidR="00565D7E">
        <w:rPr>
          <w:rFonts w:eastAsia="Times New Roman" w:cs="Calibri"/>
          <w:b/>
          <w:sz w:val="28"/>
          <w:szCs w:val="28"/>
          <w:lang w:val="bg-BG" w:eastAsia="bg-BG"/>
        </w:rPr>
        <w:t>мога</w:t>
      </w:r>
      <w:r w:rsidRPr="0033236D">
        <w:rPr>
          <w:rFonts w:eastAsia="Times New Roman" w:cs="Calibri"/>
          <w:b/>
          <w:sz w:val="28"/>
          <w:szCs w:val="28"/>
          <w:lang w:val="bg-BG" w:eastAsia="bg-BG"/>
        </w:rPr>
        <w:t>"</w:t>
      </w:r>
    </w:p>
    <w:p w14:paraId="36625A1D" w14:textId="77777777" w:rsidR="0033236D" w:rsidRPr="0033236D" w:rsidRDefault="0033236D" w:rsidP="00F74F71">
      <w:pPr>
        <w:spacing w:after="0"/>
        <w:ind w:left="60" w:right="300" w:firstLine="460"/>
        <w:jc w:val="both"/>
        <w:rPr>
          <w:rFonts w:eastAsia="Times New Roman" w:cs="Calibri"/>
          <w:b/>
          <w:sz w:val="28"/>
          <w:szCs w:val="28"/>
          <w:lang w:val="bg-BG" w:eastAsia="bg-BG"/>
        </w:rPr>
      </w:pPr>
      <w:r w:rsidRPr="0033236D">
        <w:rPr>
          <w:rFonts w:eastAsia="Times New Roman" w:cs="Calibri"/>
          <w:b/>
          <w:sz w:val="28"/>
          <w:szCs w:val="28"/>
          <w:lang w:val="bg-BG" w:eastAsia="bg-BG"/>
        </w:rPr>
        <w:t>СИМВОЛ: Палитра и четка</w:t>
      </w:r>
    </w:p>
    <w:p w14:paraId="0370EF4E" w14:textId="5AB11E8E" w:rsidR="005E2E59" w:rsidRPr="005E2E59" w:rsidRDefault="0033236D" w:rsidP="00F74F71">
      <w:pPr>
        <w:spacing w:after="0"/>
        <w:ind w:left="60" w:right="300" w:firstLine="460"/>
        <w:jc w:val="both"/>
        <w:rPr>
          <w:rFonts w:eastAsia="Times New Roman" w:cs="Calibri"/>
          <w:b/>
          <w:sz w:val="28"/>
          <w:szCs w:val="28"/>
          <w:lang w:val="bg-BG" w:eastAsia="bg-BG"/>
        </w:rPr>
      </w:pPr>
      <w:r w:rsidRPr="0033236D">
        <w:rPr>
          <w:rFonts w:eastAsia="Times New Roman" w:cs="Calibri"/>
          <w:b/>
          <w:sz w:val="28"/>
          <w:szCs w:val="28"/>
          <w:lang w:val="bg-BG" w:eastAsia="bg-BG"/>
        </w:rPr>
        <w:t xml:space="preserve">ЗНАМЕ: </w:t>
      </w:r>
      <w:r w:rsidR="00565D7E">
        <w:rPr>
          <w:rFonts w:eastAsia="Times New Roman" w:cs="Calibri"/>
          <w:b/>
          <w:sz w:val="28"/>
          <w:szCs w:val="28"/>
          <w:lang w:val="bg-BG" w:eastAsia="bg-BG"/>
        </w:rPr>
        <w:t>Емотикон с усмивка, държащ символа</w:t>
      </w:r>
    </w:p>
    <w:p w14:paraId="1460F1AA" w14:textId="3EB5652A" w:rsidR="005E2E59" w:rsidRPr="005E2E59" w:rsidRDefault="005E2E59" w:rsidP="00F74F71">
      <w:pPr>
        <w:spacing w:after="0"/>
        <w:ind w:left="60" w:right="300" w:firstLine="460"/>
        <w:jc w:val="both"/>
        <w:rPr>
          <w:rFonts w:eastAsia="Times New Roman" w:cs="Calibri"/>
          <w:b/>
          <w:sz w:val="28"/>
          <w:szCs w:val="28"/>
          <w:lang w:val="bg-BG" w:eastAsia="bg-BG"/>
        </w:rPr>
      </w:pPr>
      <w:r w:rsidRPr="005E2E59">
        <w:rPr>
          <w:rFonts w:eastAsia="Times New Roman" w:cs="Calibri"/>
          <w:b/>
          <w:sz w:val="28"/>
          <w:szCs w:val="28"/>
          <w:lang w:val="bg-BG" w:eastAsia="bg-BG"/>
        </w:rPr>
        <w:t>Д</w:t>
      </w:r>
      <w:r w:rsidR="0033236D">
        <w:rPr>
          <w:rFonts w:eastAsia="Times New Roman" w:cs="Calibri"/>
          <w:b/>
          <w:sz w:val="28"/>
          <w:szCs w:val="28"/>
          <w:lang w:val="bg-BG" w:eastAsia="bg-BG"/>
        </w:rPr>
        <w:t>ИДАКТИЧЕСКИ АСПЕКТИ</w:t>
      </w:r>
      <w:r w:rsidRPr="005E2E59">
        <w:rPr>
          <w:rFonts w:eastAsia="Times New Roman" w:cs="Calibri"/>
          <w:b/>
          <w:sz w:val="28"/>
          <w:szCs w:val="28"/>
          <w:lang w:val="bg-BG" w:eastAsia="bg-BG"/>
        </w:rPr>
        <w:t xml:space="preserve">: </w:t>
      </w:r>
    </w:p>
    <w:p w14:paraId="6623BAFB" w14:textId="77777777" w:rsidR="005E2E59" w:rsidRPr="005E2E59" w:rsidRDefault="005E2E59"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w:t>
      </w:r>
      <w:r w:rsidRPr="005E2E59">
        <w:rPr>
          <w:rFonts w:eastAsia="Times New Roman" w:cs="Calibri"/>
          <w:sz w:val="28"/>
          <w:szCs w:val="28"/>
          <w:lang w:val="bg-BG" w:eastAsia="bg-BG"/>
        </w:rPr>
        <w:tab/>
        <w:t>създава образователната среда, която носи послания към децата и насочва тяхното любопитство;</w:t>
      </w:r>
    </w:p>
    <w:p w14:paraId="03C9202E" w14:textId="77777777" w:rsidR="005E2E59" w:rsidRPr="005E2E59" w:rsidRDefault="005E2E59"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w:t>
      </w:r>
      <w:r w:rsidRPr="005E2E59">
        <w:rPr>
          <w:rFonts w:eastAsia="Times New Roman" w:cs="Calibri"/>
          <w:sz w:val="28"/>
          <w:szCs w:val="28"/>
          <w:lang w:val="bg-BG" w:eastAsia="bg-BG"/>
        </w:rPr>
        <w:tab/>
        <w:t>развива детското въображение и сръчност, удовлетворява детския ентусиазъм и желание за изпробване и експериментиране;</w:t>
      </w:r>
    </w:p>
    <w:p w14:paraId="663B73FA" w14:textId="55E434E4" w:rsidR="005E2E59" w:rsidRDefault="005E2E59" w:rsidP="00F74F71">
      <w:pPr>
        <w:spacing w:after="0"/>
        <w:ind w:left="60" w:right="300" w:firstLine="460"/>
        <w:jc w:val="both"/>
        <w:rPr>
          <w:rFonts w:eastAsia="Times New Roman" w:cs="Calibri"/>
          <w:sz w:val="28"/>
          <w:szCs w:val="28"/>
          <w:lang w:val="bg-BG" w:eastAsia="bg-BG"/>
        </w:rPr>
      </w:pPr>
      <w:r w:rsidRPr="005E2E59">
        <w:rPr>
          <w:rFonts w:eastAsia="Times New Roman" w:cs="Calibri"/>
          <w:sz w:val="28"/>
          <w:szCs w:val="28"/>
          <w:lang w:val="bg-BG" w:eastAsia="bg-BG"/>
        </w:rPr>
        <w:t>•</w:t>
      </w:r>
      <w:r w:rsidRPr="005E2E59">
        <w:rPr>
          <w:rFonts w:eastAsia="Times New Roman" w:cs="Calibri"/>
          <w:sz w:val="28"/>
          <w:szCs w:val="28"/>
          <w:lang w:val="bg-BG" w:eastAsia="bg-BG"/>
        </w:rPr>
        <w:tab/>
        <w:t xml:space="preserve">създава възможност за развитие на фината </w:t>
      </w:r>
      <w:proofErr w:type="spellStart"/>
      <w:r w:rsidRPr="005E2E59">
        <w:rPr>
          <w:rFonts w:eastAsia="Times New Roman" w:cs="Calibri"/>
          <w:sz w:val="28"/>
          <w:szCs w:val="28"/>
          <w:lang w:val="bg-BG" w:eastAsia="bg-BG"/>
        </w:rPr>
        <w:t>моторика</w:t>
      </w:r>
      <w:proofErr w:type="spellEnd"/>
      <w:r w:rsidRPr="005E2E59">
        <w:rPr>
          <w:rFonts w:eastAsia="Times New Roman" w:cs="Calibri"/>
          <w:sz w:val="28"/>
          <w:szCs w:val="28"/>
          <w:lang w:val="bg-BG" w:eastAsia="bg-BG"/>
        </w:rPr>
        <w:t xml:space="preserve"> чрез различни творчески дейности.</w:t>
      </w:r>
    </w:p>
    <w:p w14:paraId="2711EEB0" w14:textId="77777777" w:rsidR="0033236D" w:rsidRPr="0033236D" w:rsidRDefault="0033236D" w:rsidP="00F74F71">
      <w:pPr>
        <w:spacing w:after="0"/>
        <w:ind w:left="60" w:right="300" w:firstLine="460"/>
        <w:jc w:val="both"/>
        <w:rPr>
          <w:rFonts w:eastAsia="Times New Roman" w:cs="Calibri"/>
          <w:b/>
          <w:sz w:val="28"/>
          <w:szCs w:val="28"/>
          <w:lang w:val="bg-BG" w:eastAsia="bg-BG"/>
        </w:rPr>
      </w:pPr>
      <w:r w:rsidRPr="0033236D">
        <w:rPr>
          <w:rFonts w:eastAsia="Times New Roman" w:cs="Calibri"/>
          <w:b/>
          <w:sz w:val="28"/>
          <w:szCs w:val="28"/>
          <w:lang w:val="bg-BG" w:eastAsia="bg-BG"/>
        </w:rPr>
        <w:t>СОЦИАЛНО ВЗАИМОДЕЙСТВИЕ:</w:t>
      </w:r>
    </w:p>
    <w:p w14:paraId="75FEA642" w14:textId="77777777" w:rsidR="0033236D" w:rsidRPr="0033236D" w:rsidRDefault="0033236D" w:rsidP="00F74F71">
      <w:pPr>
        <w:spacing w:after="0"/>
        <w:ind w:left="60" w:right="300" w:firstLine="460"/>
        <w:jc w:val="both"/>
        <w:rPr>
          <w:rFonts w:eastAsia="Times New Roman" w:cs="Calibri"/>
          <w:sz w:val="28"/>
          <w:szCs w:val="28"/>
          <w:lang w:val="bg-BG" w:eastAsia="bg-BG"/>
        </w:rPr>
      </w:pPr>
      <w:r w:rsidRPr="0033236D">
        <w:rPr>
          <w:rFonts w:eastAsia="Times New Roman" w:cs="Calibri"/>
          <w:sz w:val="28"/>
          <w:szCs w:val="28"/>
          <w:lang w:val="bg-BG" w:eastAsia="bg-BG"/>
        </w:rPr>
        <w:t>1.</w:t>
      </w:r>
      <w:r w:rsidRPr="0033236D">
        <w:rPr>
          <w:rFonts w:eastAsia="Times New Roman" w:cs="Calibri"/>
          <w:sz w:val="28"/>
          <w:szCs w:val="28"/>
          <w:lang w:val="bg-BG" w:eastAsia="bg-BG"/>
        </w:rPr>
        <w:tab/>
        <w:t>С родители: участие с материали, работа с децата, включване на родители в работата на ателието.</w:t>
      </w:r>
    </w:p>
    <w:p w14:paraId="453D2764" w14:textId="77777777" w:rsidR="0033236D" w:rsidRPr="0033236D" w:rsidRDefault="0033236D" w:rsidP="00F74F71">
      <w:pPr>
        <w:spacing w:after="0"/>
        <w:ind w:left="60" w:right="300" w:firstLine="460"/>
        <w:jc w:val="both"/>
        <w:rPr>
          <w:rFonts w:eastAsia="Times New Roman" w:cs="Calibri"/>
          <w:sz w:val="28"/>
          <w:szCs w:val="28"/>
          <w:lang w:val="bg-BG" w:eastAsia="bg-BG"/>
        </w:rPr>
      </w:pPr>
      <w:r w:rsidRPr="0033236D">
        <w:rPr>
          <w:rFonts w:eastAsia="Times New Roman" w:cs="Calibri"/>
          <w:sz w:val="28"/>
          <w:szCs w:val="28"/>
          <w:lang w:val="bg-BG" w:eastAsia="bg-BG"/>
        </w:rPr>
        <w:t>2.</w:t>
      </w:r>
      <w:r w:rsidRPr="0033236D">
        <w:rPr>
          <w:rFonts w:eastAsia="Times New Roman" w:cs="Calibri"/>
          <w:sz w:val="28"/>
          <w:szCs w:val="28"/>
          <w:lang w:val="bg-BG" w:eastAsia="bg-BG"/>
        </w:rPr>
        <w:tab/>
        <w:t>С обществени организации: посещение на изложби, участие в конкурси за детски рисунки, срещи с художници.</w:t>
      </w:r>
    </w:p>
    <w:p w14:paraId="561CF314" w14:textId="7A230871" w:rsidR="0033236D" w:rsidRPr="0033236D" w:rsidRDefault="0033236D" w:rsidP="00F74F71">
      <w:pPr>
        <w:spacing w:after="0"/>
        <w:ind w:left="60" w:right="300" w:firstLine="460"/>
        <w:jc w:val="both"/>
        <w:rPr>
          <w:rFonts w:eastAsia="Times New Roman" w:cs="Calibri"/>
          <w:sz w:val="28"/>
          <w:szCs w:val="28"/>
          <w:lang w:val="bg-BG" w:eastAsia="bg-BG"/>
        </w:rPr>
      </w:pPr>
      <w:r w:rsidRPr="0033236D">
        <w:rPr>
          <w:rFonts w:eastAsia="Times New Roman" w:cs="Calibri"/>
          <w:sz w:val="28"/>
          <w:szCs w:val="28"/>
          <w:lang w:val="bg-BG" w:eastAsia="bg-BG"/>
        </w:rPr>
        <w:t>3.</w:t>
      </w:r>
      <w:r w:rsidRPr="0033236D">
        <w:rPr>
          <w:rFonts w:eastAsia="Times New Roman" w:cs="Calibri"/>
          <w:sz w:val="28"/>
          <w:szCs w:val="28"/>
          <w:lang w:val="bg-BG" w:eastAsia="bg-BG"/>
        </w:rPr>
        <w:tab/>
        <w:t>С масмедии: об</w:t>
      </w:r>
      <w:r w:rsidR="004A49AE">
        <w:rPr>
          <w:rFonts w:eastAsia="Times New Roman" w:cs="Calibri"/>
          <w:sz w:val="28"/>
          <w:szCs w:val="28"/>
          <w:lang w:val="bg-BG" w:eastAsia="bg-BG"/>
        </w:rPr>
        <w:t>разователни предавания, детски списания, медийна преса.</w:t>
      </w:r>
    </w:p>
    <w:p w14:paraId="2FA6389C" w14:textId="77777777" w:rsidR="0033236D" w:rsidRPr="0033236D" w:rsidRDefault="0033236D" w:rsidP="00F74F71">
      <w:pPr>
        <w:spacing w:after="0"/>
        <w:ind w:left="60" w:right="300" w:firstLine="460"/>
        <w:jc w:val="both"/>
        <w:rPr>
          <w:rFonts w:eastAsia="Times New Roman" w:cs="Calibri"/>
          <w:sz w:val="28"/>
          <w:szCs w:val="28"/>
          <w:lang w:val="bg-BG" w:eastAsia="bg-BG"/>
        </w:rPr>
      </w:pPr>
      <w:r w:rsidRPr="0033236D">
        <w:rPr>
          <w:rFonts w:eastAsia="Times New Roman" w:cs="Calibri"/>
          <w:b/>
          <w:sz w:val="28"/>
          <w:szCs w:val="28"/>
          <w:lang w:val="bg-BG" w:eastAsia="bg-BG"/>
        </w:rPr>
        <w:t>КЛЮЧОВИ ДУМИ</w:t>
      </w:r>
      <w:r w:rsidRPr="0033236D">
        <w:rPr>
          <w:rFonts w:eastAsia="Times New Roman" w:cs="Calibri"/>
          <w:sz w:val="28"/>
          <w:szCs w:val="28"/>
          <w:lang w:val="bg-BG" w:eastAsia="bg-BG"/>
        </w:rPr>
        <w:t>: Художник, акварел, графика, четка, молив, бои - темперни, водни, маслени, платно, лист, техника на рисуване, цвят, палитра, цветова гама, топли и студени цветове, модел, илюстрация, картина, изложба, галерия, скулптор.</w:t>
      </w:r>
    </w:p>
    <w:p w14:paraId="3C0DF352" w14:textId="046468AC" w:rsidR="0033236D" w:rsidRPr="0033236D" w:rsidRDefault="0033236D" w:rsidP="00F74F71">
      <w:pPr>
        <w:spacing w:after="0"/>
        <w:ind w:left="60" w:right="300" w:firstLine="460"/>
        <w:jc w:val="both"/>
        <w:rPr>
          <w:rFonts w:eastAsia="Times New Roman" w:cs="Calibri"/>
          <w:sz w:val="28"/>
          <w:szCs w:val="28"/>
          <w:lang w:val="bg-BG" w:eastAsia="bg-BG"/>
        </w:rPr>
      </w:pPr>
      <w:r w:rsidRPr="0033236D">
        <w:rPr>
          <w:rFonts w:eastAsia="Times New Roman" w:cs="Calibri"/>
          <w:b/>
          <w:sz w:val="28"/>
          <w:szCs w:val="28"/>
          <w:lang w:val="bg-BG" w:eastAsia="bg-BG"/>
        </w:rPr>
        <w:t>МАТЕРИАЛНА БАЗА:</w:t>
      </w:r>
      <w:r w:rsidRPr="0033236D">
        <w:rPr>
          <w:rFonts w:eastAsia="Times New Roman" w:cs="Calibri"/>
          <w:sz w:val="28"/>
          <w:szCs w:val="28"/>
          <w:lang w:val="bg-BG" w:eastAsia="bg-BG"/>
        </w:rPr>
        <w:t xml:space="preserve"> Бои - акварелни и темперни, цветни моливи, </w:t>
      </w:r>
      <w:proofErr w:type="spellStart"/>
      <w:r w:rsidRPr="0033236D">
        <w:rPr>
          <w:rFonts w:eastAsia="Times New Roman" w:cs="Calibri"/>
          <w:sz w:val="28"/>
          <w:szCs w:val="28"/>
          <w:lang w:val="bg-BG" w:eastAsia="bg-BG"/>
        </w:rPr>
        <w:t>флумастри</w:t>
      </w:r>
      <w:proofErr w:type="spellEnd"/>
      <w:r w:rsidRPr="0033236D">
        <w:rPr>
          <w:rFonts w:eastAsia="Times New Roman" w:cs="Calibri"/>
          <w:sz w:val="28"/>
          <w:szCs w:val="28"/>
          <w:lang w:val="bg-BG" w:eastAsia="bg-BG"/>
        </w:rPr>
        <w:t xml:space="preserve">, листа за рисуване, </w:t>
      </w:r>
      <w:proofErr w:type="spellStart"/>
      <w:r w:rsidRPr="0033236D">
        <w:rPr>
          <w:rFonts w:eastAsia="Times New Roman" w:cs="Calibri"/>
          <w:sz w:val="28"/>
          <w:szCs w:val="28"/>
          <w:lang w:val="bg-BG" w:eastAsia="bg-BG"/>
        </w:rPr>
        <w:t>моделин</w:t>
      </w:r>
      <w:proofErr w:type="spellEnd"/>
      <w:r w:rsidRPr="0033236D">
        <w:rPr>
          <w:rFonts w:eastAsia="Times New Roman" w:cs="Calibri"/>
          <w:sz w:val="28"/>
          <w:szCs w:val="28"/>
          <w:lang w:val="bg-BG" w:eastAsia="bg-BG"/>
        </w:rPr>
        <w:t>, гланцова хартия, лепила, ножици, парчета плат, различни природни</w:t>
      </w:r>
      <w:r w:rsidR="00BD312E">
        <w:rPr>
          <w:rFonts w:eastAsia="Times New Roman" w:cs="Calibri"/>
          <w:sz w:val="28"/>
          <w:szCs w:val="28"/>
          <w:lang w:val="bg-BG" w:eastAsia="bg-BG"/>
        </w:rPr>
        <w:t xml:space="preserve"> </w:t>
      </w:r>
      <w:r w:rsidRPr="0033236D">
        <w:rPr>
          <w:rFonts w:eastAsia="Times New Roman" w:cs="Calibri"/>
          <w:sz w:val="28"/>
          <w:szCs w:val="28"/>
          <w:lang w:val="bg-BG" w:eastAsia="bg-BG"/>
        </w:rPr>
        <w:t>материали - сухи листа и цветя, памук, пясък, стари списания.</w:t>
      </w:r>
    </w:p>
    <w:p w14:paraId="7CD582C1" w14:textId="5EA851A7" w:rsidR="0033236D" w:rsidRDefault="0033236D" w:rsidP="00F74F71">
      <w:pPr>
        <w:spacing w:after="0"/>
        <w:ind w:left="60" w:right="300" w:firstLine="460"/>
        <w:jc w:val="both"/>
        <w:rPr>
          <w:rFonts w:eastAsia="Times New Roman" w:cs="Calibri"/>
          <w:sz w:val="28"/>
          <w:szCs w:val="28"/>
          <w:lang w:val="bg-BG" w:eastAsia="bg-BG"/>
        </w:rPr>
      </w:pPr>
      <w:r w:rsidRPr="0033236D">
        <w:rPr>
          <w:rFonts w:eastAsia="Times New Roman" w:cs="Calibri"/>
          <w:b/>
          <w:sz w:val="28"/>
          <w:szCs w:val="28"/>
          <w:lang w:val="bg-BG" w:eastAsia="bg-BG"/>
        </w:rPr>
        <w:t>ВРЪЗКИ:</w:t>
      </w:r>
      <w:r w:rsidRPr="0033236D">
        <w:rPr>
          <w:rFonts w:eastAsia="Times New Roman" w:cs="Calibri"/>
          <w:sz w:val="28"/>
          <w:szCs w:val="28"/>
          <w:lang w:val="bg-BG" w:eastAsia="bg-BG"/>
        </w:rPr>
        <w:t xml:space="preserve"> </w:t>
      </w:r>
      <w:r>
        <w:rPr>
          <w:rFonts w:eastAsia="Times New Roman" w:cs="Calibri"/>
          <w:sz w:val="28"/>
          <w:szCs w:val="28"/>
          <w:lang w:val="bg-BG" w:eastAsia="bg-BG"/>
        </w:rPr>
        <w:t xml:space="preserve"> </w:t>
      </w:r>
      <w:r w:rsidRPr="0033236D">
        <w:rPr>
          <w:rFonts w:eastAsia="Times New Roman" w:cs="Calibri"/>
          <w:sz w:val="28"/>
          <w:szCs w:val="28"/>
          <w:lang w:val="bg-BG" w:eastAsia="bg-BG"/>
        </w:rPr>
        <w:t>Дете</w:t>
      </w:r>
      <w:r>
        <w:rPr>
          <w:rFonts w:eastAsia="Times New Roman" w:cs="Calibri"/>
          <w:sz w:val="28"/>
          <w:szCs w:val="28"/>
          <w:lang w:eastAsia="bg-BG"/>
        </w:rPr>
        <w:t xml:space="preserve">  -</w:t>
      </w:r>
      <w:r>
        <w:rPr>
          <w:rFonts w:eastAsia="Times New Roman" w:cs="Calibri"/>
          <w:sz w:val="28"/>
          <w:szCs w:val="28"/>
          <w:lang w:val="bg-BG" w:eastAsia="bg-BG"/>
        </w:rPr>
        <w:t xml:space="preserve"> </w:t>
      </w:r>
      <w:r w:rsidRPr="0033236D">
        <w:rPr>
          <w:rFonts w:eastAsia="Times New Roman" w:cs="Calibri"/>
          <w:sz w:val="28"/>
          <w:szCs w:val="28"/>
          <w:lang w:val="bg-BG" w:eastAsia="bg-BG"/>
        </w:rPr>
        <w:t>Родител</w:t>
      </w:r>
      <w:r>
        <w:rPr>
          <w:rFonts w:eastAsia="Times New Roman" w:cs="Calibri"/>
          <w:sz w:val="28"/>
          <w:szCs w:val="28"/>
          <w:lang w:eastAsia="bg-BG"/>
        </w:rPr>
        <w:t xml:space="preserve">  -</w:t>
      </w:r>
      <w:r>
        <w:rPr>
          <w:rFonts w:eastAsia="Times New Roman" w:cs="Calibri"/>
          <w:sz w:val="28"/>
          <w:szCs w:val="28"/>
          <w:lang w:val="bg-BG" w:eastAsia="bg-BG"/>
        </w:rPr>
        <w:t xml:space="preserve"> У</w:t>
      </w:r>
      <w:r w:rsidRPr="0033236D">
        <w:rPr>
          <w:rFonts w:eastAsia="Times New Roman" w:cs="Calibri"/>
          <w:sz w:val="28"/>
          <w:szCs w:val="28"/>
          <w:lang w:val="bg-BG" w:eastAsia="bg-BG"/>
        </w:rPr>
        <w:t>чител</w:t>
      </w:r>
      <w:r>
        <w:rPr>
          <w:rFonts w:eastAsia="Times New Roman" w:cs="Calibri"/>
          <w:sz w:val="28"/>
          <w:szCs w:val="28"/>
          <w:lang w:eastAsia="bg-BG"/>
        </w:rPr>
        <w:t xml:space="preserve"> - </w:t>
      </w:r>
      <w:r w:rsidRPr="0033236D">
        <w:rPr>
          <w:rFonts w:eastAsia="Times New Roman" w:cs="Calibri"/>
          <w:sz w:val="28"/>
          <w:szCs w:val="28"/>
          <w:lang w:val="bg-BG" w:eastAsia="bg-BG"/>
        </w:rPr>
        <w:t>Дете</w:t>
      </w:r>
    </w:p>
    <w:p w14:paraId="26061289" w14:textId="77777777" w:rsidR="0033236D" w:rsidRPr="005E2E59" w:rsidRDefault="0033236D" w:rsidP="00F74F71">
      <w:pPr>
        <w:spacing w:after="0"/>
        <w:ind w:left="60" w:right="300" w:firstLine="460"/>
        <w:jc w:val="both"/>
        <w:rPr>
          <w:rFonts w:eastAsia="Times New Roman" w:cs="Calibri"/>
          <w:sz w:val="28"/>
          <w:szCs w:val="28"/>
          <w:lang w:val="bg-BG" w:eastAsia="bg-BG"/>
        </w:rPr>
      </w:pPr>
    </w:p>
    <w:p w14:paraId="79554D94" w14:textId="77777777" w:rsidR="005E2E59" w:rsidRDefault="005E2E59" w:rsidP="00F74F71">
      <w:pPr>
        <w:spacing w:after="0"/>
        <w:ind w:left="60" w:right="300" w:firstLine="460"/>
        <w:jc w:val="both"/>
        <w:rPr>
          <w:rFonts w:eastAsia="Times New Roman" w:cs="Calibri"/>
          <w:b/>
          <w:sz w:val="28"/>
          <w:szCs w:val="28"/>
          <w:lang w:val="bg-BG" w:eastAsia="bg-BG"/>
        </w:rPr>
      </w:pPr>
    </w:p>
    <w:p w14:paraId="5EDA6DDE" w14:textId="1754C0D6" w:rsidR="00910685" w:rsidRPr="005E2E59" w:rsidRDefault="00910685" w:rsidP="00F74F71">
      <w:pPr>
        <w:spacing w:after="0"/>
        <w:ind w:left="60" w:right="300" w:firstLine="460"/>
        <w:jc w:val="both"/>
        <w:rPr>
          <w:rFonts w:eastAsia="Times New Roman" w:cs="Calibri"/>
          <w:b/>
          <w:sz w:val="28"/>
          <w:szCs w:val="28"/>
          <w:u w:val="single"/>
          <w:lang w:eastAsia="bg-BG"/>
        </w:rPr>
      </w:pPr>
      <w:r w:rsidRPr="005E2E59">
        <w:rPr>
          <w:rFonts w:eastAsia="Times New Roman" w:cs="Calibri"/>
          <w:b/>
          <w:sz w:val="28"/>
          <w:szCs w:val="28"/>
          <w:u w:val="single"/>
          <w:lang w:val="bg-BG" w:eastAsia="bg-BG"/>
        </w:rPr>
        <w:t>К</w:t>
      </w:r>
      <w:r w:rsidR="00436514">
        <w:rPr>
          <w:rFonts w:eastAsia="Times New Roman" w:cs="Calibri"/>
          <w:b/>
          <w:sz w:val="28"/>
          <w:szCs w:val="28"/>
          <w:u w:val="single"/>
          <w:lang w:val="bg-BG" w:eastAsia="bg-BG"/>
        </w:rPr>
        <w:t>ЛУБОВЕ ПО ИНТЕРЕСИ</w:t>
      </w:r>
      <w:r w:rsidRPr="005E2E59">
        <w:rPr>
          <w:rFonts w:eastAsia="Times New Roman" w:cs="Calibri"/>
          <w:b/>
          <w:sz w:val="28"/>
          <w:szCs w:val="28"/>
          <w:u w:val="single"/>
          <w:lang w:val="bg-BG" w:eastAsia="bg-BG"/>
        </w:rPr>
        <w:t xml:space="preserve"> </w:t>
      </w:r>
    </w:p>
    <w:p w14:paraId="440B69D7" w14:textId="77777777" w:rsidR="005E2E59" w:rsidRDefault="005E2E59" w:rsidP="00F74F71">
      <w:pPr>
        <w:spacing w:after="0"/>
        <w:ind w:left="60" w:right="300" w:firstLine="460"/>
        <w:jc w:val="both"/>
        <w:rPr>
          <w:rFonts w:eastAsia="Times New Roman" w:cs="Calibri"/>
          <w:b/>
          <w:sz w:val="28"/>
          <w:szCs w:val="28"/>
          <w:lang w:val="bg-BG" w:eastAsia="bg-BG"/>
        </w:rPr>
      </w:pPr>
    </w:p>
    <w:p w14:paraId="0818134F" w14:textId="77777777" w:rsidR="005A6B66" w:rsidRPr="00F74F71" w:rsidRDefault="005A6B66" w:rsidP="00F74F71">
      <w:pPr>
        <w:spacing w:after="0"/>
        <w:ind w:left="60" w:right="300" w:firstLine="460"/>
        <w:jc w:val="both"/>
        <w:rPr>
          <w:rFonts w:eastAsia="Times New Roman" w:cs="Calibri"/>
          <w:b/>
          <w:sz w:val="28"/>
          <w:szCs w:val="28"/>
          <w:u w:val="single"/>
          <w:lang w:eastAsia="bg-BG"/>
        </w:rPr>
      </w:pPr>
      <w:r w:rsidRPr="00F74F71">
        <w:rPr>
          <w:rFonts w:eastAsia="Times New Roman" w:cs="Calibri"/>
          <w:b/>
          <w:sz w:val="28"/>
          <w:szCs w:val="28"/>
          <w:u w:val="single"/>
          <w:lang w:eastAsia="bg-BG"/>
        </w:rPr>
        <w:t>КЛУБ „СВЕТОФАРЧЕ“</w:t>
      </w:r>
    </w:p>
    <w:p w14:paraId="2A878111" w14:textId="77777777" w:rsidR="00F74F71" w:rsidRDefault="00F74F71" w:rsidP="00F74F71">
      <w:pPr>
        <w:spacing w:after="0"/>
        <w:ind w:left="60" w:right="300" w:firstLine="460"/>
        <w:jc w:val="both"/>
        <w:rPr>
          <w:rFonts w:eastAsia="Times New Roman" w:cs="Calibri"/>
          <w:b/>
          <w:sz w:val="28"/>
          <w:szCs w:val="28"/>
          <w:lang w:val="bg-BG" w:eastAsia="bg-BG"/>
        </w:rPr>
      </w:pPr>
    </w:p>
    <w:p w14:paraId="5DA74750" w14:textId="2CD5C734" w:rsidR="005A6B66" w:rsidRPr="00BD312E" w:rsidRDefault="00BD312E" w:rsidP="00F74F71">
      <w:pPr>
        <w:spacing w:after="0"/>
        <w:ind w:left="60" w:right="300" w:firstLine="460"/>
        <w:jc w:val="both"/>
        <w:rPr>
          <w:rFonts w:eastAsia="Times New Roman" w:cs="Calibri"/>
          <w:b/>
          <w:sz w:val="28"/>
          <w:szCs w:val="28"/>
          <w:lang w:val="bg-BG" w:eastAsia="bg-BG"/>
        </w:rPr>
      </w:pPr>
      <w:proofErr w:type="spellStart"/>
      <w:r>
        <w:rPr>
          <w:rFonts w:eastAsia="Times New Roman" w:cs="Calibri"/>
          <w:b/>
          <w:sz w:val="28"/>
          <w:szCs w:val="28"/>
          <w:lang w:eastAsia="bg-BG"/>
        </w:rPr>
        <w:t>Лого</w:t>
      </w:r>
      <w:proofErr w:type="spellEnd"/>
      <w:r>
        <w:rPr>
          <w:rFonts w:eastAsia="Times New Roman" w:cs="Calibri"/>
          <w:b/>
          <w:sz w:val="28"/>
          <w:szCs w:val="28"/>
          <w:lang w:eastAsia="bg-BG"/>
        </w:rPr>
        <w:t xml:space="preserve">: </w:t>
      </w:r>
      <w:r w:rsidR="00436514">
        <w:rPr>
          <w:rFonts w:eastAsia="Times New Roman" w:cs="Calibri"/>
          <w:b/>
          <w:sz w:val="28"/>
          <w:szCs w:val="28"/>
          <w:lang w:val="bg-BG" w:eastAsia="bg-BG"/>
        </w:rPr>
        <w:t>С</w:t>
      </w:r>
      <w:r>
        <w:rPr>
          <w:rFonts w:eastAsia="Times New Roman" w:cs="Calibri"/>
          <w:b/>
          <w:sz w:val="28"/>
          <w:szCs w:val="28"/>
          <w:lang w:val="bg-BG" w:eastAsia="bg-BG"/>
        </w:rPr>
        <w:t>ветофар</w:t>
      </w:r>
    </w:p>
    <w:p w14:paraId="275882F3"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Статут</w:t>
      </w:r>
      <w:proofErr w:type="spellEnd"/>
      <w:r w:rsidRPr="005A6B66">
        <w:rPr>
          <w:rFonts w:eastAsia="Times New Roman" w:cs="Calibri"/>
          <w:b/>
          <w:sz w:val="28"/>
          <w:szCs w:val="28"/>
          <w:lang w:eastAsia="bg-BG"/>
        </w:rPr>
        <w:t>:</w:t>
      </w:r>
    </w:p>
    <w:p w14:paraId="09A4670B" w14:textId="77777777" w:rsidR="005A6B66" w:rsidRPr="005A6B66" w:rsidRDefault="005A6B66" w:rsidP="00F74F71">
      <w:pPr>
        <w:spacing w:after="0"/>
        <w:ind w:left="60" w:right="300" w:firstLine="460"/>
        <w:jc w:val="both"/>
        <w:rPr>
          <w:rFonts w:eastAsia="Times New Roman" w:cs="Calibri"/>
          <w:sz w:val="28"/>
          <w:szCs w:val="28"/>
          <w:lang w:eastAsia="bg-BG"/>
        </w:rPr>
      </w:pPr>
      <w:proofErr w:type="spellStart"/>
      <w:proofErr w:type="gramStart"/>
      <w:r w:rsidRPr="005A6B66">
        <w:rPr>
          <w:rFonts w:eastAsia="Times New Roman" w:cs="Calibri"/>
          <w:sz w:val="28"/>
          <w:szCs w:val="28"/>
          <w:lang w:eastAsia="bg-BG"/>
        </w:rPr>
        <w:t>Обучението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безопасност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движението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пътищата</w:t>
      </w:r>
      <w:proofErr w:type="spellEnd"/>
      <w:r w:rsidRPr="005A6B66">
        <w:rPr>
          <w:rFonts w:eastAsia="Times New Roman" w:cs="Calibri"/>
          <w:sz w:val="28"/>
          <w:szCs w:val="28"/>
          <w:lang w:eastAsia="bg-BG"/>
        </w:rPr>
        <w:t xml:space="preserve"> (БДП) </w:t>
      </w:r>
      <w:proofErr w:type="spellStart"/>
      <w:r w:rsidRPr="005A6B66">
        <w:rPr>
          <w:rFonts w:eastAsia="Times New Roman" w:cs="Calibri"/>
          <w:sz w:val="28"/>
          <w:szCs w:val="28"/>
          <w:lang w:eastAsia="bg-BG"/>
        </w:rPr>
        <w:t>трябва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разглежда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като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неделима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част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цялостното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образование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възпитание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личността</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започва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ранна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възраст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детето</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го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съпътства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през</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цялото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развитие</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Малките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осъзнават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опасностите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които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крие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пътят</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Обучението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безопасно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движение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трябва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доведе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развиването</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усъвършенстването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защитните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механизми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като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участници</w:t>
      </w:r>
      <w:proofErr w:type="spellEnd"/>
      <w:r w:rsidRPr="005A6B66">
        <w:rPr>
          <w:rFonts w:eastAsia="Times New Roman" w:cs="Calibri"/>
          <w:sz w:val="28"/>
          <w:szCs w:val="28"/>
          <w:lang w:eastAsia="bg-BG"/>
        </w:rPr>
        <w:t xml:space="preserve"> в </w:t>
      </w:r>
      <w:proofErr w:type="spellStart"/>
      <w:r w:rsidRPr="005A6B66">
        <w:rPr>
          <w:rFonts w:eastAsia="Times New Roman" w:cs="Calibri"/>
          <w:sz w:val="28"/>
          <w:szCs w:val="28"/>
          <w:lang w:eastAsia="bg-BG"/>
        </w:rPr>
        <w:t>съвременното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пътно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движение</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Неговата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дългосрочна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роля</w:t>
      </w:r>
      <w:proofErr w:type="spellEnd"/>
      <w:r w:rsidRPr="005A6B66">
        <w:rPr>
          <w:rFonts w:eastAsia="Times New Roman" w:cs="Calibri"/>
          <w:sz w:val="28"/>
          <w:szCs w:val="28"/>
          <w:lang w:eastAsia="bg-BG"/>
        </w:rPr>
        <w:t xml:space="preserve"> е </w:t>
      </w:r>
      <w:proofErr w:type="spellStart"/>
      <w:r w:rsidRPr="005A6B66">
        <w:rPr>
          <w:rFonts w:eastAsia="Times New Roman" w:cs="Calibri"/>
          <w:sz w:val="28"/>
          <w:szCs w:val="28"/>
          <w:lang w:eastAsia="bg-BG"/>
        </w:rPr>
        <w:t>създаването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определен</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начин</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мислене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изграждането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поведение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които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осигуряват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само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личната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безопасност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но</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сигурността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останалите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участници</w:t>
      </w:r>
      <w:proofErr w:type="spellEnd"/>
      <w:r w:rsidRPr="005A6B66">
        <w:rPr>
          <w:rFonts w:eastAsia="Times New Roman" w:cs="Calibri"/>
          <w:sz w:val="28"/>
          <w:szCs w:val="28"/>
          <w:lang w:eastAsia="bg-BG"/>
        </w:rPr>
        <w:t xml:space="preserve"> в </w:t>
      </w:r>
      <w:proofErr w:type="spellStart"/>
      <w:r w:rsidRPr="005A6B66">
        <w:rPr>
          <w:rFonts w:eastAsia="Times New Roman" w:cs="Calibri"/>
          <w:sz w:val="28"/>
          <w:szCs w:val="28"/>
          <w:lang w:eastAsia="bg-BG"/>
        </w:rPr>
        <w:t>движението</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
    <w:p w14:paraId="0311BE68" w14:textId="77777777" w:rsidR="005A6B66" w:rsidRPr="005A6B66" w:rsidRDefault="005A6B66" w:rsidP="00F74F71">
      <w:pPr>
        <w:spacing w:after="0"/>
        <w:ind w:left="60" w:right="300" w:firstLine="460"/>
        <w:jc w:val="both"/>
        <w:rPr>
          <w:rFonts w:eastAsia="Times New Roman" w:cs="Calibri"/>
          <w:sz w:val="28"/>
          <w:szCs w:val="28"/>
          <w:lang w:eastAsia="bg-BG"/>
        </w:rPr>
      </w:pPr>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Клуб</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Светофарче</w:t>
      </w:r>
      <w:proofErr w:type="spellEnd"/>
      <w:r w:rsidRPr="005A6B66">
        <w:rPr>
          <w:rFonts w:eastAsia="Times New Roman" w:cs="Calibri"/>
          <w:sz w:val="28"/>
          <w:szCs w:val="28"/>
          <w:lang w:eastAsia="bg-BG"/>
        </w:rPr>
        <w:t xml:space="preserve">“ e </w:t>
      </w:r>
      <w:proofErr w:type="spellStart"/>
      <w:r w:rsidRPr="005A6B66">
        <w:rPr>
          <w:rFonts w:eastAsia="Times New Roman" w:cs="Calibri"/>
          <w:sz w:val="28"/>
          <w:szCs w:val="28"/>
          <w:lang w:eastAsia="bg-BG"/>
        </w:rPr>
        <w:t>форма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обучение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безопасно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движение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водеща</w:t>
      </w:r>
      <w:proofErr w:type="spellEnd"/>
      <w:r w:rsidRPr="005A6B66">
        <w:rPr>
          <w:rFonts w:eastAsia="Times New Roman" w:cs="Calibri"/>
          <w:sz w:val="28"/>
          <w:szCs w:val="28"/>
          <w:lang w:eastAsia="bg-BG"/>
        </w:rPr>
        <w:t xml:space="preserve"> е </w:t>
      </w:r>
      <w:proofErr w:type="spellStart"/>
      <w:r w:rsidRPr="005A6B66">
        <w:rPr>
          <w:rFonts w:eastAsia="Times New Roman" w:cs="Calibri"/>
          <w:sz w:val="28"/>
          <w:szCs w:val="28"/>
          <w:lang w:eastAsia="bg-BG"/>
        </w:rPr>
        <w:t>ролята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практическите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умения</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нравствените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аспекти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формиращи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главно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чрез</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подражание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личен</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опит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целенасочено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обучение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упражнения</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тренировки</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изработване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допълнителни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атрибути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необходими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практическите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упражнения</w:t>
      </w:r>
      <w:proofErr w:type="spellEnd"/>
      <w:r w:rsidRPr="005A6B66">
        <w:rPr>
          <w:rFonts w:eastAsia="Times New Roman" w:cs="Calibri"/>
          <w:sz w:val="28"/>
          <w:szCs w:val="28"/>
          <w:lang w:eastAsia="bg-BG"/>
        </w:rPr>
        <w:t>.</w:t>
      </w:r>
    </w:p>
    <w:p w14:paraId="5AC2521A" w14:textId="77777777" w:rsidR="005A6B66" w:rsidRPr="005A6B66" w:rsidRDefault="005A6B66" w:rsidP="00F74F71">
      <w:pPr>
        <w:spacing w:after="0"/>
        <w:ind w:left="60" w:right="300" w:firstLine="460"/>
        <w:jc w:val="both"/>
        <w:rPr>
          <w:rFonts w:eastAsia="Times New Roman" w:cs="Calibri"/>
          <w:b/>
          <w:sz w:val="28"/>
          <w:szCs w:val="28"/>
          <w:lang w:eastAsia="bg-BG"/>
        </w:rPr>
      </w:pPr>
    </w:p>
    <w:p w14:paraId="6BD4A3BC" w14:textId="6C6EC58D"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Цел</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Възпита</w:t>
      </w:r>
      <w:r w:rsidR="00BD312E">
        <w:rPr>
          <w:rFonts w:eastAsia="Times New Roman" w:cs="Calibri"/>
          <w:b/>
          <w:sz w:val="28"/>
          <w:szCs w:val="28"/>
          <w:lang w:val="bg-BG" w:eastAsia="bg-BG"/>
        </w:rPr>
        <w:t>ване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транспортна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култура</w:t>
      </w:r>
      <w:proofErr w:type="spellEnd"/>
      <w:r w:rsidRPr="005A6B66">
        <w:rPr>
          <w:rFonts w:eastAsia="Times New Roman" w:cs="Calibri"/>
          <w:b/>
          <w:sz w:val="28"/>
          <w:szCs w:val="28"/>
          <w:lang w:eastAsia="bg-BG"/>
        </w:rPr>
        <w:t xml:space="preserve"> и </w:t>
      </w:r>
      <w:proofErr w:type="spellStart"/>
      <w:r w:rsidRPr="005A6B66">
        <w:rPr>
          <w:rFonts w:eastAsia="Times New Roman" w:cs="Calibri"/>
          <w:b/>
          <w:sz w:val="28"/>
          <w:szCs w:val="28"/>
          <w:lang w:eastAsia="bg-BG"/>
        </w:rPr>
        <w:t>формиране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умения</w:t>
      </w:r>
      <w:proofErr w:type="spellEnd"/>
      <w:r w:rsidRPr="005A6B66">
        <w:rPr>
          <w:rFonts w:eastAsia="Times New Roman" w:cs="Calibri"/>
          <w:b/>
          <w:sz w:val="28"/>
          <w:szCs w:val="28"/>
          <w:lang w:eastAsia="bg-BG"/>
        </w:rPr>
        <w:t xml:space="preserve"> у </w:t>
      </w:r>
      <w:proofErr w:type="spellStart"/>
      <w:r w:rsidRPr="005A6B66">
        <w:rPr>
          <w:rFonts w:eastAsia="Times New Roman" w:cs="Calibri"/>
          <w:b/>
          <w:sz w:val="28"/>
          <w:szCs w:val="28"/>
          <w:lang w:eastAsia="bg-BG"/>
        </w:rPr>
        <w:t>децата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да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се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опазят</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живи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пътя</w:t>
      </w:r>
      <w:proofErr w:type="spellEnd"/>
      <w:r w:rsidRPr="005A6B66">
        <w:rPr>
          <w:rFonts w:eastAsia="Times New Roman" w:cs="Calibri"/>
          <w:b/>
          <w:sz w:val="28"/>
          <w:szCs w:val="28"/>
          <w:lang w:eastAsia="bg-BG"/>
        </w:rPr>
        <w:t>.</w:t>
      </w:r>
    </w:p>
    <w:p w14:paraId="579A508B" w14:textId="77777777" w:rsidR="005A6B66" w:rsidRPr="005A6B66" w:rsidRDefault="005A6B66" w:rsidP="00F74F71">
      <w:pPr>
        <w:spacing w:after="0"/>
        <w:ind w:left="60" w:right="300" w:firstLine="460"/>
        <w:jc w:val="both"/>
        <w:rPr>
          <w:rFonts w:eastAsia="Times New Roman" w:cs="Calibri"/>
          <w:b/>
          <w:sz w:val="28"/>
          <w:szCs w:val="28"/>
          <w:lang w:eastAsia="bg-BG"/>
        </w:rPr>
      </w:pPr>
    </w:p>
    <w:p w14:paraId="5610B80A"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Основни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задачи</w:t>
      </w:r>
      <w:proofErr w:type="spellEnd"/>
      <w:r w:rsidRPr="005A6B66">
        <w:rPr>
          <w:rFonts w:eastAsia="Times New Roman" w:cs="Calibri"/>
          <w:b/>
          <w:sz w:val="28"/>
          <w:szCs w:val="28"/>
          <w:lang w:eastAsia="bg-BG"/>
        </w:rPr>
        <w:t xml:space="preserve">: </w:t>
      </w:r>
    </w:p>
    <w:p w14:paraId="5A7145C7" w14:textId="77777777" w:rsidR="005A6B66" w:rsidRPr="00436514" w:rsidRDefault="005A6B66" w:rsidP="00F74F71">
      <w:pPr>
        <w:spacing w:after="0"/>
        <w:ind w:left="60" w:right="300" w:firstLine="460"/>
        <w:jc w:val="both"/>
        <w:rPr>
          <w:rFonts w:eastAsia="Times New Roman" w:cs="Calibri"/>
          <w:sz w:val="28"/>
          <w:szCs w:val="28"/>
          <w:lang w:eastAsia="bg-BG"/>
        </w:rPr>
      </w:pPr>
      <w:r w:rsidRPr="005A6B66">
        <w:rPr>
          <w:rFonts w:eastAsia="Times New Roman" w:cs="Calibri"/>
          <w:b/>
          <w:sz w:val="28"/>
          <w:szCs w:val="28"/>
          <w:lang w:eastAsia="bg-BG"/>
        </w:rPr>
        <w:t>1.</w:t>
      </w:r>
      <w:r w:rsidRPr="005A6B66">
        <w:rPr>
          <w:rFonts w:eastAsia="Times New Roman" w:cs="Calibri"/>
          <w:b/>
          <w:sz w:val="28"/>
          <w:szCs w:val="28"/>
          <w:lang w:eastAsia="bg-BG"/>
        </w:rPr>
        <w:tab/>
      </w:r>
      <w:proofErr w:type="spellStart"/>
      <w:r w:rsidRPr="00436514">
        <w:rPr>
          <w:rFonts w:eastAsia="Times New Roman" w:cs="Calibri"/>
          <w:sz w:val="28"/>
          <w:szCs w:val="28"/>
          <w:lang w:eastAsia="bg-BG"/>
        </w:rPr>
        <w:t>Формиране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система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специални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знания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умения</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навици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необходими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успешна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адаптация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към</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условията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движението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пътя</w:t>
      </w:r>
      <w:proofErr w:type="spellEnd"/>
      <w:r w:rsidRPr="00436514">
        <w:rPr>
          <w:rFonts w:eastAsia="Times New Roman" w:cs="Calibri"/>
          <w:sz w:val="28"/>
          <w:szCs w:val="28"/>
          <w:lang w:eastAsia="bg-BG"/>
        </w:rPr>
        <w:t>.</w:t>
      </w:r>
    </w:p>
    <w:p w14:paraId="468EBD95" w14:textId="77777777" w:rsidR="005A6B66" w:rsidRPr="00436514" w:rsidRDefault="005A6B66" w:rsidP="00F74F71">
      <w:pPr>
        <w:spacing w:after="0"/>
        <w:ind w:left="60" w:right="300" w:firstLine="460"/>
        <w:jc w:val="both"/>
        <w:rPr>
          <w:rFonts w:eastAsia="Times New Roman" w:cs="Calibri"/>
          <w:sz w:val="28"/>
          <w:szCs w:val="28"/>
          <w:lang w:eastAsia="bg-BG"/>
        </w:rPr>
      </w:pPr>
      <w:r w:rsidRPr="00436514">
        <w:rPr>
          <w:rFonts w:eastAsia="Times New Roman" w:cs="Calibri"/>
          <w:sz w:val="28"/>
          <w:szCs w:val="28"/>
          <w:lang w:eastAsia="bg-BG"/>
        </w:rPr>
        <w:t>2.</w:t>
      </w:r>
      <w:r w:rsidRPr="00436514">
        <w:rPr>
          <w:rFonts w:eastAsia="Times New Roman" w:cs="Calibri"/>
          <w:sz w:val="28"/>
          <w:szCs w:val="28"/>
          <w:lang w:eastAsia="bg-BG"/>
        </w:rPr>
        <w:tab/>
      </w:r>
      <w:proofErr w:type="spellStart"/>
      <w:r w:rsidRPr="00436514">
        <w:rPr>
          <w:rFonts w:eastAsia="Times New Roman" w:cs="Calibri"/>
          <w:sz w:val="28"/>
          <w:szCs w:val="28"/>
          <w:lang w:eastAsia="bg-BG"/>
        </w:rPr>
        <w:t>Запознаване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децата</w:t>
      </w:r>
      <w:proofErr w:type="spellEnd"/>
      <w:r w:rsidRPr="00436514">
        <w:rPr>
          <w:rFonts w:eastAsia="Times New Roman" w:cs="Calibri"/>
          <w:sz w:val="28"/>
          <w:szCs w:val="28"/>
          <w:lang w:eastAsia="bg-BG"/>
        </w:rPr>
        <w:t xml:space="preserve"> с </w:t>
      </w:r>
      <w:proofErr w:type="spellStart"/>
      <w:r w:rsidRPr="00436514">
        <w:rPr>
          <w:rFonts w:eastAsia="Times New Roman" w:cs="Calibri"/>
          <w:sz w:val="28"/>
          <w:szCs w:val="28"/>
          <w:lang w:eastAsia="bg-BG"/>
        </w:rPr>
        <w:t>основните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опасности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способи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тяхното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предотвратяване</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защита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човека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въздействия</w:t>
      </w:r>
      <w:proofErr w:type="spellEnd"/>
      <w:r w:rsidRPr="00436514">
        <w:rPr>
          <w:rFonts w:eastAsia="Times New Roman" w:cs="Calibri"/>
          <w:sz w:val="28"/>
          <w:szCs w:val="28"/>
          <w:lang w:eastAsia="bg-BG"/>
        </w:rPr>
        <w:t xml:space="preserve"> с </w:t>
      </w:r>
      <w:proofErr w:type="spellStart"/>
      <w:r w:rsidRPr="00436514">
        <w:rPr>
          <w:rFonts w:eastAsia="Times New Roman" w:cs="Calibri"/>
          <w:sz w:val="28"/>
          <w:szCs w:val="28"/>
          <w:lang w:eastAsia="bg-BG"/>
        </w:rPr>
        <w:t>опасен</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характер</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предизвикани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уличното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движение</w:t>
      </w:r>
      <w:proofErr w:type="spellEnd"/>
      <w:r w:rsidRPr="00436514">
        <w:rPr>
          <w:rFonts w:eastAsia="Times New Roman" w:cs="Calibri"/>
          <w:sz w:val="28"/>
          <w:szCs w:val="28"/>
          <w:lang w:eastAsia="bg-BG"/>
        </w:rPr>
        <w:t>.</w:t>
      </w:r>
    </w:p>
    <w:p w14:paraId="6D0BD23F" w14:textId="77777777" w:rsidR="005A6B66" w:rsidRPr="00436514" w:rsidRDefault="005A6B66" w:rsidP="00F74F71">
      <w:pPr>
        <w:spacing w:after="0"/>
        <w:ind w:left="60" w:right="300" w:firstLine="460"/>
        <w:jc w:val="both"/>
        <w:rPr>
          <w:rFonts w:eastAsia="Times New Roman" w:cs="Calibri"/>
          <w:sz w:val="28"/>
          <w:szCs w:val="28"/>
          <w:lang w:eastAsia="bg-BG"/>
        </w:rPr>
      </w:pPr>
      <w:r w:rsidRPr="00436514">
        <w:rPr>
          <w:rFonts w:eastAsia="Times New Roman" w:cs="Calibri"/>
          <w:sz w:val="28"/>
          <w:szCs w:val="28"/>
          <w:lang w:eastAsia="bg-BG"/>
        </w:rPr>
        <w:t>3.</w:t>
      </w:r>
      <w:r w:rsidRPr="00436514">
        <w:rPr>
          <w:rFonts w:eastAsia="Times New Roman" w:cs="Calibri"/>
          <w:sz w:val="28"/>
          <w:szCs w:val="28"/>
          <w:lang w:eastAsia="bg-BG"/>
        </w:rPr>
        <w:tab/>
      </w:r>
      <w:proofErr w:type="spellStart"/>
      <w:r w:rsidRPr="00436514">
        <w:rPr>
          <w:rFonts w:eastAsia="Times New Roman" w:cs="Calibri"/>
          <w:sz w:val="28"/>
          <w:szCs w:val="28"/>
          <w:lang w:eastAsia="bg-BG"/>
        </w:rPr>
        <w:t>Повишаване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нивото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професионалната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подготовка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учителите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w:t>
      </w:r>
      <w:proofErr w:type="spellEnd"/>
      <w:r w:rsidRPr="00436514">
        <w:rPr>
          <w:rFonts w:eastAsia="Times New Roman" w:cs="Calibri"/>
          <w:sz w:val="28"/>
          <w:szCs w:val="28"/>
          <w:lang w:eastAsia="bg-BG"/>
        </w:rPr>
        <w:t xml:space="preserve"> БДП.</w:t>
      </w:r>
    </w:p>
    <w:p w14:paraId="798DA1E9" w14:textId="77777777" w:rsidR="005A6B66" w:rsidRPr="00436514" w:rsidRDefault="005A6B66" w:rsidP="00F74F71">
      <w:pPr>
        <w:spacing w:after="0"/>
        <w:ind w:left="60" w:right="300" w:firstLine="460"/>
        <w:jc w:val="both"/>
        <w:rPr>
          <w:rFonts w:eastAsia="Times New Roman" w:cs="Calibri"/>
          <w:sz w:val="28"/>
          <w:szCs w:val="28"/>
          <w:lang w:eastAsia="bg-BG"/>
        </w:rPr>
      </w:pPr>
      <w:r w:rsidRPr="00436514">
        <w:rPr>
          <w:rFonts w:eastAsia="Times New Roman" w:cs="Calibri"/>
          <w:sz w:val="28"/>
          <w:szCs w:val="28"/>
          <w:lang w:eastAsia="bg-BG"/>
        </w:rPr>
        <w:t>4.</w:t>
      </w:r>
      <w:r w:rsidRPr="00436514">
        <w:rPr>
          <w:rFonts w:eastAsia="Times New Roman" w:cs="Calibri"/>
          <w:sz w:val="28"/>
          <w:szCs w:val="28"/>
          <w:lang w:eastAsia="bg-BG"/>
        </w:rPr>
        <w:tab/>
      </w:r>
      <w:proofErr w:type="spellStart"/>
      <w:r w:rsidRPr="00436514">
        <w:rPr>
          <w:rFonts w:eastAsia="Times New Roman" w:cs="Calibri"/>
          <w:sz w:val="28"/>
          <w:szCs w:val="28"/>
          <w:lang w:eastAsia="bg-BG"/>
        </w:rPr>
        <w:t>Създаване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оптимални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условия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безопасно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придвижване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родители</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деца</w:t>
      </w:r>
      <w:proofErr w:type="spellEnd"/>
      <w:r w:rsidRPr="00436514">
        <w:rPr>
          <w:rFonts w:eastAsia="Times New Roman" w:cs="Calibri"/>
          <w:sz w:val="28"/>
          <w:szCs w:val="28"/>
          <w:lang w:eastAsia="bg-BG"/>
        </w:rPr>
        <w:t xml:space="preserve"> в </w:t>
      </w:r>
      <w:proofErr w:type="spellStart"/>
      <w:r w:rsidRPr="00436514">
        <w:rPr>
          <w:rFonts w:eastAsia="Times New Roman" w:cs="Calibri"/>
          <w:sz w:val="28"/>
          <w:szCs w:val="28"/>
          <w:lang w:eastAsia="bg-BG"/>
        </w:rPr>
        <w:t>прилежащите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райони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детската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градина</w:t>
      </w:r>
      <w:proofErr w:type="spellEnd"/>
      <w:r w:rsidRPr="00436514">
        <w:rPr>
          <w:rFonts w:eastAsia="Times New Roman" w:cs="Calibri"/>
          <w:sz w:val="28"/>
          <w:szCs w:val="28"/>
          <w:lang w:eastAsia="bg-BG"/>
        </w:rPr>
        <w:t>.</w:t>
      </w:r>
    </w:p>
    <w:p w14:paraId="49895E8E" w14:textId="77777777" w:rsidR="005A6B66" w:rsidRPr="00436514" w:rsidRDefault="005A6B66" w:rsidP="00F74F71">
      <w:pPr>
        <w:spacing w:after="0"/>
        <w:ind w:left="60" w:right="300" w:firstLine="460"/>
        <w:jc w:val="both"/>
        <w:rPr>
          <w:rFonts w:eastAsia="Times New Roman" w:cs="Calibri"/>
          <w:sz w:val="28"/>
          <w:szCs w:val="28"/>
          <w:lang w:eastAsia="bg-BG"/>
        </w:rPr>
      </w:pPr>
      <w:r w:rsidRPr="00436514">
        <w:rPr>
          <w:rFonts w:eastAsia="Times New Roman" w:cs="Calibri"/>
          <w:sz w:val="28"/>
          <w:szCs w:val="28"/>
          <w:lang w:eastAsia="bg-BG"/>
        </w:rPr>
        <w:t>5.</w:t>
      </w:r>
      <w:r w:rsidRPr="00436514">
        <w:rPr>
          <w:rFonts w:eastAsia="Times New Roman" w:cs="Calibri"/>
          <w:sz w:val="28"/>
          <w:szCs w:val="28"/>
          <w:lang w:eastAsia="bg-BG"/>
        </w:rPr>
        <w:tab/>
      </w:r>
      <w:proofErr w:type="spellStart"/>
      <w:r w:rsidRPr="00436514">
        <w:rPr>
          <w:rFonts w:eastAsia="Times New Roman" w:cs="Calibri"/>
          <w:sz w:val="28"/>
          <w:szCs w:val="28"/>
          <w:lang w:eastAsia="bg-BG"/>
        </w:rPr>
        <w:t>Ефективно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използване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съвременните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информационни</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мрежови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технологии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повишаване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качеството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образователния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процес</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въвеждане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иновативни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технологии</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методи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обогатяване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учебното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съдържание</w:t>
      </w:r>
      <w:proofErr w:type="spellEnd"/>
      <w:r w:rsidRPr="00436514">
        <w:rPr>
          <w:rFonts w:eastAsia="Times New Roman" w:cs="Calibri"/>
          <w:sz w:val="28"/>
          <w:szCs w:val="28"/>
          <w:lang w:eastAsia="bg-BG"/>
        </w:rPr>
        <w:t>.</w:t>
      </w:r>
    </w:p>
    <w:p w14:paraId="35FD519E" w14:textId="77777777" w:rsidR="005A6B66" w:rsidRPr="00436514" w:rsidRDefault="005A6B66" w:rsidP="00F74F71">
      <w:pPr>
        <w:spacing w:after="0"/>
        <w:ind w:left="60" w:right="300" w:firstLine="460"/>
        <w:jc w:val="both"/>
        <w:rPr>
          <w:rFonts w:eastAsia="Times New Roman" w:cs="Calibri"/>
          <w:sz w:val="28"/>
          <w:szCs w:val="28"/>
          <w:lang w:eastAsia="bg-BG"/>
        </w:rPr>
      </w:pPr>
    </w:p>
    <w:p w14:paraId="5230E0AE" w14:textId="713B8084" w:rsidR="005A6B66" w:rsidRPr="005A6B66" w:rsidRDefault="005A6B66" w:rsidP="00F74F71">
      <w:pPr>
        <w:spacing w:after="0"/>
        <w:ind w:left="60" w:right="300" w:firstLine="460"/>
        <w:jc w:val="both"/>
        <w:rPr>
          <w:rFonts w:eastAsia="Times New Roman" w:cs="Calibri"/>
          <w:sz w:val="28"/>
          <w:szCs w:val="28"/>
          <w:lang w:eastAsia="bg-BG"/>
        </w:rPr>
      </w:pPr>
      <w:proofErr w:type="spellStart"/>
      <w:r w:rsidRPr="00436514">
        <w:rPr>
          <w:rFonts w:eastAsia="Times New Roman" w:cs="Calibri"/>
          <w:b/>
          <w:sz w:val="28"/>
          <w:szCs w:val="28"/>
          <w:lang w:eastAsia="bg-BG"/>
        </w:rPr>
        <w:t>Ресурси</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за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обезпечаване</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на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дейностите</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на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клуба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Участие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00436514">
        <w:rPr>
          <w:rFonts w:eastAsia="Times New Roman" w:cs="Calibri"/>
          <w:sz w:val="28"/>
          <w:szCs w:val="28"/>
          <w:lang w:val="bg-BG" w:eastAsia="bg-BG"/>
        </w:rPr>
        <w:t xml:space="preserve"> и</w:t>
      </w:r>
      <w:r w:rsidR="00436514">
        <w:rPr>
          <w:rFonts w:eastAsia="Times New Roman" w:cs="Calibri"/>
          <w:sz w:val="28"/>
          <w:szCs w:val="28"/>
          <w:lang w:eastAsia="bg-BG"/>
        </w:rPr>
        <w:t xml:space="preserve"> </w:t>
      </w:r>
      <w:proofErr w:type="spellStart"/>
      <w:r w:rsidR="00436514">
        <w:rPr>
          <w:rFonts w:eastAsia="Times New Roman" w:cs="Calibri"/>
          <w:sz w:val="28"/>
          <w:szCs w:val="28"/>
          <w:lang w:eastAsia="bg-BG"/>
        </w:rPr>
        <w:t>на</w:t>
      </w:r>
      <w:proofErr w:type="spellEnd"/>
      <w:r w:rsidR="00436514">
        <w:rPr>
          <w:rFonts w:eastAsia="Times New Roman" w:cs="Calibri"/>
          <w:sz w:val="28"/>
          <w:szCs w:val="28"/>
          <w:lang w:eastAsia="bg-BG"/>
        </w:rPr>
        <w:t xml:space="preserve"> </w:t>
      </w:r>
      <w:proofErr w:type="spellStart"/>
      <w:r w:rsidR="00436514">
        <w:rPr>
          <w:rFonts w:eastAsia="Times New Roman" w:cs="Calibri"/>
          <w:sz w:val="28"/>
          <w:szCs w:val="28"/>
          <w:lang w:eastAsia="bg-BG"/>
        </w:rPr>
        <w:t>родителите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привличане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дарители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привличане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други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възрастови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групи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интереси</w:t>
      </w:r>
      <w:proofErr w:type="spellEnd"/>
      <w:r w:rsidRPr="005A6B66">
        <w:rPr>
          <w:rFonts w:eastAsia="Times New Roman" w:cs="Calibri"/>
          <w:sz w:val="28"/>
          <w:szCs w:val="28"/>
          <w:lang w:eastAsia="bg-BG"/>
        </w:rPr>
        <w:t>.</w:t>
      </w:r>
    </w:p>
    <w:p w14:paraId="38285B96" w14:textId="77777777" w:rsidR="005A6B66" w:rsidRPr="005A6B66" w:rsidRDefault="005A6B66" w:rsidP="00F74F71">
      <w:pPr>
        <w:spacing w:after="0"/>
        <w:ind w:left="60" w:right="300" w:firstLine="460"/>
        <w:jc w:val="both"/>
        <w:rPr>
          <w:rFonts w:eastAsia="Times New Roman" w:cs="Calibri"/>
          <w:sz w:val="28"/>
          <w:szCs w:val="28"/>
          <w:lang w:eastAsia="bg-BG"/>
        </w:rPr>
      </w:pPr>
    </w:p>
    <w:p w14:paraId="3E09CF80" w14:textId="77777777" w:rsidR="005A6B66" w:rsidRPr="00F74F71" w:rsidRDefault="005A6B66" w:rsidP="00F74F71">
      <w:pPr>
        <w:spacing w:after="0"/>
        <w:ind w:left="60" w:right="300" w:firstLine="460"/>
        <w:jc w:val="both"/>
        <w:rPr>
          <w:rFonts w:eastAsia="Times New Roman" w:cs="Calibri"/>
          <w:b/>
          <w:sz w:val="28"/>
          <w:szCs w:val="28"/>
          <w:u w:val="single"/>
          <w:lang w:eastAsia="bg-BG"/>
        </w:rPr>
      </w:pPr>
      <w:r w:rsidRPr="00F74F71">
        <w:rPr>
          <w:rFonts w:eastAsia="Times New Roman" w:cs="Calibri"/>
          <w:b/>
          <w:sz w:val="28"/>
          <w:szCs w:val="28"/>
          <w:u w:val="single"/>
          <w:lang w:eastAsia="bg-BG"/>
        </w:rPr>
        <w:t>КЛУБ „ТЕАТРАЛНА ФАНТАЗИЯ“</w:t>
      </w:r>
    </w:p>
    <w:p w14:paraId="2B6F3DFF" w14:textId="77777777" w:rsidR="00F74F71" w:rsidRDefault="00F74F71" w:rsidP="00F74F71">
      <w:pPr>
        <w:spacing w:after="0"/>
        <w:ind w:left="60" w:right="300" w:firstLine="460"/>
        <w:jc w:val="both"/>
        <w:rPr>
          <w:rFonts w:eastAsia="Times New Roman" w:cs="Calibri"/>
          <w:b/>
          <w:sz w:val="28"/>
          <w:szCs w:val="28"/>
          <w:lang w:val="bg-BG" w:eastAsia="bg-BG"/>
        </w:rPr>
      </w:pPr>
    </w:p>
    <w:p w14:paraId="615F837E" w14:textId="09E2DCB1" w:rsidR="005A6B66" w:rsidRPr="00436514" w:rsidRDefault="005A6B66" w:rsidP="00F74F71">
      <w:pPr>
        <w:spacing w:after="0"/>
        <w:ind w:left="60" w:right="300" w:firstLine="460"/>
        <w:jc w:val="both"/>
        <w:rPr>
          <w:rFonts w:eastAsia="Times New Roman" w:cs="Calibri"/>
          <w:b/>
          <w:sz w:val="28"/>
          <w:szCs w:val="28"/>
          <w:lang w:val="bg-BG" w:eastAsia="bg-BG"/>
        </w:rPr>
      </w:pPr>
      <w:proofErr w:type="spellStart"/>
      <w:r w:rsidRPr="005A6B66">
        <w:rPr>
          <w:rFonts w:eastAsia="Times New Roman" w:cs="Calibri"/>
          <w:b/>
          <w:sz w:val="28"/>
          <w:szCs w:val="28"/>
          <w:lang w:eastAsia="bg-BG"/>
        </w:rPr>
        <w:t>Лого</w:t>
      </w:r>
      <w:proofErr w:type="spellEnd"/>
      <w:r w:rsidRPr="005A6B66">
        <w:rPr>
          <w:rFonts w:eastAsia="Times New Roman" w:cs="Calibri"/>
          <w:b/>
          <w:sz w:val="28"/>
          <w:szCs w:val="28"/>
          <w:lang w:eastAsia="bg-BG"/>
        </w:rPr>
        <w:t xml:space="preserve">: </w:t>
      </w:r>
      <w:r w:rsidR="00436514">
        <w:rPr>
          <w:rFonts w:eastAsia="Times New Roman" w:cs="Calibri"/>
          <w:b/>
          <w:sz w:val="28"/>
          <w:szCs w:val="28"/>
          <w:lang w:val="bg-BG" w:eastAsia="bg-BG"/>
        </w:rPr>
        <w:t>Палячо</w:t>
      </w:r>
    </w:p>
    <w:p w14:paraId="60D45AB0"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Статут</w:t>
      </w:r>
      <w:proofErr w:type="spellEnd"/>
      <w:r w:rsidRPr="005A6B66">
        <w:rPr>
          <w:rFonts w:eastAsia="Times New Roman" w:cs="Calibri"/>
          <w:b/>
          <w:sz w:val="28"/>
          <w:szCs w:val="28"/>
          <w:lang w:eastAsia="bg-BG"/>
        </w:rPr>
        <w:t>:</w:t>
      </w:r>
    </w:p>
    <w:p w14:paraId="4DA7F85D" w14:textId="77777777" w:rsidR="005A6B66" w:rsidRPr="005A6B66" w:rsidRDefault="005A6B66" w:rsidP="00F74F71">
      <w:pPr>
        <w:spacing w:after="0"/>
        <w:ind w:left="60" w:right="300" w:firstLine="460"/>
        <w:jc w:val="both"/>
        <w:rPr>
          <w:rFonts w:eastAsia="Times New Roman" w:cs="Calibri"/>
          <w:sz w:val="28"/>
          <w:szCs w:val="28"/>
          <w:lang w:eastAsia="bg-BG"/>
        </w:rPr>
      </w:pPr>
      <w:proofErr w:type="spellStart"/>
      <w:proofErr w:type="gramStart"/>
      <w:r w:rsidRPr="005A6B66">
        <w:rPr>
          <w:rFonts w:eastAsia="Times New Roman" w:cs="Calibri"/>
          <w:sz w:val="28"/>
          <w:szCs w:val="28"/>
          <w:lang w:eastAsia="bg-BG"/>
        </w:rPr>
        <w:t>Заниманията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театрализирани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дейности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трябва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разглеждат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като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част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цялостното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образование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възпитание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личността</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започва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ранна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възраст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детето</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го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съпътства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през</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цялото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развитие</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Съвремието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изисква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подготвят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личности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притежаващи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способности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активно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общуване</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Екипът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детската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градина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осъзнава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потребността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създаване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дидактически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условия</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подготовка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пълноценно</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вариативно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участие</w:t>
      </w:r>
      <w:proofErr w:type="spellEnd"/>
      <w:r w:rsidRPr="005A6B66">
        <w:rPr>
          <w:rFonts w:eastAsia="Times New Roman" w:cs="Calibri"/>
          <w:sz w:val="28"/>
          <w:szCs w:val="28"/>
          <w:lang w:eastAsia="bg-BG"/>
        </w:rPr>
        <w:t xml:space="preserve"> в </w:t>
      </w:r>
      <w:proofErr w:type="spellStart"/>
      <w:r w:rsidRPr="005A6B66">
        <w:rPr>
          <w:rFonts w:eastAsia="Times New Roman" w:cs="Calibri"/>
          <w:sz w:val="28"/>
          <w:szCs w:val="28"/>
          <w:lang w:eastAsia="bg-BG"/>
        </w:rPr>
        <w:t>активизиращата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социална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комуникация</w:t>
      </w:r>
      <w:proofErr w:type="spellEnd"/>
      <w:r w:rsidRPr="005A6B66">
        <w:rPr>
          <w:rFonts w:eastAsia="Times New Roman" w:cs="Calibri"/>
          <w:sz w:val="28"/>
          <w:szCs w:val="28"/>
          <w:lang w:eastAsia="bg-BG"/>
        </w:rPr>
        <w:t>.</w:t>
      </w:r>
      <w:proofErr w:type="gramEnd"/>
    </w:p>
    <w:p w14:paraId="3FEFED3D" w14:textId="77777777" w:rsidR="005A6B66" w:rsidRPr="005A6B66" w:rsidRDefault="005A6B66" w:rsidP="00F74F71">
      <w:pPr>
        <w:spacing w:after="0"/>
        <w:ind w:left="60" w:right="300" w:firstLine="460"/>
        <w:jc w:val="both"/>
        <w:rPr>
          <w:rFonts w:eastAsia="Times New Roman" w:cs="Calibri"/>
          <w:sz w:val="28"/>
          <w:szCs w:val="28"/>
          <w:lang w:eastAsia="bg-BG"/>
        </w:rPr>
      </w:pPr>
      <w:proofErr w:type="spellStart"/>
      <w:r w:rsidRPr="005A6B66">
        <w:rPr>
          <w:rFonts w:eastAsia="Times New Roman" w:cs="Calibri"/>
          <w:sz w:val="28"/>
          <w:szCs w:val="28"/>
          <w:lang w:eastAsia="bg-BG"/>
        </w:rPr>
        <w:t>Клуб</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Театрална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фантазия</w:t>
      </w:r>
      <w:proofErr w:type="spellEnd"/>
      <w:proofErr w:type="gramStart"/>
      <w:r w:rsidRPr="005A6B66">
        <w:rPr>
          <w:rFonts w:eastAsia="Times New Roman" w:cs="Calibri"/>
          <w:sz w:val="28"/>
          <w:szCs w:val="28"/>
          <w:lang w:eastAsia="bg-BG"/>
        </w:rPr>
        <w:t>“ е</w:t>
      </w:r>
      <w:proofErr w:type="gram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форма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обогатяване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съвременно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комуникативно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обучение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Чрез</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условността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театърът</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играта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провокират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към</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действие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необременено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навиците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нормите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ежедневното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общуване</w:t>
      </w:r>
      <w:proofErr w:type="spellEnd"/>
      <w:r w:rsidRPr="005A6B66">
        <w:rPr>
          <w:rFonts w:eastAsia="Times New Roman" w:cs="Calibri"/>
          <w:sz w:val="28"/>
          <w:szCs w:val="28"/>
          <w:lang w:eastAsia="bg-BG"/>
        </w:rPr>
        <w:t>.</w:t>
      </w:r>
      <w:proofErr w:type="gramEnd"/>
    </w:p>
    <w:p w14:paraId="726D14C0" w14:textId="77777777" w:rsidR="005A6B66" w:rsidRPr="005A6B66" w:rsidRDefault="005A6B66" w:rsidP="00F74F71">
      <w:pPr>
        <w:spacing w:after="0"/>
        <w:ind w:left="60" w:right="300" w:firstLine="460"/>
        <w:jc w:val="both"/>
        <w:rPr>
          <w:rFonts w:eastAsia="Times New Roman" w:cs="Calibri"/>
          <w:sz w:val="28"/>
          <w:szCs w:val="28"/>
          <w:lang w:eastAsia="bg-BG"/>
        </w:rPr>
      </w:pPr>
    </w:p>
    <w:p w14:paraId="5DC1F08D"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Цел</w:t>
      </w:r>
      <w:proofErr w:type="spellEnd"/>
      <w:r w:rsidRPr="005A6B66">
        <w:rPr>
          <w:rFonts w:eastAsia="Times New Roman" w:cs="Calibri"/>
          <w:b/>
          <w:sz w:val="28"/>
          <w:szCs w:val="28"/>
          <w:lang w:eastAsia="bg-BG"/>
        </w:rPr>
        <w:t>:</w:t>
      </w:r>
    </w:p>
    <w:p w14:paraId="74363327"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proofErr w:type="gramStart"/>
      <w:r w:rsidRPr="005A6B66">
        <w:rPr>
          <w:rFonts w:eastAsia="Times New Roman" w:cs="Calibri"/>
          <w:b/>
          <w:sz w:val="28"/>
          <w:szCs w:val="28"/>
          <w:lang w:eastAsia="bg-BG"/>
        </w:rPr>
        <w:t>Възпитание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чрез</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театрализирани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дейности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които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да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поощряват</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стимулират</w:t>
      </w:r>
      <w:proofErr w:type="spellEnd"/>
      <w:r w:rsidRPr="005A6B66">
        <w:rPr>
          <w:rFonts w:eastAsia="Times New Roman" w:cs="Calibri"/>
          <w:b/>
          <w:sz w:val="28"/>
          <w:szCs w:val="28"/>
          <w:lang w:eastAsia="bg-BG"/>
        </w:rPr>
        <w:t xml:space="preserve"> и </w:t>
      </w:r>
      <w:proofErr w:type="spellStart"/>
      <w:r w:rsidRPr="005A6B66">
        <w:rPr>
          <w:rFonts w:eastAsia="Times New Roman" w:cs="Calibri"/>
          <w:b/>
          <w:sz w:val="28"/>
          <w:szCs w:val="28"/>
          <w:lang w:eastAsia="bg-BG"/>
        </w:rPr>
        <w:t>мотивират</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собственото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словесно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действие</w:t>
      </w:r>
      <w:proofErr w:type="spellEnd"/>
      <w:r w:rsidRPr="005A6B66">
        <w:rPr>
          <w:rFonts w:eastAsia="Times New Roman" w:cs="Calibri"/>
          <w:b/>
          <w:sz w:val="28"/>
          <w:szCs w:val="28"/>
          <w:lang w:eastAsia="bg-BG"/>
        </w:rPr>
        <w:t xml:space="preserve"> и </w:t>
      </w:r>
      <w:proofErr w:type="spellStart"/>
      <w:r w:rsidRPr="005A6B66">
        <w:rPr>
          <w:rFonts w:eastAsia="Times New Roman" w:cs="Calibri"/>
          <w:b/>
          <w:sz w:val="28"/>
          <w:szCs w:val="28"/>
          <w:lang w:eastAsia="bg-BG"/>
        </w:rPr>
        <w:t>активно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емоционално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общуване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децата</w:t>
      </w:r>
      <w:proofErr w:type="spellEnd"/>
      <w:r w:rsidRPr="005A6B66">
        <w:rPr>
          <w:rFonts w:eastAsia="Times New Roman" w:cs="Calibri"/>
          <w:b/>
          <w:sz w:val="28"/>
          <w:szCs w:val="28"/>
          <w:lang w:eastAsia="bg-BG"/>
        </w:rPr>
        <w:t>.</w:t>
      </w:r>
      <w:proofErr w:type="gramEnd"/>
    </w:p>
    <w:p w14:paraId="5E554884" w14:textId="77777777" w:rsidR="005A6B66" w:rsidRPr="005A6B66" w:rsidRDefault="005A6B66" w:rsidP="00F74F71">
      <w:pPr>
        <w:spacing w:after="0"/>
        <w:ind w:left="60" w:right="300" w:firstLine="460"/>
        <w:jc w:val="both"/>
        <w:rPr>
          <w:rFonts w:eastAsia="Times New Roman" w:cs="Calibri"/>
          <w:b/>
          <w:sz w:val="28"/>
          <w:szCs w:val="28"/>
          <w:lang w:eastAsia="bg-BG"/>
        </w:rPr>
      </w:pPr>
    </w:p>
    <w:p w14:paraId="08CBD8C8"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Основни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задачи</w:t>
      </w:r>
      <w:proofErr w:type="spellEnd"/>
      <w:r w:rsidRPr="005A6B66">
        <w:rPr>
          <w:rFonts w:eastAsia="Times New Roman" w:cs="Calibri"/>
          <w:b/>
          <w:sz w:val="28"/>
          <w:szCs w:val="28"/>
          <w:lang w:eastAsia="bg-BG"/>
        </w:rPr>
        <w:t xml:space="preserve">: </w:t>
      </w:r>
    </w:p>
    <w:p w14:paraId="0F48288E" w14:textId="22678DC6" w:rsidR="005A6B66" w:rsidRPr="00436514" w:rsidRDefault="005A6B66" w:rsidP="00F74F71">
      <w:pPr>
        <w:pStyle w:val="ac"/>
        <w:numPr>
          <w:ilvl w:val="0"/>
          <w:numId w:val="3"/>
        </w:numPr>
        <w:spacing w:after="0"/>
        <w:ind w:right="300"/>
        <w:jc w:val="both"/>
        <w:rPr>
          <w:rFonts w:eastAsia="Times New Roman" w:cs="Calibri"/>
          <w:sz w:val="28"/>
          <w:szCs w:val="28"/>
          <w:lang w:eastAsia="bg-BG"/>
        </w:rPr>
      </w:pPr>
      <w:r w:rsidRPr="005A6B66">
        <w:rPr>
          <w:rFonts w:eastAsia="Times New Roman" w:cs="Calibri"/>
          <w:b/>
          <w:sz w:val="28"/>
          <w:szCs w:val="28"/>
          <w:lang w:eastAsia="bg-BG"/>
        </w:rPr>
        <w:tab/>
      </w:r>
      <w:proofErr w:type="spellStart"/>
      <w:r w:rsidRPr="00436514">
        <w:rPr>
          <w:rFonts w:eastAsia="Times New Roman" w:cs="Calibri"/>
          <w:sz w:val="28"/>
          <w:szCs w:val="28"/>
          <w:lang w:eastAsia="bg-BG"/>
        </w:rPr>
        <w:t>Да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определят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елементите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определящи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комуникативната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активност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децата</w:t>
      </w:r>
      <w:proofErr w:type="spellEnd"/>
      <w:r w:rsidRPr="00436514">
        <w:rPr>
          <w:rFonts w:eastAsia="Times New Roman" w:cs="Calibri"/>
          <w:sz w:val="28"/>
          <w:szCs w:val="28"/>
          <w:lang w:eastAsia="bg-BG"/>
        </w:rPr>
        <w:t>.</w:t>
      </w:r>
    </w:p>
    <w:p w14:paraId="5E489664" w14:textId="0D06769F" w:rsidR="005A6B66" w:rsidRPr="00436514" w:rsidRDefault="005A6B66" w:rsidP="00F74F71">
      <w:pPr>
        <w:pStyle w:val="ac"/>
        <w:numPr>
          <w:ilvl w:val="0"/>
          <w:numId w:val="3"/>
        </w:numPr>
        <w:spacing w:after="0"/>
        <w:ind w:right="300"/>
        <w:jc w:val="both"/>
        <w:rPr>
          <w:rFonts w:eastAsia="Times New Roman" w:cs="Calibri"/>
          <w:sz w:val="28"/>
          <w:szCs w:val="28"/>
          <w:lang w:eastAsia="bg-BG"/>
        </w:rPr>
      </w:pPr>
      <w:r w:rsidRPr="00436514">
        <w:rPr>
          <w:rFonts w:eastAsia="Times New Roman" w:cs="Calibri"/>
          <w:sz w:val="28"/>
          <w:szCs w:val="28"/>
          <w:lang w:eastAsia="bg-BG"/>
        </w:rPr>
        <w:tab/>
      </w:r>
      <w:proofErr w:type="spellStart"/>
      <w:r w:rsidRPr="00436514">
        <w:rPr>
          <w:rFonts w:eastAsia="Times New Roman" w:cs="Calibri"/>
          <w:sz w:val="28"/>
          <w:szCs w:val="28"/>
          <w:lang w:eastAsia="bg-BG"/>
        </w:rPr>
        <w:t>Да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подберат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адаптират</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създадат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театрализирани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игри</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упражнения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подходящи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включване</w:t>
      </w:r>
      <w:proofErr w:type="spellEnd"/>
      <w:r w:rsidRPr="00436514">
        <w:rPr>
          <w:rFonts w:eastAsia="Times New Roman" w:cs="Calibri"/>
          <w:sz w:val="28"/>
          <w:szCs w:val="28"/>
          <w:lang w:eastAsia="bg-BG"/>
        </w:rPr>
        <w:t xml:space="preserve"> в </w:t>
      </w:r>
      <w:proofErr w:type="spellStart"/>
      <w:r w:rsidRPr="00436514">
        <w:rPr>
          <w:rFonts w:eastAsia="Times New Roman" w:cs="Calibri"/>
          <w:sz w:val="28"/>
          <w:szCs w:val="28"/>
          <w:lang w:eastAsia="bg-BG"/>
        </w:rPr>
        <w:t>учебно-възпитателна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работа</w:t>
      </w:r>
      <w:proofErr w:type="spellEnd"/>
      <w:r w:rsidRPr="00436514">
        <w:rPr>
          <w:rFonts w:eastAsia="Times New Roman" w:cs="Calibri"/>
          <w:sz w:val="28"/>
          <w:szCs w:val="28"/>
          <w:lang w:eastAsia="bg-BG"/>
        </w:rPr>
        <w:t xml:space="preserve"> с </w:t>
      </w:r>
      <w:proofErr w:type="spellStart"/>
      <w:r w:rsidRPr="00436514">
        <w:rPr>
          <w:rFonts w:eastAsia="Times New Roman" w:cs="Calibri"/>
          <w:sz w:val="28"/>
          <w:szCs w:val="28"/>
          <w:lang w:eastAsia="bg-BG"/>
        </w:rPr>
        <w:t>оглед</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техния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комуникативен</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дидактически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заряд</w:t>
      </w:r>
      <w:proofErr w:type="spellEnd"/>
      <w:r w:rsidRPr="00436514">
        <w:rPr>
          <w:rFonts w:eastAsia="Times New Roman" w:cs="Calibri"/>
          <w:sz w:val="28"/>
          <w:szCs w:val="28"/>
          <w:lang w:eastAsia="bg-BG"/>
        </w:rPr>
        <w:t xml:space="preserve">. </w:t>
      </w:r>
    </w:p>
    <w:p w14:paraId="21BE6D1F" w14:textId="20C5B841" w:rsidR="005A6B66" w:rsidRPr="00436514" w:rsidRDefault="005A6B66" w:rsidP="00F74F71">
      <w:pPr>
        <w:pStyle w:val="ac"/>
        <w:numPr>
          <w:ilvl w:val="0"/>
          <w:numId w:val="3"/>
        </w:numPr>
        <w:spacing w:after="0"/>
        <w:ind w:right="300"/>
        <w:jc w:val="both"/>
        <w:rPr>
          <w:rFonts w:eastAsia="Times New Roman" w:cs="Calibri"/>
          <w:sz w:val="28"/>
          <w:szCs w:val="28"/>
          <w:lang w:eastAsia="bg-BG"/>
        </w:rPr>
      </w:pPr>
      <w:r w:rsidRPr="00436514">
        <w:rPr>
          <w:rFonts w:eastAsia="Times New Roman" w:cs="Calibri"/>
          <w:sz w:val="28"/>
          <w:szCs w:val="28"/>
          <w:lang w:eastAsia="bg-BG"/>
        </w:rPr>
        <w:tab/>
      </w:r>
      <w:proofErr w:type="spellStart"/>
      <w:r w:rsidRPr="00436514">
        <w:rPr>
          <w:rFonts w:eastAsia="Times New Roman" w:cs="Calibri"/>
          <w:sz w:val="28"/>
          <w:szCs w:val="28"/>
          <w:lang w:eastAsia="bg-BG"/>
        </w:rPr>
        <w:t>Да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изяснят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възможностите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театрализираните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игри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повлияят</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върху</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комуникативните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умения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децата</w:t>
      </w:r>
      <w:proofErr w:type="spellEnd"/>
      <w:r w:rsidRPr="00436514">
        <w:rPr>
          <w:rFonts w:eastAsia="Times New Roman" w:cs="Calibri"/>
          <w:sz w:val="28"/>
          <w:szCs w:val="28"/>
          <w:lang w:eastAsia="bg-BG"/>
        </w:rPr>
        <w:t>.</w:t>
      </w:r>
    </w:p>
    <w:p w14:paraId="216CFC3B" w14:textId="06D63DFE" w:rsidR="005A6B66" w:rsidRPr="00436514" w:rsidRDefault="005A6B66" w:rsidP="00F74F71">
      <w:pPr>
        <w:pStyle w:val="ac"/>
        <w:numPr>
          <w:ilvl w:val="0"/>
          <w:numId w:val="3"/>
        </w:numPr>
        <w:spacing w:after="0"/>
        <w:ind w:right="300"/>
        <w:jc w:val="both"/>
        <w:rPr>
          <w:rFonts w:eastAsia="Times New Roman" w:cs="Calibri"/>
          <w:sz w:val="28"/>
          <w:szCs w:val="28"/>
          <w:lang w:eastAsia="bg-BG"/>
        </w:rPr>
      </w:pPr>
      <w:r w:rsidRPr="00436514">
        <w:rPr>
          <w:rFonts w:eastAsia="Times New Roman" w:cs="Calibri"/>
          <w:sz w:val="28"/>
          <w:szCs w:val="28"/>
          <w:lang w:eastAsia="bg-BG"/>
        </w:rPr>
        <w:tab/>
      </w:r>
      <w:proofErr w:type="spellStart"/>
      <w:r w:rsidRPr="00436514">
        <w:rPr>
          <w:rFonts w:eastAsia="Times New Roman" w:cs="Calibri"/>
          <w:sz w:val="28"/>
          <w:szCs w:val="28"/>
          <w:lang w:eastAsia="bg-BG"/>
        </w:rPr>
        <w:t>Театралната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практика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стимулира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развитието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всички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умствени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способности</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утвърдена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успешна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технология</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овладяване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образователното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съдържание</w:t>
      </w:r>
      <w:proofErr w:type="spellEnd"/>
      <w:r w:rsidRPr="00436514">
        <w:rPr>
          <w:rFonts w:eastAsia="Times New Roman" w:cs="Calibri"/>
          <w:sz w:val="28"/>
          <w:szCs w:val="28"/>
          <w:lang w:eastAsia="bg-BG"/>
        </w:rPr>
        <w:t xml:space="preserve">. </w:t>
      </w:r>
    </w:p>
    <w:p w14:paraId="5F3073DC" w14:textId="77777777" w:rsidR="00436514" w:rsidRDefault="00436514" w:rsidP="00F74F71">
      <w:pPr>
        <w:spacing w:after="0"/>
        <w:ind w:left="60" w:right="300" w:firstLine="460"/>
        <w:jc w:val="both"/>
        <w:rPr>
          <w:rFonts w:eastAsia="Times New Roman" w:cs="Calibri"/>
          <w:b/>
          <w:sz w:val="28"/>
          <w:szCs w:val="28"/>
          <w:lang w:val="bg-BG" w:eastAsia="bg-BG"/>
        </w:rPr>
      </w:pPr>
    </w:p>
    <w:p w14:paraId="6D151F39" w14:textId="68198FC4" w:rsidR="005A6B66" w:rsidRDefault="005A6B66" w:rsidP="00F74F71">
      <w:pPr>
        <w:spacing w:after="0"/>
        <w:ind w:left="60" w:right="300" w:firstLine="460"/>
        <w:jc w:val="both"/>
        <w:rPr>
          <w:rFonts w:eastAsia="Times New Roman" w:cs="Calibri"/>
          <w:sz w:val="28"/>
          <w:szCs w:val="28"/>
          <w:lang w:eastAsia="bg-BG"/>
        </w:rPr>
      </w:pPr>
      <w:proofErr w:type="spellStart"/>
      <w:r w:rsidRPr="00436514">
        <w:rPr>
          <w:rFonts w:eastAsia="Times New Roman" w:cs="Calibri"/>
          <w:b/>
          <w:sz w:val="28"/>
          <w:szCs w:val="28"/>
          <w:lang w:eastAsia="bg-BG"/>
        </w:rPr>
        <w:t>Ресурси</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за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обезпечаване</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на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дейностите</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на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клуба</w:t>
      </w:r>
      <w:proofErr w:type="spellEnd"/>
      <w:r w:rsidRPr="00436514">
        <w:rPr>
          <w:rFonts w:eastAsia="Times New Roman" w:cs="Calibri"/>
          <w:b/>
          <w:sz w:val="28"/>
          <w:szCs w:val="28"/>
          <w:lang w:eastAsia="bg-BG"/>
        </w:rPr>
        <w:t>:</w:t>
      </w:r>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Участие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00BD312E">
        <w:rPr>
          <w:rFonts w:eastAsia="Times New Roman" w:cs="Calibri"/>
          <w:sz w:val="28"/>
          <w:szCs w:val="28"/>
          <w:lang w:val="bg-BG" w:eastAsia="bg-BG"/>
        </w:rPr>
        <w:t xml:space="preserve"> и</w:t>
      </w:r>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родителите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привличане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дарители</w:t>
      </w:r>
      <w:proofErr w:type="spellEnd"/>
      <w:r w:rsidRPr="005A6B66">
        <w:rPr>
          <w:rFonts w:eastAsia="Times New Roman" w:cs="Calibri"/>
          <w:sz w:val="28"/>
          <w:szCs w:val="28"/>
          <w:lang w:eastAsia="bg-BG"/>
        </w:rPr>
        <w:t>.</w:t>
      </w:r>
    </w:p>
    <w:p w14:paraId="008766FE" w14:textId="77777777" w:rsidR="005A6B66" w:rsidRDefault="005A6B66" w:rsidP="00F74F71">
      <w:pPr>
        <w:spacing w:after="0"/>
        <w:ind w:left="60" w:right="300" w:firstLine="460"/>
        <w:jc w:val="both"/>
        <w:rPr>
          <w:rFonts w:eastAsia="Times New Roman" w:cs="Calibri"/>
          <w:sz w:val="28"/>
          <w:szCs w:val="28"/>
          <w:lang w:eastAsia="bg-BG"/>
        </w:rPr>
      </w:pPr>
    </w:p>
    <w:p w14:paraId="54CF3264" w14:textId="77777777" w:rsidR="005A6B66" w:rsidRPr="00F74F71" w:rsidRDefault="005A6B66" w:rsidP="00F74F71">
      <w:pPr>
        <w:spacing w:after="0"/>
        <w:ind w:left="60" w:right="300" w:firstLine="460"/>
        <w:jc w:val="both"/>
        <w:rPr>
          <w:rFonts w:eastAsia="Times New Roman" w:cs="Calibri"/>
          <w:b/>
          <w:sz w:val="28"/>
          <w:szCs w:val="28"/>
          <w:u w:val="single"/>
          <w:lang w:eastAsia="bg-BG"/>
        </w:rPr>
      </w:pPr>
      <w:r w:rsidRPr="00F74F71">
        <w:rPr>
          <w:rFonts w:eastAsia="Times New Roman" w:cs="Calibri"/>
          <w:b/>
          <w:sz w:val="28"/>
          <w:szCs w:val="28"/>
          <w:u w:val="single"/>
          <w:lang w:eastAsia="bg-BG"/>
        </w:rPr>
        <w:t>КЛУБ „ВЕСЕЛИ НОТИ“</w:t>
      </w:r>
    </w:p>
    <w:p w14:paraId="65AA2ACA" w14:textId="77777777" w:rsidR="00F74F71" w:rsidRDefault="00F74F71" w:rsidP="00F74F71">
      <w:pPr>
        <w:spacing w:after="0"/>
        <w:ind w:left="60" w:right="300" w:firstLine="460"/>
        <w:jc w:val="both"/>
        <w:rPr>
          <w:rFonts w:eastAsia="Times New Roman" w:cs="Calibri"/>
          <w:b/>
          <w:sz w:val="28"/>
          <w:szCs w:val="28"/>
          <w:lang w:val="bg-BG" w:eastAsia="bg-BG"/>
        </w:rPr>
      </w:pPr>
    </w:p>
    <w:p w14:paraId="42057203" w14:textId="15135799" w:rsidR="005A6B66" w:rsidRPr="00436514" w:rsidRDefault="005A6B66" w:rsidP="00F74F71">
      <w:pPr>
        <w:spacing w:after="0"/>
        <w:ind w:left="60" w:right="300" w:firstLine="460"/>
        <w:jc w:val="both"/>
        <w:rPr>
          <w:rFonts w:eastAsia="Times New Roman" w:cs="Calibri"/>
          <w:b/>
          <w:sz w:val="28"/>
          <w:szCs w:val="28"/>
          <w:lang w:val="bg-BG" w:eastAsia="bg-BG"/>
        </w:rPr>
      </w:pPr>
      <w:proofErr w:type="spellStart"/>
      <w:r w:rsidRPr="005A6B66">
        <w:rPr>
          <w:rFonts w:eastAsia="Times New Roman" w:cs="Calibri"/>
          <w:b/>
          <w:sz w:val="28"/>
          <w:szCs w:val="28"/>
          <w:lang w:eastAsia="bg-BG"/>
        </w:rPr>
        <w:t>Лого</w:t>
      </w:r>
      <w:proofErr w:type="spellEnd"/>
      <w:r w:rsidRPr="005A6B66">
        <w:rPr>
          <w:rFonts w:eastAsia="Times New Roman" w:cs="Calibri"/>
          <w:b/>
          <w:sz w:val="28"/>
          <w:szCs w:val="28"/>
          <w:lang w:eastAsia="bg-BG"/>
        </w:rPr>
        <w:t xml:space="preserve">: </w:t>
      </w:r>
      <w:r w:rsidR="00436514">
        <w:rPr>
          <w:rFonts w:eastAsia="Times New Roman" w:cs="Calibri"/>
          <w:b/>
          <w:sz w:val="28"/>
          <w:szCs w:val="28"/>
          <w:lang w:val="bg-BG" w:eastAsia="bg-BG"/>
        </w:rPr>
        <w:t>Музикално петолиние</w:t>
      </w:r>
    </w:p>
    <w:p w14:paraId="5092A795"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Статут</w:t>
      </w:r>
      <w:proofErr w:type="spellEnd"/>
      <w:r w:rsidRPr="005A6B66">
        <w:rPr>
          <w:rFonts w:eastAsia="Times New Roman" w:cs="Calibri"/>
          <w:b/>
          <w:sz w:val="28"/>
          <w:szCs w:val="28"/>
          <w:lang w:eastAsia="bg-BG"/>
        </w:rPr>
        <w:t>:</w:t>
      </w:r>
    </w:p>
    <w:p w14:paraId="2533DF1D" w14:textId="77777777" w:rsidR="005A6B66" w:rsidRPr="005A6B66" w:rsidRDefault="005A6B66" w:rsidP="00F74F71">
      <w:pPr>
        <w:spacing w:after="0"/>
        <w:ind w:left="60" w:right="300" w:firstLine="460"/>
        <w:jc w:val="both"/>
        <w:rPr>
          <w:rFonts w:eastAsia="Times New Roman" w:cs="Calibri"/>
          <w:sz w:val="28"/>
          <w:szCs w:val="28"/>
          <w:lang w:eastAsia="bg-BG"/>
        </w:rPr>
      </w:pPr>
      <w:proofErr w:type="spellStart"/>
      <w:proofErr w:type="gramStart"/>
      <w:r w:rsidRPr="005A6B66">
        <w:rPr>
          <w:rFonts w:eastAsia="Times New Roman" w:cs="Calibri"/>
          <w:sz w:val="28"/>
          <w:szCs w:val="28"/>
          <w:lang w:eastAsia="bg-BG"/>
        </w:rPr>
        <w:t>Заниманията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музикални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дейности</w:t>
      </w:r>
      <w:proofErr w:type="spellEnd"/>
      <w:r w:rsidRPr="005A6B66">
        <w:rPr>
          <w:rFonts w:eastAsia="Times New Roman" w:cs="Calibri"/>
          <w:sz w:val="28"/>
          <w:szCs w:val="28"/>
          <w:lang w:eastAsia="bg-BG"/>
        </w:rPr>
        <w:t xml:space="preserve"> е </w:t>
      </w:r>
      <w:proofErr w:type="spellStart"/>
      <w:r w:rsidRPr="005A6B66">
        <w:rPr>
          <w:rFonts w:eastAsia="Times New Roman" w:cs="Calibri"/>
          <w:sz w:val="28"/>
          <w:szCs w:val="28"/>
          <w:lang w:eastAsia="bg-BG"/>
        </w:rPr>
        <w:t>допълнение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към</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цялостното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образование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възпитание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в </w:t>
      </w:r>
      <w:proofErr w:type="spellStart"/>
      <w:r w:rsidRPr="005A6B66">
        <w:rPr>
          <w:rFonts w:eastAsia="Times New Roman" w:cs="Calibri"/>
          <w:sz w:val="28"/>
          <w:szCs w:val="28"/>
          <w:lang w:eastAsia="bg-BG"/>
        </w:rPr>
        <w:t>детската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градина</w:t>
      </w:r>
      <w:proofErr w:type="spellEnd"/>
      <w:r w:rsidRPr="005A6B66">
        <w:rPr>
          <w:rFonts w:eastAsia="Times New Roman" w:cs="Calibri"/>
          <w:sz w:val="28"/>
          <w:szCs w:val="28"/>
          <w:lang w:eastAsia="bg-BG"/>
        </w:rPr>
        <w:t>.</w:t>
      </w:r>
      <w:proofErr w:type="gramEnd"/>
    </w:p>
    <w:p w14:paraId="52032929" w14:textId="77777777" w:rsidR="005A6B66" w:rsidRPr="005A6B66" w:rsidRDefault="005A6B66" w:rsidP="00F74F71">
      <w:pPr>
        <w:spacing w:after="0"/>
        <w:ind w:left="60" w:right="300" w:firstLine="460"/>
        <w:jc w:val="both"/>
        <w:rPr>
          <w:rFonts w:eastAsia="Times New Roman" w:cs="Calibri"/>
          <w:sz w:val="28"/>
          <w:szCs w:val="28"/>
          <w:lang w:eastAsia="bg-BG"/>
        </w:rPr>
      </w:pPr>
      <w:proofErr w:type="spellStart"/>
      <w:proofErr w:type="gramStart"/>
      <w:r w:rsidRPr="005A6B66">
        <w:rPr>
          <w:rFonts w:eastAsia="Times New Roman" w:cs="Calibri"/>
          <w:sz w:val="28"/>
          <w:szCs w:val="28"/>
          <w:lang w:eastAsia="bg-BG"/>
        </w:rPr>
        <w:t>Музиката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като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значим</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компонент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естетичното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възпитание</w:t>
      </w:r>
      <w:proofErr w:type="spellEnd"/>
      <w:r w:rsidRPr="005A6B66">
        <w:rPr>
          <w:rFonts w:eastAsia="Times New Roman" w:cs="Calibri"/>
          <w:sz w:val="28"/>
          <w:szCs w:val="28"/>
          <w:lang w:eastAsia="bg-BG"/>
        </w:rPr>
        <w:t xml:space="preserve">, е </w:t>
      </w:r>
      <w:proofErr w:type="spellStart"/>
      <w:r w:rsidRPr="005A6B66">
        <w:rPr>
          <w:rFonts w:eastAsia="Times New Roman" w:cs="Calibri"/>
          <w:sz w:val="28"/>
          <w:szCs w:val="28"/>
          <w:lang w:eastAsia="bg-BG"/>
        </w:rPr>
        <w:t>много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близка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емоционалната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природа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като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стимулира</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развива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техните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психически</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физически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способности</w:t>
      </w:r>
      <w:proofErr w:type="spellEnd"/>
      <w:r w:rsidRPr="005A6B66">
        <w:rPr>
          <w:rFonts w:eastAsia="Times New Roman" w:cs="Calibri"/>
          <w:sz w:val="28"/>
          <w:szCs w:val="28"/>
          <w:lang w:eastAsia="bg-BG"/>
        </w:rPr>
        <w:t>.</w:t>
      </w:r>
      <w:proofErr w:type="gram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Например</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когато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учат</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пеят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песни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запомнят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много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музикално-поетични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съдържания</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които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развиват</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тяхното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мислене</w:t>
      </w:r>
      <w:proofErr w:type="spellEnd"/>
      <w:r w:rsidRPr="005A6B66">
        <w:rPr>
          <w:rFonts w:eastAsia="Times New Roman" w:cs="Calibri"/>
          <w:sz w:val="28"/>
          <w:szCs w:val="28"/>
          <w:lang w:eastAsia="bg-BG"/>
        </w:rPr>
        <w:t xml:space="preserve">, а </w:t>
      </w:r>
      <w:proofErr w:type="spellStart"/>
      <w:r w:rsidRPr="005A6B66">
        <w:rPr>
          <w:rFonts w:eastAsia="Times New Roman" w:cs="Calibri"/>
          <w:sz w:val="28"/>
          <w:szCs w:val="28"/>
          <w:lang w:eastAsia="bg-BG"/>
        </w:rPr>
        <w:t>честите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повторения</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песента</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игрите</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слушането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музика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допринасят</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развитието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паметта</w:t>
      </w:r>
      <w:proofErr w:type="spellEnd"/>
      <w:r w:rsidRPr="005A6B66">
        <w:rPr>
          <w:rFonts w:eastAsia="Times New Roman" w:cs="Calibri"/>
          <w:sz w:val="28"/>
          <w:szCs w:val="28"/>
          <w:lang w:eastAsia="bg-BG"/>
        </w:rPr>
        <w:t>.</w:t>
      </w:r>
      <w:proofErr w:type="gramEnd"/>
    </w:p>
    <w:p w14:paraId="5E4EEAA0" w14:textId="03631630" w:rsidR="005A6B66" w:rsidRPr="005A6B66" w:rsidRDefault="005A6B66" w:rsidP="00F74F71">
      <w:pPr>
        <w:spacing w:after="0"/>
        <w:ind w:left="60" w:right="300" w:firstLine="460"/>
        <w:jc w:val="both"/>
        <w:rPr>
          <w:rFonts w:eastAsia="Times New Roman" w:cs="Calibri"/>
          <w:sz w:val="28"/>
          <w:szCs w:val="28"/>
          <w:lang w:eastAsia="bg-BG"/>
        </w:rPr>
      </w:pPr>
      <w:proofErr w:type="spellStart"/>
      <w:r w:rsidRPr="005A6B66">
        <w:rPr>
          <w:rFonts w:eastAsia="Times New Roman" w:cs="Calibri"/>
          <w:sz w:val="28"/>
          <w:szCs w:val="28"/>
          <w:lang w:eastAsia="bg-BG"/>
        </w:rPr>
        <w:t>Клуб</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Весели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ноти</w:t>
      </w:r>
      <w:proofErr w:type="spellEnd"/>
      <w:r w:rsidRPr="005A6B66">
        <w:rPr>
          <w:rFonts w:eastAsia="Times New Roman" w:cs="Calibri"/>
          <w:sz w:val="28"/>
          <w:szCs w:val="28"/>
          <w:lang w:eastAsia="bg-BG"/>
        </w:rPr>
        <w:t>“</w:t>
      </w:r>
      <w:proofErr w:type="gramStart"/>
      <w:r w:rsidR="00F74F71">
        <w:rPr>
          <w:rFonts w:eastAsia="Times New Roman" w:cs="Calibri"/>
          <w:sz w:val="28"/>
          <w:szCs w:val="28"/>
          <w:lang w:val="bg-BG" w:eastAsia="bg-BG"/>
        </w:rPr>
        <w:t xml:space="preserve">, </w:t>
      </w:r>
      <w:r w:rsidRPr="005A6B66">
        <w:rPr>
          <w:rFonts w:eastAsia="Times New Roman" w:cs="Calibri"/>
          <w:sz w:val="28"/>
          <w:szCs w:val="28"/>
          <w:lang w:eastAsia="bg-BG"/>
        </w:rPr>
        <w:t xml:space="preserve"> е</w:t>
      </w:r>
      <w:proofErr w:type="gram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форма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за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обогатяване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съвременно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комуникативно</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обучение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Чрез</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музиката</w:t>
      </w:r>
      <w:proofErr w:type="spellEnd"/>
      <w:r w:rsidRPr="005A6B66">
        <w:rPr>
          <w:rFonts w:eastAsia="Times New Roman" w:cs="Calibri"/>
          <w:sz w:val="28"/>
          <w:szCs w:val="28"/>
          <w:lang w:eastAsia="bg-BG"/>
        </w:rPr>
        <w:t xml:space="preserve"> и </w:t>
      </w:r>
      <w:proofErr w:type="spellStart"/>
      <w:r w:rsidRPr="005A6B66">
        <w:rPr>
          <w:rFonts w:eastAsia="Times New Roman" w:cs="Calibri"/>
          <w:sz w:val="28"/>
          <w:szCs w:val="28"/>
          <w:lang w:eastAsia="bg-BG"/>
        </w:rPr>
        <w:t>посредством</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музикални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игри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се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повишава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емоционалната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интелигентност</w:t>
      </w:r>
      <w:proofErr w:type="spellEnd"/>
      <w:r w:rsidRPr="005A6B66">
        <w:rPr>
          <w:rFonts w:eastAsia="Times New Roman" w:cs="Calibri"/>
          <w:sz w:val="28"/>
          <w:szCs w:val="28"/>
          <w:lang w:eastAsia="bg-BG"/>
        </w:rPr>
        <w:t>.</w:t>
      </w:r>
      <w:proofErr w:type="gramEnd"/>
    </w:p>
    <w:p w14:paraId="148BE913" w14:textId="77777777" w:rsidR="005A6B66" w:rsidRPr="005A6B66" w:rsidRDefault="005A6B66" w:rsidP="00F74F71">
      <w:pPr>
        <w:spacing w:after="0"/>
        <w:ind w:left="60" w:right="300" w:firstLine="460"/>
        <w:jc w:val="both"/>
        <w:rPr>
          <w:rFonts w:eastAsia="Times New Roman" w:cs="Calibri"/>
          <w:sz w:val="28"/>
          <w:szCs w:val="28"/>
          <w:lang w:eastAsia="bg-BG"/>
        </w:rPr>
      </w:pPr>
    </w:p>
    <w:p w14:paraId="5679356C" w14:textId="39BA3D13"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Цели</w:t>
      </w:r>
      <w:proofErr w:type="spellEnd"/>
      <w:r w:rsidRPr="005A6B66">
        <w:rPr>
          <w:rFonts w:eastAsia="Times New Roman" w:cs="Calibri"/>
          <w:b/>
          <w:sz w:val="28"/>
          <w:szCs w:val="28"/>
          <w:lang w:eastAsia="bg-BG"/>
        </w:rPr>
        <w:t xml:space="preserve">: </w:t>
      </w:r>
    </w:p>
    <w:p w14:paraId="030360EE" w14:textId="77777777" w:rsidR="005A6B66" w:rsidRPr="005A6B66" w:rsidRDefault="005A6B66" w:rsidP="00F74F71">
      <w:pPr>
        <w:spacing w:after="0"/>
        <w:ind w:left="60" w:right="300" w:firstLine="460"/>
        <w:jc w:val="both"/>
        <w:rPr>
          <w:rFonts w:eastAsia="Times New Roman" w:cs="Calibri"/>
          <w:b/>
          <w:sz w:val="28"/>
          <w:szCs w:val="28"/>
          <w:lang w:eastAsia="bg-BG"/>
        </w:rPr>
      </w:pPr>
      <w:r w:rsidRPr="005A6B66">
        <w:rPr>
          <w:rFonts w:eastAsia="Times New Roman" w:cs="Calibri"/>
          <w:b/>
          <w:sz w:val="28"/>
          <w:szCs w:val="28"/>
          <w:lang w:eastAsia="bg-BG"/>
        </w:rPr>
        <w:t>•</w:t>
      </w:r>
      <w:r w:rsidRPr="005A6B66">
        <w:rPr>
          <w:rFonts w:eastAsia="Times New Roman" w:cs="Calibri"/>
          <w:b/>
          <w:sz w:val="28"/>
          <w:szCs w:val="28"/>
          <w:lang w:eastAsia="bg-BG"/>
        </w:rPr>
        <w:tab/>
      </w:r>
      <w:proofErr w:type="spellStart"/>
      <w:proofErr w:type="gramStart"/>
      <w:r w:rsidRPr="005A6B66">
        <w:rPr>
          <w:rFonts w:eastAsia="Times New Roman" w:cs="Calibri"/>
          <w:b/>
          <w:sz w:val="28"/>
          <w:szCs w:val="28"/>
          <w:lang w:eastAsia="bg-BG"/>
        </w:rPr>
        <w:t>подпомогне</w:t>
      </w:r>
      <w:proofErr w:type="spellEnd"/>
      <w:proofErr w:type="gram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естетическото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нравственото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умственото</w:t>
      </w:r>
      <w:proofErr w:type="spellEnd"/>
      <w:r w:rsidRPr="005A6B66">
        <w:rPr>
          <w:rFonts w:eastAsia="Times New Roman" w:cs="Calibri"/>
          <w:b/>
          <w:sz w:val="28"/>
          <w:szCs w:val="28"/>
          <w:lang w:eastAsia="bg-BG"/>
        </w:rPr>
        <w:t xml:space="preserve"> и </w:t>
      </w:r>
      <w:proofErr w:type="spellStart"/>
      <w:r w:rsidRPr="005A6B66">
        <w:rPr>
          <w:rFonts w:eastAsia="Times New Roman" w:cs="Calibri"/>
          <w:b/>
          <w:sz w:val="28"/>
          <w:szCs w:val="28"/>
          <w:lang w:eastAsia="bg-BG"/>
        </w:rPr>
        <w:t>физическо</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възпитание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децата</w:t>
      </w:r>
      <w:proofErr w:type="spellEnd"/>
      <w:r w:rsidRPr="005A6B66">
        <w:rPr>
          <w:rFonts w:eastAsia="Times New Roman" w:cs="Calibri"/>
          <w:b/>
          <w:sz w:val="28"/>
          <w:szCs w:val="28"/>
          <w:lang w:eastAsia="bg-BG"/>
        </w:rPr>
        <w:t>;</w:t>
      </w:r>
    </w:p>
    <w:p w14:paraId="33AA4522" w14:textId="7223B700" w:rsidR="005A6B66" w:rsidRPr="005A6B66" w:rsidRDefault="005A6B66" w:rsidP="00F74F71">
      <w:pPr>
        <w:spacing w:after="0"/>
        <w:ind w:left="60" w:right="300" w:firstLine="460"/>
        <w:jc w:val="both"/>
        <w:rPr>
          <w:rFonts w:eastAsia="Times New Roman" w:cs="Calibri"/>
          <w:b/>
          <w:sz w:val="28"/>
          <w:szCs w:val="28"/>
          <w:lang w:eastAsia="bg-BG"/>
        </w:rPr>
      </w:pPr>
      <w:r w:rsidRPr="005A6B66">
        <w:rPr>
          <w:rFonts w:eastAsia="Times New Roman" w:cs="Calibri"/>
          <w:b/>
          <w:sz w:val="28"/>
          <w:szCs w:val="28"/>
          <w:lang w:eastAsia="bg-BG"/>
        </w:rPr>
        <w:t>•</w:t>
      </w:r>
      <w:r w:rsidRPr="005A6B66">
        <w:rPr>
          <w:rFonts w:eastAsia="Times New Roman" w:cs="Calibri"/>
          <w:b/>
          <w:sz w:val="28"/>
          <w:szCs w:val="28"/>
          <w:lang w:eastAsia="bg-BG"/>
        </w:rPr>
        <w:tab/>
      </w:r>
      <w:proofErr w:type="spellStart"/>
      <w:proofErr w:type="gramStart"/>
      <w:r w:rsidRPr="005A6B66">
        <w:rPr>
          <w:rFonts w:eastAsia="Times New Roman" w:cs="Calibri"/>
          <w:b/>
          <w:sz w:val="28"/>
          <w:szCs w:val="28"/>
          <w:lang w:eastAsia="bg-BG"/>
        </w:rPr>
        <w:t>придоби</w:t>
      </w:r>
      <w:r w:rsidR="00436514">
        <w:rPr>
          <w:rFonts w:eastAsia="Times New Roman" w:cs="Calibri"/>
          <w:b/>
          <w:sz w:val="28"/>
          <w:szCs w:val="28"/>
          <w:lang w:val="bg-BG" w:eastAsia="bg-BG"/>
        </w:rPr>
        <w:t>ване</w:t>
      </w:r>
      <w:proofErr w:type="spellEnd"/>
      <w:proofErr w:type="gramEnd"/>
      <w:r w:rsidR="00436514">
        <w:rPr>
          <w:rFonts w:eastAsia="Times New Roman" w:cs="Calibri"/>
          <w:b/>
          <w:sz w:val="28"/>
          <w:szCs w:val="28"/>
          <w:lang w:val="bg-BG" w:eastAsia="bg-BG"/>
        </w:rPr>
        <w:t xml:space="preserve"> на</w:t>
      </w:r>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необходимите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съобразени</w:t>
      </w:r>
      <w:proofErr w:type="spellEnd"/>
      <w:r w:rsidRPr="005A6B66">
        <w:rPr>
          <w:rFonts w:eastAsia="Times New Roman" w:cs="Calibri"/>
          <w:b/>
          <w:sz w:val="28"/>
          <w:szCs w:val="28"/>
          <w:lang w:eastAsia="bg-BG"/>
        </w:rPr>
        <w:t xml:space="preserve"> с </w:t>
      </w:r>
      <w:proofErr w:type="spellStart"/>
      <w:r w:rsidRPr="005A6B66">
        <w:rPr>
          <w:rFonts w:eastAsia="Times New Roman" w:cs="Calibri"/>
          <w:b/>
          <w:sz w:val="28"/>
          <w:szCs w:val="28"/>
          <w:lang w:eastAsia="bg-BG"/>
        </w:rPr>
        <w:t>възрастта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музикални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знания</w:t>
      </w:r>
      <w:proofErr w:type="spellEnd"/>
      <w:r w:rsidRPr="005A6B66">
        <w:rPr>
          <w:rFonts w:eastAsia="Times New Roman" w:cs="Calibri"/>
          <w:b/>
          <w:sz w:val="28"/>
          <w:szCs w:val="28"/>
          <w:lang w:eastAsia="bg-BG"/>
        </w:rPr>
        <w:t xml:space="preserve"> и </w:t>
      </w:r>
      <w:proofErr w:type="spellStart"/>
      <w:r w:rsidRPr="005A6B66">
        <w:rPr>
          <w:rFonts w:eastAsia="Times New Roman" w:cs="Calibri"/>
          <w:b/>
          <w:sz w:val="28"/>
          <w:szCs w:val="28"/>
          <w:lang w:eastAsia="bg-BG"/>
        </w:rPr>
        <w:t>умения</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при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слушане</w:t>
      </w:r>
      <w:proofErr w:type="spellEnd"/>
      <w:r w:rsidRPr="005A6B66">
        <w:rPr>
          <w:rFonts w:eastAsia="Times New Roman" w:cs="Calibri"/>
          <w:b/>
          <w:sz w:val="28"/>
          <w:szCs w:val="28"/>
          <w:lang w:eastAsia="bg-BG"/>
        </w:rPr>
        <w:t xml:space="preserve"> и </w:t>
      </w:r>
      <w:proofErr w:type="spellStart"/>
      <w:r w:rsidRPr="005A6B66">
        <w:rPr>
          <w:rFonts w:eastAsia="Times New Roman" w:cs="Calibri"/>
          <w:b/>
          <w:sz w:val="28"/>
          <w:szCs w:val="28"/>
          <w:lang w:eastAsia="bg-BG"/>
        </w:rPr>
        <w:t>възприемане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музика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при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пеене</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на</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песни</w:t>
      </w:r>
      <w:proofErr w:type="spellEnd"/>
      <w:r w:rsidRPr="005A6B66">
        <w:rPr>
          <w:rFonts w:eastAsia="Times New Roman" w:cs="Calibri"/>
          <w:b/>
          <w:sz w:val="28"/>
          <w:szCs w:val="28"/>
          <w:lang w:eastAsia="bg-BG"/>
        </w:rPr>
        <w:t>.</w:t>
      </w:r>
    </w:p>
    <w:p w14:paraId="262AE573" w14:textId="77777777" w:rsidR="005A6B66" w:rsidRPr="005A6B66" w:rsidRDefault="005A6B66" w:rsidP="00F74F71">
      <w:pPr>
        <w:spacing w:after="0"/>
        <w:ind w:left="60" w:right="300" w:firstLine="460"/>
        <w:jc w:val="both"/>
        <w:rPr>
          <w:rFonts w:eastAsia="Times New Roman" w:cs="Calibri"/>
          <w:b/>
          <w:sz w:val="28"/>
          <w:szCs w:val="28"/>
          <w:lang w:eastAsia="bg-BG"/>
        </w:rPr>
      </w:pPr>
    </w:p>
    <w:p w14:paraId="56B12AD1" w14:textId="77777777" w:rsidR="005A6B66" w:rsidRPr="005A6B66" w:rsidRDefault="005A6B66" w:rsidP="00F74F71">
      <w:pPr>
        <w:spacing w:after="0"/>
        <w:ind w:left="60" w:right="300" w:firstLine="460"/>
        <w:jc w:val="both"/>
        <w:rPr>
          <w:rFonts w:eastAsia="Times New Roman" w:cs="Calibri"/>
          <w:b/>
          <w:sz w:val="28"/>
          <w:szCs w:val="28"/>
          <w:lang w:eastAsia="bg-BG"/>
        </w:rPr>
      </w:pPr>
      <w:proofErr w:type="spellStart"/>
      <w:r w:rsidRPr="005A6B66">
        <w:rPr>
          <w:rFonts w:eastAsia="Times New Roman" w:cs="Calibri"/>
          <w:b/>
          <w:sz w:val="28"/>
          <w:szCs w:val="28"/>
          <w:lang w:eastAsia="bg-BG"/>
        </w:rPr>
        <w:t>Основни</w:t>
      </w:r>
      <w:proofErr w:type="spellEnd"/>
      <w:r w:rsidRPr="005A6B66">
        <w:rPr>
          <w:rFonts w:eastAsia="Times New Roman" w:cs="Calibri"/>
          <w:b/>
          <w:sz w:val="28"/>
          <w:szCs w:val="28"/>
          <w:lang w:eastAsia="bg-BG"/>
        </w:rPr>
        <w:t xml:space="preserve"> </w:t>
      </w:r>
      <w:proofErr w:type="spellStart"/>
      <w:r w:rsidRPr="005A6B66">
        <w:rPr>
          <w:rFonts w:eastAsia="Times New Roman" w:cs="Calibri"/>
          <w:b/>
          <w:sz w:val="28"/>
          <w:szCs w:val="28"/>
          <w:lang w:eastAsia="bg-BG"/>
        </w:rPr>
        <w:t>задачи</w:t>
      </w:r>
      <w:proofErr w:type="spellEnd"/>
      <w:r w:rsidRPr="005A6B66">
        <w:rPr>
          <w:rFonts w:eastAsia="Times New Roman" w:cs="Calibri"/>
          <w:b/>
          <w:sz w:val="28"/>
          <w:szCs w:val="28"/>
          <w:lang w:eastAsia="bg-BG"/>
        </w:rPr>
        <w:t>:</w:t>
      </w:r>
    </w:p>
    <w:p w14:paraId="65C47D0C" w14:textId="77777777" w:rsidR="005A6B66" w:rsidRPr="00436514" w:rsidRDefault="005A6B66" w:rsidP="00F74F71">
      <w:pPr>
        <w:spacing w:after="0"/>
        <w:ind w:left="60" w:right="300" w:firstLine="460"/>
        <w:jc w:val="both"/>
        <w:rPr>
          <w:rFonts w:eastAsia="Times New Roman" w:cs="Calibri"/>
          <w:sz w:val="28"/>
          <w:szCs w:val="28"/>
          <w:lang w:eastAsia="bg-BG"/>
        </w:rPr>
      </w:pPr>
      <w:r w:rsidRPr="005A6B66">
        <w:rPr>
          <w:rFonts w:eastAsia="Times New Roman" w:cs="Calibri"/>
          <w:b/>
          <w:sz w:val="28"/>
          <w:szCs w:val="28"/>
          <w:lang w:eastAsia="bg-BG"/>
        </w:rPr>
        <w:t>1.</w:t>
      </w:r>
      <w:r w:rsidRPr="005A6B66">
        <w:rPr>
          <w:rFonts w:eastAsia="Times New Roman" w:cs="Calibri"/>
          <w:b/>
          <w:sz w:val="28"/>
          <w:szCs w:val="28"/>
          <w:lang w:eastAsia="bg-BG"/>
        </w:rPr>
        <w:tab/>
      </w:r>
      <w:proofErr w:type="spellStart"/>
      <w:r w:rsidRPr="00436514">
        <w:rPr>
          <w:rFonts w:eastAsia="Times New Roman" w:cs="Calibri"/>
          <w:sz w:val="28"/>
          <w:szCs w:val="28"/>
          <w:lang w:eastAsia="bg-BG"/>
        </w:rPr>
        <w:t>Запознаване</w:t>
      </w:r>
      <w:proofErr w:type="spellEnd"/>
      <w:r w:rsidRPr="00436514">
        <w:rPr>
          <w:rFonts w:eastAsia="Times New Roman" w:cs="Calibri"/>
          <w:sz w:val="28"/>
          <w:szCs w:val="28"/>
          <w:lang w:eastAsia="bg-BG"/>
        </w:rPr>
        <w:t xml:space="preserve"> с </w:t>
      </w:r>
      <w:proofErr w:type="spellStart"/>
      <w:r w:rsidRPr="00436514">
        <w:rPr>
          <w:rFonts w:eastAsia="Times New Roman" w:cs="Calibri"/>
          <w:sz w:val="28"/>
          <w:szCs w:val="28"/>
          <w:lang w:eastAsia="bg-BG"/>
        </w:rPr>
        <w:t>народни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музикални</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инструменти</w:t>
      </w:r>
      <w:proofErr w:type="spellEnd"/>
      <w:r w:rsidRPr="00436514">
        <w:rPr>
          <w:rFonts w:eastAsia="Times New Roman" w:cs="Calibri"/>
          <w:sz w:val="28"/>
          <w:szCs w:val="28"/>
          <w:lang w:eastAsia="bg-BG"/>
        </w:rPr>
        <w:t>.</w:t>
      </w:r>
    </w:p>
    <w:p w14:paraId="3DFE2F7E" w14:textId="77777777" w:rsidR="005A6B66" w:rsidRPr="00436514" w:rsidRDefault="005A6B66" w:rsidP="00F74F71">
      <w:pPr>
        <w:spacing w:after="0"/>
        <w:ind w:left="60" w:right="300" w:firstLine="460"/>
        <w:jc w:val="both"/>
        <w:rPr>
          <w:rFonts w:eastAsia="Times New Roman" w:cs="Calibri"/>
          <w:sz w:val="28"/>
          <w:szCs w:val="28"/>
          <w:lang w:eastAsia="bg-BG"/>
        </w:rPr>
      </w:pPr>
      <w:r w:rsidRPr="00436514">
        <w:rPr>
          <w:rFonts w:eastAsia="Times New Roman" w:cs="Calibri"/>
          <w:sz w:val="28"/>
          <w:szCs w:val="28"/>
          <w:lang w:eastAsia="bg-BG"/>
        </w:rPr>
        <w:t>2.</w:t>
      </w:r>
      <w:r w:rsidRPr="00436514">
        <w:rPr>
          <w:rFonts w:eastAsia="Times New Roman" w:cs="Calibri"/>
          <w:sz w:val="28"/>
          <w:szCs w:val="28"/>
          <w:lang w:eastAsia="bg-BG"/>
        </w:rPr>
        <w:tab/>
      </w:r>
      <w:proofErr w:type="spellStart"/>
      <w:r w:rsidRPr="00436514">
        <w:rPr>
          <w:rFonts w:eastAsia="Times New Roman" w:cs="Calibri"/>
          <w:sz w:val="28"/>
          <w:szCs w:val="28"/>
          <w:lang w:eastAsia="bg-BG"/>
        </w:rPr>
        <w:t>Постигане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умение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за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активно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слушане</w:t>
      </w:r>
      <w:proofErr w:type="spellEnd"/>
      <w:r w:rsidRPr="00436514">
        <w:rPr>
          <w:rFonts w:eastAsia="Times New Roman" w:cs="Calibri"/>
          <w:sz w:val="28"/>
          <w:szCs w:val="28"/>
          <w:lang w:eastAsia="bg-BG"/>
        </w:rPr>
        <w:t xml:space="preserve"> и </w:t>
      </w:r>
      <w:proofErr w:type="spellStart"/>
      <w:r w:rsidRPr="00436514">
        <w:rPr>
          <w:rFonts w:eastAsia="Times New Roman" w:cs="Calibri"/>
          <w:sz w:val="28"/>
          <w:szCs w:val="28"/>
          <w:lang w:eastAsia="bg-BG"/>
        </w:rPr>
        <w:t>емоционално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съпреживяване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музиката</w:t>
      </w:r>
      <w:proofErr w:type="spellEnd"/>
      <w:r w:rsidRPr="00436514">
        <w:rPr>
          <w:rFonts w:eastAsia="Times New Roman" w:cs="Calibri"/>
          <w:sz w:val="28"/>
          <w:szCs w:val="28"/>
          <w:lang w:eastAsia="bg-BG"/>
        </w:rPr>
        <w:t>.</w:t>
      </w:r>
    </w:p>
    <w:p w14:paraId="5B70D175" w14:textId="77777777" w:rsidR="005A6B66" w:rsidRPr="00436514" w:rsidRDefault="005A6B66" w:rsidP="00F74F71">
      <w:pPr>
        <w:spacing w:after="0"/>
        <w:ind w:left="60" w:right="300" w:firstLine="460"/>
        <w:jc w:val="both"/>
        <w:rPr>
          <w:rFonts w:eastAsia="Times New Roman" w:cs="Calibri"/>
          <w:sz w:val="28"/>
          <w:szCs w:val="28"/>
          <w:lang w:eastAsia="bg-BG"/>
        </w:rPr>
      </w:pPr>
      <w:r w:rsidRPr="00436514">
        <w:rPr>
          <w:rFonts w:eastAsia="Times New Roman" w:cs="Calibri"/>
          <w:sz w:val="28"/>
          <w:szCs w:val="28"/>
          <w:lang w:eastAsia="bg-BG"/>
        </w:rPr>
        <w:t>3.</w:t>
      </w:r>
      <w:r w:rsidRPr="00436514">
        <w:rPr>
          <w:rFonts w:eastAsia="Times New Roman" w:cs="Calibri"/>
          <w:sz w:val="28"/>
          <w:szCs w:val="28"/>
          <w:lang w:eastAsia="bg-BG"/>
        </w:rPr>
        <w:tab/>
      </w:r>
      <w:proofErr w:type="spellStart"/>
      <w:r w:rsidRPr="00436514">
        <w:rPr>
          <w:rFonts w:eastAsia="Times New Roman" w:cs="Calibri"/>
          <w:sz w:val="28"/>
          <w:szCs w:val="28"/>
          <w:lang w:eastAsia="bg-BG"/>
        </w:rPr>
        <w:t>Повишаване</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на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емоционалната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интелигентност</w:t>
      </w:r>
      <w:proofErr w:type="spellEnd"/>
      <w:r w:rsidRPr="00436514">
        <w:rPr>
          <w:rFonts w:eastAsia="Times New Roman" w:cs="Calibri"/>
          <w:sz w:val="28"/>
          <w:szCs w:val="28"/>
          <w:lang w:eastAsia="bg-BG"/>
        </w:rPr>
        <w:t xml:space="preserve"> у </w:t>
      </w:r>
      <w:proofErr w:type="spellStart"/>
      <w:r w:rsidRPr="00436514">
        <w:rPr>
          <w:rFonts w:eastAsia="Times New Roman" w:cs="Calibri"/>
          <w:sz w:val="28"/>
          <w:szCs w:val="28"/>
          <w:lang w:eastAsia="bg-BG"/>
        </w:rPr>
        <w:t>децата</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възпитаване</w:t>
      </w:r>
      <w:proofErr w:type="spellEnd"/>
      <w:r w:rsidRPr="00436514">
        <w:rPr>
          <w:rFonts w:eastAsia="Times New Roman" w:cs="Calibri"/>
          <w:sz w:val="28"/>
          <w:szCs w:val="28"/>
          <w:lang w:eastAsia="bg-BG"/>
        </w:rPr>
        <w:t xml:space="preserve"> в </w:t>
      </w:r>
      <w:proofErr w:type="spellStart"/>
      <w:r w:rsidRPr="00436514">
        <w:rPr>
          <w:rFonts w:eastAsia="Times New Roman" w:cs="Calibri"/>
          <w:sz w:val="28"/>
          <w:szCs w:val="28"/>
          <w:lang w:eastAsia="bg-BG"/>
        </w:rPr>
        <w:t>любов</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към</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всичко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родно</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посредством</w:t>
      </w:r>
      <w:proofErr w:type="spellEnd"/>
      <w:r w:rsidRPr="00436514">
        <w:rPr>
          <w:rFonts w:eastAsia="Times New Roman" w:cs="Calibri"/>
          <w:sz w:val="28"/>
          <w:szCs w:val="28"/>
          <w:lang w:eastAsia="bg-BG"/>
        </w:rPr>
        <w:t xml:space="preserve"> </w:t>
      </w:r>
      <w:proofErr w:type="spellStart"/>
      <w:r w:rsidRPr="00436514">
        <w:rPr>
          <w:rFonts w:eastAsia="Times New Roman" w:cs="Calibri"/>
          <w:sz w:val="28"/>
          <w:szCs w:val="28"/>
          <w:lang w:eastAsia="bg-BG"/>
        </w:rPr>
        <w:t>музиката</w:t>
      </w:r>
      <w:proofErr w:type="spellEnd"/>
      <w:r w:rsidRPr="00436514">
        <w:rPr>
          <w:rFonts w:eastAsia="Times New Roman" w:cs="Calibri"/>
          <w:sz w:val="28"/>
          <w:szCs w:val="28"/>
          <w:lang w:eastAsia="bg-BG"/>
        </w:rPr>
        <w:t>.</w:t>
      </w:r>
    </w:p>
    <w:p w14:paraId="122069CC" w14:textId="4DBA1624" w:rsidR="005A6B66" w:rsidRDefault="005A6B66" w:rsidP="00F74F71">
      <w:pPr>
        <w:spacing w:after="0"/>
        <w:ind w:left="60" w:right="300" w:firstLine="460"/>
        <w:jc w:val="both"/>
        <w:rPr>
          <w:rFonts w:eastAsia="Times New Roman" w:cs="Calibri"/>
          <w:sz w:val="28"/>
          <w:szCs w:val="28"/>
          <w:lang w:eastAsia="bg-BG"/>
        </w:rPr>
      </w:pPr>
      <w:proofErr w:type="spellStart"/>
      <w:r w:rsidRPr="00436514">
        <w:rPr>
          <w:rFonts w:eastAsia="Times New Roman" w:cs="Calibri"/>
          <w:b/>
          <w:sz w:val="28"/>
          <w:szCs w:val="28"/>
          <w:lang w:eastAsia="bg-BG"/>
        </w:rPr>
        <w:t>Ресурси</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за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обезпечаване</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на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дейностите</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на</w:t>
      </w:r>
      <w:proofErr w:type="spellEnd"/>
      <w:r w:rsidRPr="00436514">
        <w:rPr>
          <w:rFonts w:eastAsia="Times New Roman" w:cs="Calibri"/>
          <w:b/>
          <w:sz w:val="28"/>
          <w:szCs w:val="28"/>
          <w:lang w:eastAsia="bg-BG"/>
        </w:rPr>
        <w:t xml:space="preserve"> </w:t>
      </w:r>
      <w:proofErr w:type="spellStart"/>
      <w:r w:rsidRPr="00436514">
        <w:rPr>
          <w:rFonts w:eastAsia="Times New Roman" w:cs="Calibri"/>
          <w:b/>
          <w:sz w:val="28"/>
          <w:szCs w:val="28"/>
          <w:lang w:eastAsia="bg-BG"/>
        </w:rPr>
        <w:t>клуба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Участие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децата</w:t>
      </w:r>
      <w:proofErr w:type="spellEnd"/>
      <w:r w:rsidRPr="005A6B66">
        <w:rPr>
          <w:rFonts w:eastAsia="Times New Roman" w:cs="Calibri"/>
          <w:sz w:val="28"/>
          <w:szCs w:val="28"/>
          <w:lang w:eastAsia="bg-BG"/>
        </w:rPr>
        <w:t xml:space="preserve"> </w:t>
      </w:r>
      <w:r w:rsidR="00436514">
        <w:rPr>
          <w:rFonts w:eastAsia="Times New Roman" w:cs="Calibri"/>
          <w:sz w:val="28"/>
          <w:szCs w:val="28"/>
          <w:lang w:val="bg-BG" w:eastAsia="bg-BG"/>
        </w:rPr>
        <w:t>всички</w:t>
      </w:r>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възрастови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групи</w:t>
      </w:r>
      <w:proofErr w:type="spellEnd"/>
      <w:r w:rsidRPr="005A6B66">
        <w:rPr>
          <w:rFonts w:eastAsia="Times New Roman" w:cs="Calibri"/>
          <w:sz w:val="28"/>
          <w:szCs w:val="28"/>
          <w:lang w:eastAsia="bg-BG"/>
        </w:rPr>
        <w:t xml:space="preserve">. </w:t>
      </w:r>
      <w:proofErr w:type="spellStart"/>
      <w:proofErr w:type="gramStart"/>
      <w:r w:rsidRPr="005A6B66">
        <w:rPr>
          <w:rFonts w:eastAsia="Times New Roman" w:cs="Calibri"/>
          <w:sz w:val="28"/>
          <w:szCs w:val="28"/>
          <w:lang w:eastAsia="bg-BG"/>
        </w:rPr>
        <w:t>Последващи</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изяви</w:t>
      </w:r>
      <w:proofErr w:type="spellEnd"/>
      <w:r w:rsidRPr="005A6B66">
        <w:rPr>
          <w:rFonts w:eastAsia="Times New Roman" w:cs="Calibri"/>
          <w:sz w:val="28"/>
          <w:szCs w:val="28"/>
          <w:lang w:eastAsia="bg-BG"/>
        </w:rPr>
        <w:t xml:space="preserve"> с </w:t>
      </w:r>
      <w:proofErr w:type="spellStart"/>
      <w:r w:rsidRPr="005A6B66">
        <w:rPr>
          <w:rFonts w:eastAsia="Times New Roman" w:cs="Calibri"/>
          <w:sz w:val="28"/>
          <w:szCs w:val="28"/>
          <w:lang w:eastAsia="bg-BG"/>
        </w:rPr>
        <w:t>участие</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на</w:t>
      </w:r>
      <w:proofErr w:type="spellEnd"/>
      <w:r w:rsidRPr="005A6B66">
        <w:rPr>
          <w:rFonts w:eastAsia="Times New Roman" w:cs="Calibri"/>
          <w:sz w:val="28"/>
          <w:szCs w:val="28"/>
          <w:lang w:eastAsia="bg-BG"/>
        </w:rPr>
        <w:t xml:space="preserve"> </w:t>
      </w:r>
      <w:proofErr w:type="spellStart"/>
      <w:r w:rsidRPr="005A6B66">
        <w:rPr>
          <w:rFonts w:eastAsia="Times New Roman" w:cs="Calibri"/>
          <w:sz w:val="28"/>
          <w:szCs w:val="28"/>
          <w:lang w:eastAsia="bg-BG"/>
        </w:rPr>
        <w:t>родители</w:t>
      </w:r>
      <w:proofErr w:type="spellEnd"/>
      <w:r w:rsidRPr="005A6B66">
        <w:rPr>
          <w:rFonts w:eastAsia="Times New Roman" w:cs="Calibri"/>
          <w:sz w:val="28"/>
          <w:szCs w:val="28"/>
          <w:lang w:eastAsia="bg-BG"/>
        </w:rPr>
        <w:t>.</w:t>
      </w:r>
      <w:proofErr w:type="gramEnd"/>
    </w:p>
    <w:p w14:paraId="008E1FE7" w14:textId="77777777" w:rsidR="005A6B66" w:rsidRPr="005A6B66" w:rsidRDefault="005A6B66" w:rsidP="00F74F71">
      <w:pPr>
        <w:spacing w:after="0"/>
        <w:ind w:left="60" w:right="300" w:firstLine="460"/>
        <w:jc w:val="both"/>
        <w:rPr>
          <w:rFonts w:eastAsia="Times New Roman" w:cs="Calibri"/>
          <w:sz w:val="28"/>
          <w:szCs w:val="28"/>
          <w:lang w:eastAsia="bg-BG"/>
        </w:rPr>
      </w:pPr>
    </w:p>
    <w:p w14:paraId="6C8F9422" w14:textId="77777777" w:rsidR="005A6B66" w:rsidRPr="005A6B66" w:rsidRDefault="005A6B66" w:rsidP="00F74F71">
      <w:pPr>
        <w:spacing w:after="0"/>
        <w:ind w:left="60" w:right="300" w:firstLine="460"/>
        <w:jc w:val="both"/>
        <w:rPr>
          <w:rFonts w:eastAsia="Times New Roman" w:cs="Calibri"/>
          <w:sz w:val="28"/>
          <w:szCs w:val="28"/>
          <w:lang w:eastAsia="bg-BG"/>
        </w:rPr>
      </w:pPr>
    </w:p>
    <w:p w14:paraId="1DA018F6" w14:textId="77777777" w:rsidR="00436514" w:rsidRDefault="00241B3F" w:rsidP="00F74F71">
      <w:pPr>
        <w:spacing w:after="0"/>
        <w:ind w:firstLine="520"/>
        <w:rPr>
          <w:rFonts w:eastAsia="Times New Roman" w:cs="Calibri"/>
          <w:sz w:val="28"/>
          <w:szCs w:val="28"/>
          <w:lang w:val="bg-BG" w:eastAsia="bg-BG"/>
        </w:rPr>
      </w:pPr>
      <w:r w:rsidRPr="00436514">
        <w:rPr>
          <w:rFonts w:eastAsia="Times New Roman" w:cs="Calibri"/>
          <w:b/>
          <w:sz w:val="28"/>
          <w:szCs w:val="28"/>
          <w:u w:val="single"/>
          <w:lang w:val="bg-BG" w:eastAsia="bg-BG"/>
        </w:rPr>
        <w:t>Р</w:t>
      </w:r>
      <w:r w:rsidR="00436514" w:rsidRPr="00436514">
        <w:rPr>
          <w:rFonts w:eastAsia="Times New Roman" w:cs="Calibri"/>
          <w:b/>
          <w:sz w:val="28"/>
          <w:szCs w:val="28"/>
          <w:u w:val="single"/>
          <w:lang w:val="bg-BG" w:eastAsia="bg-BG"/>
        </w:rPr>
        <w:t>АЗВЛЕЧЕНИЕТО</w:t>
      </w:r>
      <w:r w:rsidRPr="00436514">
        <w:rPr>
          <w:rFonts w:eastAsia="Times New Roman" w:cs="Calibri"/>
          <w:b/>
          <w:sz w:val="28"/>
          <w:szCs w:val="28"/>
          <w:u w:val="single"/>
          <w:lang w:val="bg-BG" w:eastAsia="bg-BG"/>
        </w:rPr>
        <w:t xml:space="preserve"> </w:t>
      </w:r>
    </w:p>
    <w:p w14:paraId="36D3774B" w14:textId="77777777" w:rsidR="00436514" w:rsidRDefault="00436514" w:rsidP="00F74F71">
      <w:pPr>
        <w:spacing w:after="0"/>
        <w:ind w:firstLine="520"/>
        <w:rPr>
          <w:rFonts w:eastAsia="Times New Roman" w:cs="Calibri"/>
          <w:sz w:val="28"/>
          <w:szCs w:val="28"/>
          <w:lang w:val="bg-BG" w:eastAsia="bg-BG"/>
        </w:rPr>
      </w:pPr>
    </w:p>
    <w:p w14:paraId="182A5DE1" w14:textId="6DB52C84" w:rsidR="00241B3F" w:rsidRPr="00BA77EA" w:rsidRDefault="00436514" w:rsidP="00F74F71">
      <w:pPr>
        <w:spacing w:after="0"/>
        <w:ind w:firstLine="520"/>
        <w:rPr>
          <w:rFonts w:eastAsia="Times New Roman" w:cs="Calibri"/>
          <w:sz w:val="28"/>
          <w:szCs w:val="28"/>
          <w:lang w:eastAsia="bg-BG"/>
        </w:rPr>
      </w:pPr>
      <w:r>
        <w:rPr>
          <w:rFonts w:eastAsia="Times New Roman" w:cs="Calibri"/>
          <w:sz w:val="28"/>
          <w:szCs w:val="28"/>
          <w:lang w:val="bg-BG" w:eastAsia="bg-BG"/>
        </w:rPr>
        <w:t>К</w:t>
      </w:r>
      <w:r w:rsidR="00241B3F" w:rsidRPr="00BA77EA">
        <w:rPr>
          <w:rFonts w:eastAsia="Times New Roman" w:cs="Calibri"/>
          <w:sz w:val="28"/>
          <w:szCs w:val="28"/>
          <w:lang w:val="bg-BG" w:eastAsia="bg-BG"/>
        </w:rPr>
        <w:t>ато допълнителна форма на педагогическото взаимодействие</w:t>
      </w:r>
      <w:r>
        <w:rPr>
          <w:rFonts w:eastAsia="Times New Roman" w:cs="Calibri"/>
          <w:sz w:val="28"/>
          <w:szCs w:val="28"/>
          <w:lang w:val="bg-BG" w:eastAsia="bg-BG"/>
        </w:rPr>
        <w:t>, то</w:t>
      </w:r>
      <w:r w:rsidR="00241B3F" w:rsidRPr="00BA77EA">
        <w:rPr>
          <w:rFonts w:eastAsia="Times New Roman" w:cs="Calibri"/>
          <w:sz w:val="28"/>
          <w:szCs w:val="28"/>
          <w:lang w:val="bg-BG" w:eastAsia="bg-BG"/>
        </w:rPr>
        <w:t xml:space="preserve"> създава представа у детето за достатъчната и подредена информация както по отношение глобалността на образа на познавателния обект в дадената тема, чийто емоционален завършек е развлечението, така и по отношение на структурната цялост и практическата реализация на самото развлечение. Аналогично на четвърто ниво в проблемната ситуация и тук се цели осъществяване пренос на знанията, усвоени от детето за познавателния обект и по определената тема от образователното съдържание. Предвид рефлексивния подход като основен психологически подход в развлечението като една от формите на педагогическо взаимодействие преносът е значим компонент от “осъзнаването”. </w:t>
      </w:r>
    </w:p>
    <w:p w14:paraId="655C8D58" w14:textId="77777777" w:rsidR="004F6804" w:rsidRPr="00BA77EA" w:rsidRDefault="004F6804" w:rsidP="00F74F71">
      <w:pPr>
        <w:spacing w:after="0"/>
        <w:ind w:firstLine="520"/>
        <w:rPr>
          <w:rFonts w:eastAsia="Times New Roman" w:cs="Calibri"/>
          <w:sz w:val="28"/>
          <w:szCs w:val="28"/>
          <w:lang w:eastAsia="bg-BG"/>
        </w:rPr>
      </w:pPr>
    </w:p>
    <w:p w14:paraId="182A5DE4" w14:textId="052ABF4C" w:rsidR="005521E1" w:rsidRDefault="00082011" w:rsidP="00F74F71">
      <w:pPr>
        <w:pStyle w:val="a3"/>
        <w:spacing w:line="276" w:lineRule="auto"/>
        <w:rPr>
          <w:rFonts w:ascii="Calibri" w:hAnsi="Calibri" w:cs="Calibri"/>
          <w:b/>
          <w:sz w:val="28"/>
          <w:szCs w:val="28"/>
          <w:lang w:val="bg-BG"/>
        </w:rPr>
      </w:pPr>
      <w:r w:rsidRPr="00BA77EA">
        <w:rPr>
          <w:rFonts w:ascii="Calibri" w:eastAsia="Times New Roman" w:hAnsi="Calibri" w:cs="Calibri"/>
          <w:sz w:val="28"/>
          <w:szCs w:val="28"/>
          <w:lang w:eastAsia="bg-BG"/>
        </w:rPr>
        <w:t>III.</w:t>
      </w:r>
      <w:r w:rsidR="00C16103" w:rsidRPr="00BA77EA">
        <w:rPr>
          <w:rFonts w:ascii="Calibri" w:hAnsi="Calibri" w:cs="Calibri"/>
          <w:sz w:val="28"/>
          <w:szCs w:val="28"/>
          <w:lang w:val="bg-BG" w:eastAsia="bg-BG"/>
        </w:rPr>
        <w:t xml:space="preserve"> </w:t>
      </w:r>
      <w:r w:rsidR="00705BFD" w:rsidRPr="00BA77EA">
        <w:rPr>
          <w:rFonts w:ascii="Calibri" w:hAnsi="Calibri" w:cs="Calibri"/>
          <w:b/>
          <w:sz w:val="28"/>
          <w:szCs w:val="28"/>
          <w:lang w:val="bg-BG"/>
        </w:rPr>
        <w:t xml:space="preserve">РАЗПРЕДЕЛЕНИЕ НА </w:t>
      </w:r>
      <w:proofErr w:type="gramStart"/>
      <w:r w:rsidR="004A1BF0" w:rsidRPr="00BA77EA">
        <w:rPr>
          <w:rFonts w:ascii="Calibri" w:hAnsi="Calibri" w:cs="Calibri"/>
          <w:b/>
          <w:sz w:val="28"/>
          <w:szCs w:val="28"/>
          <w:lang w:val="bg-BG"/>
        </w:rPr>
        <w:t>ФОРМИ</w:t>
      </w:r>
      <w:r w:rsidR="00162638" w:rsidRPr="00BA77EA">
        <w:rPr>
          <w:rFonts w:ascii="Calibri" w:hAnsi="Calibri" w:cs="Calibri"/>
          <w:b/>
          <w:sz w:val="28"/>
          <w:szCs w:val="28"/>
          <w:lang w:val="bg-BG"/>
        </w:rPr>
        <w:t xml:space="preserve">ТЕ </w:t>
      </w:r>
      <w:r w:rsidR="00705BFD" w:rsidRPr="00BA77EA">
        <w:rPr>
          <w:rFonts w:ascii="Calibri" w:hAnsi="Calibri" w:cs="Calibri"/>
          <w:b/>
          <w:sz w:val="28"/>
          <w:szCs w:val="28"/>
          <w:lang w:val="bg-BG"/>
        </w:rPr>
        <w:t xml:space="preserve"> </w:t>
      </w:r>
      <w:r w:rsidR="004A1BF0" w:rsidRPr="00BA77EA">
        <w:rPr>
          <w:rFonts w:ascii="Calibri" w:hAnsi="Calibri" w:cs="Calibri"/>
          <w:b/>
          <w:sz w:val="28"/>
          <w:szCs w:val="28"/>
          <w:lang w:val="bg-BG"/>
        </w:rPr>
        <w:t>НА</w:t>
      </w:r>
      <w:proofErr w:type="gramEnd"/>
      <w:r w:rsidR="004A1BF0" w:rsidRPr="00BA77EA">
        <w:rPr>
          <w:rFonts w:ascii="Calibri" w:hAnsi="Calibri" w:cs="Calibri"/>
          <w:b/>
          <w:sz w:val="28"/>
          <w:szCs w:val="28"/>
          <w:lang w:val="bg-BG"/>
        </w:rPr>
        <w:t xml:space="preserve"> ПЕДАГОГИЧЕСКО ВЗАИМОДЕЙСТВИЕ</w:t>
      </w:r>
      <w:r w:rsidR="007A5B5A">
        <w:rPr>
          <w:rFonts w:ascii="Calibri" w:hAnsi="Calibri" w:cs="Calibri"/>
          <w:b/>
          <w:sz w:val="28"/>
          <w:szCs w:val="28"/>
          <w:lang w:val="bg-BG"/>
        </w:rPr>
        <w:t>:</w:t>
      </w:r>
    </w:p>
    <w:p w14:paraId="53F98313" w14:textId="77777777" w:rsidR="007A5B5A" w:rsidRPr="00BA77EA" w:rsidRDefault="007A5B5A" w:rsidP="00F74F71">
      <w:pPr>
        <w:pStyle w:val="a3"/>
        <w:spacing w:line="276" w:lineRule="auto"/>
        <w:rPr>
          <w:rFonts w:ascii="Calibri" w:hAnsi="Calibri" w:cs="Calibri"/>
          <w:b/>
          <w:sz w:val="28"/>
          <w:szCs w:val="28"/>
          <w:lang w:val="bg-BG"/>
        </w:rPr>
      </w:pPr>
    </w:p>
    <w:p w14:paraId="182A5DE8" w14:textId="77777777" w:rsidR="005521E1" w:rsidRPr="00BA77EA" w:rsidRDefault="00162638" w:rsidP="00F74F71">
      <w:pPr>
        <w:pStyle w:val="ac"/>
        <w:keepNext/>
        <w:numPr>
          <w:ilvl w:val="0"/>
          <w:numId w:val="1"/>
        </w:numPr>
        <w:spacing w:after="0"/>
        <w:outlineLvl w:val="0"/>
        <w:rPr>
          <w:rFonts w:cs="Calibri"/>
          <w:b/>
          <w:i/>
          <w:sz w:val="28"/>
          <w:szCs w:val="28"/>
          <w:lang w:val="bg-BG"/>
        </w:rPr>
      </w:pPr>
      <w:r w:rsidRPr="00925F69">
        <w:rPr>
          <w:rFonts w:cs="Calibri"/>
          <w:b/>
          <w:sz w:val="28"/>
          <w:szCs w:val="28"/>
          <w:lang w:val="bg-BG"/>
        </w:rPr>
        <w:t>Разпределение на основните форми на педагогическо взаимодействие</w:t>
      </w:r>
      <w:r w:rsidRPr="00BA77EA">
        <w:rPr>
          <w:rFonts w:cs="Calibri"/>
          <w:b/>
          <w:i/>
          <w:sz w:val="28"/>
          <w:szCs w:val="28"/>
          <w:lang w:val="bg-BG"/>
        </w:rPr>
        <w:t>.</w:t>
      </w:r>
    </w:p>
    <w:p w14:paraId="182A5DEB" w14:textId="77777777" w:rsidR="00162638" w:rsidRPr="00BA77EA" w:rsidRDefault="00162638" w:rsidP="00F74F71">
      <w:pPr>
        <w:keepNext/>
        <w:spacing w:after="0"/>
        <w:outlineLvl w:val="0"/>
        <w:rPr>
          <w:rFonts w:cs="Calibri"/>
          <w:sz w:val="28"/>
          <w:szCs w:val="28"/>
          <w:lang w:val="bg-BG"/>
        </w:rPr>
      </w:pPr>
    </w:p>
    <w:tbl>
      <w:tblPr>
        <w:tblStyle w:val="ab"/>
        <w:tblW w:w="0" w:type="auto"/>
        <w:tblLook w:val="04A0" w:firstRow="1" w:lastRow="0" w:firstColumn="1" w:lastColumn="0" w:noHBand="0" w:noVBand="1"/>
      </w:tblPr>
      <w:tblGrid>
        <w:gridCol w:w="1784"/>
        <w:gridCol w:w="1543"/>
        <w:gridCol w:w="1543"/>
        <w:gridCol w:w="1543"/>
        <w:gridCol w:w="1543"/>
      </w:tblGrid>
      <w:tr w:rsidR="00C16103" w:rsidRPr="00BA77EA" w14:paraId="182A5DEF" w14:textId="77777777" w:rsidTr="00BF54F8">
        <w:tc>
          <w:tcPr>
            <w:tcW w:w="1740" w:type="dxa"/>
            <w:vMerge w:val="restart"/>
          </w:tcPr>
          <w:p w14:paraId="182A5DEC" w14:textId="77777777" w:rsidR="00C16103" w:rsidRPr="00BA77EA" w:rsidRDefault="00C16103" w:rsidP="00F74F71">
            <w:pPr>
              <w:keepNext/>
              <w:spacing w:line="276" w:lineRule="auto"/>
              <w:jc w:val="center"/>
              <w:outlineLvl w:val="0"/>
              <w:rPr>
                <w:rFonts w:cs="Calibri"/>
                <w:sz w:val="28"/>
                <w:szCs w:val="28"/>
                <w:lang w:val="bg-BG"/>
              </w:rPr>
            </w:pPr>
            <w:r w:rsidRPr="00BA77EA">
              <w:rPr>
                <w:rFonts w:cs="Calibri"/>
                <w:sz w:val="28"/>
                <w:szCs w:val="28"/>
                <w:lang w:val="bg-BG"/>
              </w:rPr>
              <w:t>направление</w:t>
            </w:r>
          </w:p>
        </w:tc>
        <w:tc>
          <w:tcPr>
            <w:tcW w:w="6096" w:type="dxa"/>
            <w:gridSpan w:val="4"/>
          </w:tcPr>
          <w:p w14:paraId="182A5DED"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lang w:val="bg-BG"/>
              </w:rPr>
              <w:t>Целодневна организация</w:t>
            </w:r>
          </w:p>
        </w:tc>
      </w:tr>
      <w:tr w:rsidR="00C16103" w:rsidRPr="00BA77EA" w14:paraId="182A5DFE" w14:textId="77777777" w:rsidTr="00BF54F8">
        <w:tc>
          <w:tcPr>
            <w:tcW w:w="1740" w:type="dxa"/>
            <w:vMerge/>
          </w:tcPr>
          <w:p w14:paraId="182A5DF0" w14:textId="77777777" w:rsidR="00C16103" w:rsidRPr="00BA77EA" w:rsidRDefault="00C16103" w:rsidP="00F74F71">
            <w:pPr>
              <w:keepNext/>
              <w:spacing w:line="276" w:lineRule="auto"/>
              <w:jc w:val="center"/>
              <w:outlineLvl w:val="0"/>
              <w:rPr>
                <w:rFonts w:cs="Calibri"/>
                <w:sz w:val="28"/>
                <w:szCs w:val="28"/>
              </w:rPr>
            </w:pPr>
          </w:p>
        </w:tc>
        <w:tc>
          <w:tcPr>
            <w:tcW w:w="1524" w:type="dxa"/>
          </w:tcPr>
          <w:p w14:paraId="182A5DF1" w14:textId="77777777" w:rsidR="00C16103" w:rsidRPr="00BA77EA" w:rsidRDefault="00C16103" w:rsidP="00F74F71">
            <w:pPr>
              <w:keepNext/>
              <w:spacing w:line="276" w:lineRule="auto"/>
              <w:jc w:val="center"/>
              <w:outlineLvl w:val="0"/>
              <w:rPr>
                <w:rFonts w:cs="Calibri"/>
                <w:sz w:val="28"/>
                <w:szCs w:val="28"/>
                <w:lang w:val="bg-BG"/>
              </w:rPr>
            </w:pPr>
            <w:r w:rsidRPr="00BA77EA">
              <w:rPr>
                <w:rFonts w:cs="Calibri"/>
                <w:sz w:val="28"/>
                <w:szCs w:val="28"/>
              </w:rPr>
              <w:t>I</w:t>
            </w:r>
            <w:r w:rsidRPr="00BA77EA">
              <w:rPr>
                <w:rFonts w:cs="Calibri"/>
                <w:sz w:val="28"/>
                <w:szCs w:val="28"/>
                <w:lang w:val="bg-BG"/>
              </w:rPr>
              <w:t xml:space="preserve"> </w:t>
            </w:r>
          </w:p>
          <w:p w14:paraId="182A5DF2" w14:textId="77777777" w:rsidR="00C16103" w:rsidRPr="00BA77EA" w:rsidRDefault="00C16103" w:rsidP="00F74F71">
            <w:pPr>
              <w:keepNext/>
              <w:spacing w:line="276" w:lineRule="auto"/>
              <w:jc w:val="center"/>
              <w:outlineLvl w:val="0"/>
              <w:rPr>
                <w:rFonts w:cs="Calibri"/>
                <w:sz w:val="28"/>
                <w:szCs w:val="28"/>
                <w:lang w:val="bg-BG"/>
              </w:rPr>
            </w:pPr>
            <w:r w:rsidRPr="00BA77EA">
              <w:rPr>
                <w:rFonts w:cs="Calibri"/>
                <w:sz w:val="28"/>
                <w:szCs w:val="28"/>
                <w:lang w:val="bg-BG"/>
              </w:rPr>
              <w:t>възрастова група</w:t>
            </w:r>
          </w:p>
        </w:tc>
        <w:tc>
          <w:tcPr>
            <w:tcW w:w="1524" w:type="dxa"/>
          </w:tcPr>
          <w:p w14:paraId="182A5DF3"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II</w:t>
            </w:r>
            <w:r w:rsidRPr="00BA77EA">
              <w:rPr>
                <w:rFonts w:cs="Calibri"/>
                <w:sz w:val="28"/>
                <w:szCs w:val="28"/>
                <w:lang w:val="bg-BG"/>
              </w:rPr>
              <w:t xml:space="preserve"> възрастова група</w:t>
            </w:r>
          </w:p>
        </w:tc>
        <w:tc>
          <w:tcPr>
            <w:tcW w:w="1524" w:type="dxa"/>
          </w:tcPr>
          <w:p w14:paraId="182A5DF4"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III</w:t>
            </w:r>
            <w:r w:rsidRPr="00BA77EA">
              <w:rPr>
                <w:rFonts w:cs="Calibri"/>
                <w:sz w:val="28"/>
                <w:szCs w:val="28"/>
                <w:lang w:val="bg-BG"/>
              </w:rPr>
              <w:t xml:space="preserve"> възрастова група</w:t>
            </w:r>
          </w:p>
        </w:tc>
        <w:tc>
          <w:tcPr>
            <w:tcW w:w="1524" w:type="dxa"/>
          </w:tcPr>
          <w:p w14:paraId="182A5DF5"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IV</w:t>
            </w:r>
            <w:r w:rsidRPr="00BA77EA">
              <w:rPr>
                <w:rFonts w:cs="Calibri"/>
                <w:sz w:val="28"/>
                <w:szCs w:val="28"/>
                <w:lang w:val="bg-BG"/>
              </w:rPr>
              <w:t xml:space="preserve"> възрастова група</w:t>
            </w:r>
          </w:p>
        </w:tc>
      </w:tr>
      <w:tr w:rsidR="00C16103" w:rsidRPr="00BA77EA" w14:paraId="182A5E08" w14:textId="77777777" w:rsidTr="00BF54F8">
        <w:tc>
          <w:tcPr>
            <w:tcW w:w="1740" w:type="dxa"/>
          </w:tcPr>
          <w:p w14:paraId="182A5DFF"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БЕЛ</w:t>
            </w:r>
          </w:p>
        </w:tc>
        <w:tc>
          <w:tcPr>
            <w:tcW w:w="1524" w:type="dxa"/>
          </w:tcPr>
          <w:p w14:paraId="182A5E00" w14:textId="0754B4C9" w:rsidR="00C16103" w:rsidRPr="00682A4E" w:rsidRDefault="00682A4E" w:rsidP="00F74F71">
            <w:pPr>
              <w:keepNext/>
              <w:spacing w:line="276" w:lineRule="auto"/>
              <w:jc w:val="center"/>
              <w:outlineLvl w:val="0"/>
              <w:rPr>
                <w:rFonts w:cs="Calibri"/>
                <w:sz w:val="28"/>
                <w:szCs w:val="28"/>
              </w:rPr>
            </w:pPr>
            <w:r>
              <w:rPr>
                <w:rFonts w:cs="Calibri"/>
                <w:sz w:val="28"/>
                <w:szCs w:val="28"/>
              </w:rPr>
              <w:t>2</w:t>
            </w:r>
          </w:p>
        </w:tc>
        <w:tc>
          <w:tcPr>
            <w:tcW w:w="1524" w:type="dxa"/>
          </w:tcPr>
          <w:p w14:paraId="182A5E01" w14:textId="5887A509" w:rsidR="00C16103" w:rsidRPr="00682A4E" w:rsidRDefault="00682A4E" w:rsidP="00F74F71">
            <w:pPr>
              <w:keepNext/>
              <w:spacing w:line="276" w:lineRule="auto"/>
              <w:jc w:val="center"/>
              <w:outlineLvl w:val="0"/>
              <w:rPr>
                <w:rFonts w:cs="Calibri"/>
                <w:sz w:val="28"/>
                <w:szCs w:val="28"/>
              </w:rPr>
            </w:pPr>
            <w:r>
              <w:rPr>
                <w:rFonts w:cs="Calibri"/>
                <w:sz w:val="28"/>
                <w:szCs w:val="28"/>
              </w:rPr>
              <w:t>2</w:t>
            </w:r>
          </w:p>
        </w:tc>
        <w:tc>
          <w:tcPr>
            <w:tcW w:w="1524" w:type="dxa"/>
          </w:tcPr>
          <w:p w14:paraId="182A5E02" w14:textId="4C8A7E70" w:rsidR="00C16103" w:rsidRPr="00682A4E" w:rsidRDefault="00682A4E" w:rsidP="00F74F71">
            <w:pPr>
              <w:keepNext/>
              <w:spacing w:line="276" w:lineRule="auto"/>
              <w:jc w:val="center"/>
              <w:outlineLvl w:val="0"/>
              <w:rPr>
                <w:rFonts w:cs="Calibri"/>
                <w:sz w:val="28"/>
                <w:szCs w:val="28"/>
              </w:rPr>
            </w:pPr>
            <w:r>
              <w:rPr>
                <w:rFonts w:cs="Calibri"/>
                <w:sz w:val="28"/>
                <w:szCs w:val="28"/>
              </w:rPr>
              <w:t>3</w:t>
            </w:r>
          </w:p>
        </w:tc>
        <w:tc>
          <w:tcPr>
            <w:tcW w:w="1524" w:type="dxa"/>
          </w:tcPr>
          <w:p w14:paraId="182A5E03" w14:textId="42781D02" w:rsidR="00C16103" w:rsidRPr="00682A4E" w:rsidRDefault="00682A4E" w:rsidP="00F74F71">
            <w:pPr>
              <w:keepNext/>
              <w:spacing w:line="276" w:lineRule="auto"/>
              <w:jc w:val="center"/>
              <w:outlineLvl w:val="0"/>
              <w:rPr>
                <w:rFonts w:cs="Calibri"/>
                <w:sz w:val="28"/>
                <w:szCs w:val="28"/>
              </w:rPr>
            </w:pPr>
            <w:r>
              <w:rPr>
                <w:rFonts w:cs="Calibri"/>
                <w:sz w:val="28"/>
                <w:szCs w:val="28"/>
              </w:rPr>
              <w:t>4</w:t>
            </w:r>
          </w:p>
        </w:tc>
      </w:tr>
      <w:tr w:rsidR="00C16103" w:rsidRPr="00BA77EA" w14:paraId="182A5E12" w14:textId="77777777" w:rsidTr="00BF54F8">
        <w:tc>
          <w:tcPr>
            <w:tcW w:w="1740" w:type="dxa"/>
          </w:tcPr>
          <w:p w14:paraId="182A5E09"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ОС</w:t>
            </w:r>
          </w:p>
        </w:tc>
        <w:tc>
          <w:tcPr>
            <w:tcW w:w="1524" w:type="dxa"/>
          </w:tcPr>
          <w:p w14:paraId="182A5E0A"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1</w:t>
            </w:r>
          </w:p>
        </w:tc>
        <w:tc>
          <w:tcPr>
            <w:tcW w:w="1524" w:type="dxa"/>
          </w:tcPr>
          <w:p w14:paraId="182A5E0B" w14:textId="7BEA25AB" w:rsidR="00C16103" w:rsidRPr="009F17CF" w:rsidRDefault="009F17CF" w:rsidP="00F74F71">
            <w:pPr>
              <w:keepNext/>
              <w:spacing w:line="276" w:lineRule="auto"/>
              <w:jc w:val="center"/>
              <w:outlineLvl w:val="0"/>
              <w:rPr>
                <w:rFonts w:cs="Calibri"/>
                <w:sz w:val="28"/>
                <w:szCs w:val="28"/>
                <w:lang w:val="bg-BG"/>
              </w:rPr>
            </w:pPr>
            <w:r>
              <w:rPr>
                <w:rFonts w:cs="Calibri"/>
                <w:sz w:val="28"/>
                <w:szCs w:val="28"/>
                <w:lang w:val="bg-BG"/>
              </w:rPr>
              <w:t>2</w:t>
            </w:r>
          </w:p>
        </w:tc>
        <w:tc>
          <w:tcPr>
            <w:tcW w:w="1524" w:type="dxa"/>
          </w:tcPr>
          <w:p w14:paraId="182A5E0C"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0D" w14:textId="47DF69AE" w:rsidR="00C16103" w:rsidRPr="009F17CF" w:rsidRDefault="009F17CF" w:rsidP="00F74F71">
            <w:pPr>
              <w:keepNext/>
              <w:spacing w:line="276" w:lineRule="auto"/>
              <w:jc w:val="center"/>
              <w:outlineLvl w:val="0"/>
              <w:rPr>
                <w:rFonts w:cs="Calibri"/>
                <w:sz w:val="28"/>
                <w:szCs w:val="28"/>
                <w:lang w:val="bg-BG"/>
              </w:rPr>
            </w:pPr>
            <w:r>
              <w:rPr>
                <w:rFonts w:cs="Calibri"/>
                <w:sz w:val="28"/>
                <w:szCs w:val="28"/>
                <w:lang w:val="bg-BG"/>
              </w:rPr>
              <w:t>2</w:t>
            </w:r>
          </w:p>
        </w:tc>
      </w:tr>
      <w:tr w:rsidR="00C16103" w:rsidRPr="00BA77EA" w14:paraId="182A5E1C" w14:textId="77777777" w:rsidTr="00BF54F8">
        <w:tc>
          <w:tcPr>
            <w:tcW w:w="1740" w:type="dxa"/>
          </w:tcPr>
          <w:p w14:paraId="182A5E13" w14:textId="77777777" w:rsidR="00C16103" w:rsidRPr="00BA77EA" w:rsidRDefault="00C16103" w:rsidP="00F74F71">
            <w:pPr>
              <w:keepNext/>
              <w:spacing w:line="276" w:lineRule="auto"/>
              <w:jc w:val="center"/>
              <w:outlineLvl w:val="0"/>
              <w:rPr>
                <w:rFonts w:cs="Calibri"/>
                <w:sz w:val="28"/>
                <w:szCs w:val="28"/>
              </w:rPr>
            </w:pPr>
            <w:proofErr w:type="spellStart"/>
            <w:r w:rsidRPr="00BA77EA">
              <w:rPr>
                <w:rFonts w:cs="Calibri"/>
                <w:sz w:val="28"/>
                <w:szCs w:val="28"/>
              </w:rPr>
              <w:t>Математика</w:t>
            </w:r>
            <w:proofErr w:type="spellEnd"/>
          </w:p>
        </w:tc>
        <w:tc>
          <w:tcPr>
            <w:tcW w:w="1524" w:type="dxa"/>
          </w:tcPr>
          <w:p w14:paraId="182A5E14"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1</w:t>
            </w:r>
          </w:p>
        </w:tc>
        <w:tc>
          <w:tcPr>
            <w:tcW w:w="1524" w:type="dxa"/>
          </w:tcPr>
          <w:p w14:paraId="182A5E15" w14:textId="7782B50B" w:rsidR="00C16103" w:rsidRPr="009F17CF" w:rsidRDefault="009F17CF" w:rsidP="00F74F71">
            <w:pPr>
              <w:keepNext/>
              <w:spacing w:line="276" w:lineRule="auto"/>
              <w:jc w:val="center"/>
              <w:outlineLvl w:val="0"/>
              <w:rPr>
                <w:rFonts w:cs="Calibri"/>
                <w:sz w:val="28"/>
                <w:szCs w:val="28"/>
                <w:lang w:val="bg-BG"/>
              </w:rPr>
            </w:pPr>
            <w:r>
              <w:rPr>
                <w:rFonts w:cs="Calibri"/>
                <w:sz w:val="28"/>
                <w:szCs w:val="28"/>
                <w:lang w:val="bg-BG"/>
              </w:rPr>
              <w:t>1</w:t>
            </w:r>
          </w:p>
        </w:tc>
        <w:tc>
          <w:tcPr>
            <w:tcW w:w="1524" w:type="dxa"/>
          </w:tcPr>
          <w:p w14:paraId="182A5E16"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17"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3</w:t>
            </w:r>
          </w:p>
        </w:tc>
      </w:tr>
      <w:tr w:rsidR="00C16103" w:rsidRPr="00BA77EA" w14:paraId="182A5E26" w14:textId="77777777" w:rsidTr="00BF54F8">
        <w:tc>
          <w:tcPr>
            <w:tcW w:w="1740" w:type="dxa"/>
          </w:tcPr>
          <w:p w14:paraId="182A5E1D"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ИИ</w:t>
            </w:r>
          </w:p>
        </w:tc>
        <w:tc>
          <w:tcPr>
            <w:tcW w:w="1524" w:type="dxa"/>
          </w:tcPr>
          <w:p w14:paraId="182A5E1E"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1F"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20"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21" w14:textId="51E085C0" w:rsidR="00C16103" w:rsidRPr="00BA77EA" w:rsidRDefault="00682A4E" w:rsidP="00F74F71">
            <w:pPr>
              <w:keepNext/>
              <w:spacing w:line="276" w:lineRule="auto"/>
              <w:jc w:val="center"/>
              <w:outlineLvl w:val="0"/>
              <w:rPr>
                <w:rFonts w:cs="Calibri"/>
                <w:sz w:val="28"/>
                <w:szCs w:val="28"/>
              </w:rPr>
            </w:pPr>
            <w:r>
              <w:rPr>
                <w:rFonts w:cs="Calibri"/>
                <w:sz w:val="28"/>
                <w:szCs w:val="28"/>
              </w:rPr>
              <w:t>3</w:t>
            </w:r>
          </w:p>
        </w:tc>
      </w:tr>
      <w:tr w:rsidR="00C16103" w:rsidRPr="00BA77EA" w14:paraId="182A5E30" w14:textId="77777777" w:rsidTr="00BF54F8">
        <w:tc>
          <w:tcPr>
            <w:tcW w:w="1740" w:type="dxa"/>
          </w:tcPr>
          <w:p w14:paraId="182A5E27" w14:textId="77777777" w:rsidR="00C16103" w:rsidRPr="00BA77EA" w:rsidRDefault="00C16103" w:rsidP="00F74F71">
            <w:pPr>
              <w:keepNext/>
              <w:spacing w:line="276" w:lineRule="auto"/>
              <w:jc w:val="center"/>
              <w:outlineLvl w:val="0"/>
              <w:rPr>
                <w:rFonts w:cs="Calibri"/>
                <w:sz w:val="28"/>
                <w:szCs w:val="28"/>
              </w:rPr>
            </w:pPr>
            <w:proofErr w:type="spellStart"/>
            <w:r w:rsidRPr="00BA77EA">
              <w:rPr>
                <w:rFonts w:cs="Calibri"/>
                <w:sz w:val="28"/>
                <w:szCs w:val="28"/>
              </w:rPr>
              <w:t>Музика</w:t>
            </w:r>
            <w:proofErr w:type="spellEnd"/>
          </w:p>
        </w:tc>
        <w:tc>
          <w:tcPr>
            <w:tcW w:w="1524" w:type="dxa"/>
          </w:tcPr>
          <w:p w14:paraId="182A5E28"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29"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2A" w14:textId="58047E91" w:rsidR="00C16103" w:rsidRPr="00BA77EA" w:rsidRDefault="00682A4E" w:rsidP="00F74F71">
            <w:pPr>
              <w:keepNext/>
              <w:spacing w:line="276" w:lineRule="auto"/>
              <w:jc w:val="center"/>
              <w:outlineLvl w:val="0"/>
              <w:rPr>
                <w:rFonts w:cs="Calibri"/>
                <w:sz w:val="28"/>
                <w:szCs w:val="28"/>
              </w:rPr>
            </w:pPr>
            <w:r>
              <w:rPr>
                <w:rFonts w:cs="Calibri"/>
                <w:sz w:val="28"/>
                <w:szCs w:val="28"/>
              </w:rPr>
              <w:t>3</w:t>
            </w:r>
          </w:p>
        </w:tc>
        <w:tc>
          <w:tcPr>
            <w:tcW w:w="1524" w:type="dxa"/>
          </w:tcPr>
          <w:p w14:paraId="182A5E2B" w14:textId="0F1CFB2B" w:rsidR="00C16103" w:rsidRPr="00BA77EA" w:rsidRDefault="00682A4E" w:rsidP="00F74F71">
            <w:pPr>
              <w:keepNext/>
              <w:spacing w:line="276" w:lineRule="auto"/>
              <w:jc w:val="center"/>
              <w:outlineLvl w:val="0"/>
              <w:rPr>
                <w:rFonts w:cs="Calibri"/>
                <w:sz w:val="28"/>
                <w:szCs w:val="28"/>
              </w:rPr>
            </w:pPr>
            <w:r>
              <w:rPr>
                <w:rFonts w:cs="Calibri"/>
                <w:sz w:val="28"/>
                <w:szCs w:val="28"/>
              </w:rPr>
              <w:t>3</w:t>
            </w:r>
          </w:p>
        </w:tc>
      </w:tr>
      <w:tr w:rsidR="00C16103" w:rsidRPr="00BA77EA" w14:paraId="182A5E3A" w14:textId="77777777" w:rsidTr="00BF54F8">
        <w:tc>
          <w:tcPr>
            <w:tcW w:w="1740" w:type="dxa"/>
          </w:tcPr>
          <w:p w14:paraId="182A5E31"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КТ</w:t>
            </w:r>
          </w:p>
        </w:tc>
        <w:tc>
          <w:tcPr>
            <w:tcW w:w="1524" w:type="dxa"/>
          </w:tcPr>
          <w:p w14:paraId="182A5E32"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1</w:t>
            </w:r>
          </w:p>
        </w:tc>
        <w:tc>
          <w:tcPr>
            <w:tcW w:w="1524" w:type="dxa"/>
          </w:tcPr>
          <w:p w14:paraId="182A5E33"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1</w:t>
            </w:r>
          </w:p>
        </w:tc>
        <w:tc>
          <w:tcPr>
            <w:tcW w:w="1524" w:type="dxa"/>
          </w:tcPr>
          <w:p w14:paraId="182A5E34"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c>
          <w:tcPr>
            <w:tcW w:w="1524" w:type="dxa"/>
          </w:tcPr>
          <w:p w14:paraId="182A5E35"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2</w:t>
            </w:r>
          </w:p>
        </w:tc>
      </w:tr>
      <w:tr w:rsidR="00C16103" w:rsidRPr="00BA77EA" w14:paraId="182A5E44" w14:textId="77777777" w:rsidTr="00BF54F8">
        <w:tc>
          <w:tcPr>
            <w:tcW w:w="1740" w:type="dxa"/>
          </w:tcPr>
          <w:p w14:paraId="182A5E3B"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ФК</w:t>
            </w:r>
          </w:p>
        </w:tc>
        <w:tc>
          <w:tcPr>
            <w:tcW w:w="1524" w:type="dxa"/>
          </w:tcPr>
          <w:p w14:paraId="182A5E3C"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3</w:t>
            </w:r>
          </w:p>
        </w:tc>
        <w:tc>
          <w:tcPr>
            <w:tcW w:w="1524" w:type="dxa"/>
          </w:tcPr>
          <w:p w14:paraId="182A5E3D"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3</w:t>
            </w:r>
          </w:p>
        </w:tc>
        <w:tc>
          <w:tcPr>
            <w:tcW w:w="1524" w:type="dxa"/>
          </w:tcPr>
          <w:p w14:paraId="182A5E3E"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3</w:t>
            </w:r>
          </w:p>
        </w:tc>
        <w:tc>
          <w:tcPr>
            <w:tcW w:w="1524" w:type="dxa"/>
          </w:tcPr>
          <w:p w14:paraId="182A5E3F" w14:textId="77777777" w:rsidR="00C16103" w:rsidRPr="00BA77EA" w:rsidRDefault="00C16103" w:rsidP="00F74F71">
            <w:pPr>
              <w:keepNext/>
              <w:spacing w:line="276" w:lineRule="auto"/>
              <w:jc w:val="center"/>
              <w:outlineLvl w:val="0"/>
              <w:rPr>
                <w:rFonts w:cs="Calibri"/>
                <w:sz w:val="28"/>
                <w:szCs w:val="28"/>
              </w:rPr>
            </w:pPr>
            <w:r w:rsidRPr="00BA77EA">
              <w:rPr>
                <w:rFonts w:cs="Calibri"/>
                <w:sz w:val="28"/>
                <w:szCs w:val="28"/>
              </w:rPr>
              <w:t>3</w:t>
            </w:r>
          </w:p>
        </w:tc>
      </w:tr>
      <w:tr w:rsidR="00C16103" w:rsidRPr="00BA77EA" w14:paraId="182A5E4E" w14:textId="77777777" w:rsidTr="00BF54F8">
        <w:tc>
          <w:tcPr>
            <w:tcW w:w="1740" w:type="dxa"/>
          </w:tcPr>
          <w:p w14:paraId="182A5E45" w14:textId="77777777" w:rsidR="00C16103" w:rsidRPr="00BA77EA" w:rsidRDefault="00C16103" w:rsidP="00F74F71">
            <w:pPr>
              <w:keepNext/>
              <w:spacing w:line="276" w:lineRule="auto"/>
              <w:jc w:val="center"/>
              <w:outlineLvl w:val="0"/>
              <w:rPr>
                <w:rFonts w:cs="Calibri"/>
                <w:b/>
                <w:sz w:val="28"/>
                <w:szCs w:val="28"/>
              </w:rPr>
            </w:pPr>
            <w:proofErr w:type="spellStart"/>
            <w:r w:rsidRPr="00BA77EA">
              <w:rPr>
                <w:rFonts w:cs="Calibri"/>
                <w:b/>
                <w:sz w:val="28"/>
                <w:szCs w:val="28"/>
              </w:rPr>
              <w:t>Общ</w:t>
            </w:r>
            <w:proofErr w:type="spellEnd"/>
            <w:r w:rsidRPr="00BA77EA">
              <w:rPr>
                <w:rFonts w:cs="Calibri"/>
                <w:b/>
                <w:sz w:val="28"/>
                <w:szCs w:val="28"/>
              </w:rPr>
              <w:t xml:space="preserve"> </w:t>
            </w:r>
            <w:proofErr w:type="spellStart"/>
            <w:r w:rsidRPr="00BA77EA">
              <w:rPr>
                <w:rFonts w:cs="Calibri"/>
                <w:b/>
                <w:sz w:val="28"/>
                <w:szCs w:val="28"/>
              </w:rPr>
              <w:t>брой</w:t>
            </w:r>
            <w:proofErr w:type="spellEnd"/>
            <w:r w:rsidRPr="00BA77EA">
              <w:rPr>
                <w:rFonts w:cs="Calibri"/>
                <w:b/>
                <w:sz w:val="28"/>
                <w:szCs w:val="28"/>
              </w:rPr>
              <w:t>:</w:t>
            </w:r>
          </w:p>
        </w:tc>
        <w:tc>
          <w:tcPr>
            <w:tcW w:w="1524" w:type="dxa"/>
          </w:tcPr>
          <w:p w14:paraId="182A5E46" w14:textId="6AEEFB6D" w:rsidR="00C16103" w:rsidRPr="00BA77EA" w:rsidRDefault="00C16103" w:rsidP="00F74F71">
            <w:pPr>
              <w:keepNext/>
              <w:spacing w:line="276" w:lineRule="auto"/>
              <w:jc w:val="center"/>
              <w:outlineLvl w:val="0"/>
              <w:rPr>
                <w:rFonts w:cs="Calibri"/>
                <w:sz w:val="28"/>
                <w:szCs w:val="28"/>
                <w:lang w:val="bg-BG"/>
              </w:rPr>
            </w:pPr>
            <w:r w:rsidRPr="00BA77EA">
              <w:rPr>
                <w:rFonts w:cs="Calibri"/>
                <w:sz w:val="28"/>
                <w:szCs w:val="28"/>
              </w:rPr>
              <w:t>1</w:t>
            </w:r>
            <w:r w:rsidR="00682A4E">
              <w:rPr>
                <w:rFonts w:cs="Calibri"/>
                <w:sz w:val="28"/>
                <w:szCs w:val="28"/>
              </w:rPr>
              <w:t>2</w:t>
            </w:r>
          </w:p>
        </w:tc>
        <w:tc>
          <w:tcPr>
            <w:tcW w:w="1524" w:type="dxa"/>
          </w:tcPr>
          <w:p w14:paraId="182A5E47" w14:textId="795DBE7A" w:rsidR="00C16103" w:rsidRPr="00BA77EA" w:rsidRDefault="00C16103" w:rsidP="00F74F71">
            <w:pPr>
              <w:keepNext/>
              <w:spacing w:line="276" w:lineRule="auto"/>
              <w:jc w:val="center"/>
              <w:outlineLvl w:val="0"/>
              <w:rPr>
                <w:rFonts w:cs="Calibri"/>
                <w:sz w:val="28"/>
                <w:szCs w:val="28"/>
                <w:lang w:val="bg-BG"/>
              </w:rPr>
            </w:pPr>
            <w:r w:rsidRPr="00BA77EA">
              <w:rPr>
                <w:rFonts w:cs="Calibri"/>
                <w:sz w:val="28"/>
                <w:szCs w:val="28"/>
              </w:rPr>
              <w:t>1</w:t>
            </w:r>
            <w:r w:rsidR="00682A4E">
              <w:rPr>
                <w:rFonts w:cs="Calibri"/>
                <w:sz w:val="28"/>
                <w:szCs w:val="28"/>
              </w:rPr>
              <w:t>3</w:t>
            </w:r>
          </w:p>
        </w:tc>
        <w:tc>
          <w:tcPr>
            <w:tcW w:w="1524" w:type="dxa"/>
          </w:tcPr>
          <w:p w14:paraId="182A5E48" w14:textId="0A93A4D5" w:rsidR="00C16103" w:rsidRPr="00BA77EA" w:rsidRDefault="00C16103" w:rsidP="00F74F71">
            <w:pPr>
              <w:keepNext/>
              <w:spacing w:line="276" w:lineRule="auto"/>
              <w:jc w:val="center"/>
              <w:outlineLvl w:val="0"/>
              <w:rPr>
                <w:rFonts w:cs="Calibri"/>
                <w:sz w:val="28"/>
                <w:szCs w:val="28"/>
                <w:lang w:val="bg-BG"/>
              </w:rPr>
            </w:pPr>
            <w:r w:rsidRPr="00BA77EA">
              <w:rPr>
                <w:rFonts w:cs="Calibri"/>
                <w:sz w:val="28"/>
                <w:szCs w:val="28"/>
              </w:rPr>
              <w:t>1</w:t>
            </w:r>
            <w:r w:rsidR="00682A4E">
              <w:rPr>
                <w:rFonts w:cs="Calibri"/>
                <w:sz w:val="28"/>
                <w:szCs w:val="28"/>
              </w:rPr>
              <w:t>7</w:t>
            </w:r>
          </w:p>
        </w:tc>
        <w:tc>
          <w:tcPr>
            <w:tcW w:w="1524" w:type="dxa"/>
          </w:tcPr>
          <w:p w14:paraId="182A5E49" w14:textId="43AEBB66" w:rsidR="00C16103" w:rsidRPr="00BA77EA" w:rsidRDefault="00682A4E" w:rsidP="00F74F71">
            <w:pPr>
              <w:keepNext/>
              <w:spacing w:line="276" w:lineRule="auto"/>
              <w:jc w:val="center"/>
              <w:outlineLvl w:val="0"/>
              <w:rPr>
                <w:rFonts w:cs="Calibri"/>
                <w:sz w:val="28"/>
                <w:szCs w:val="28"/>
                <w:lang w:val="bg-BG"/>
              </w:rPr>
            </w:pPr>
            <w:r>
              <w:rPr>
                <w:rFonts w:cs="Calibri"/>
                <w:sz w:val="28"/>
                <w:szCs w:val="28"/>
              </w:rPr>
              <w:t>20</w:t>
            </w:r>
          </w:p>
        </w:tc>
      </w:tr>
    </w:tbl>
    <w:p w14:paraId="07E1DD18" w14:textId="77777777" w:rsidR="00BF54F8" w:rsidRDefault="00BF54F8" w:rsidP="00F74F71">
      <w:pPr>
        <w:autoSpaceDE w:val="0"/>
        <w:autoSpaceDN w:val="0"/>
        <w:adjustRightInd w:val="0"/>
        <w:spacing w:after="0"/>
        <w:textAlignment w:val="center"/>
        <w:rPr>
          <w:rFonts w:cs="Calibri"/>
          <w:i/>
          <w:iCs/>
          <w:color w:val="000000"/>
          <w:sz w:val="28"/>
          <w:szCs w:val="28"/>
          <w:lang w:val="bg-BG"/>
        </w:rPr>
      </w:pPr>
    </w:p>
    <w:p w14:paraId="182A5E50" w14:textId="63477A43" w:rsidR="00D31650" w:rsidRPr="005A7956" w:rsidRDefault="00D033E8" w:rsidP="00F74F71">
      <w:pPr>
        <w:pStyle w:val="ac"/>
        <w:numPr>
          <w:ilvl w:val="0"/>
          <w:numId w:val="1"/>
        </w:numPr>
        <w:spacing w:before="100" w:beforeAutospacing="1" w:after="100" w:afterAutospacing="1"/>
        <w:rPr>
          <w:rFonts w:cs="Calibri"/>
          <w:b/>
          <w:sz w:val="28"/>
          <w:szCs w:val="28"/>
          <w:lang w:val="bg-BG"/>
        </w:rPr>
      </w:pPr>
      <w:r w:rsidRPr="005A7956">
        <w:rPr>
          <w:rFonts w:cs="Calibri"/>
          <w:b/>
          <w:sz w:val="28"/>
          <w:szCs w:val="28"/>
          <w:lang w:val="bg-BG"/>
        </w:rPr>
        <w:t xml:space="preserve">Разпределение на допълнителните  форми </w:t>
      </w:r>
      <w:r w:rsidR="005A7956" w:rsidRPr="005A7956">
        <w:rPr>
          <w:rFonts w:cs="Calibri"/>
          <w:b/>
          <w:sz w:val="28"/>
          <w:szCs w:val="28"/>
          <w:lang w:val="bg-BG"/>
        </w:rPr>
        <w:t>на педагогическо взаимодействие:</w:t>
      </w:r>
    </w:p>
    <w:p w14:paraId="03DA2844" w14:textId="7B2F13C0" w:rsidR="005A7956" w:rsidRPr="005A7956" w:rsidRDefault="00682A4E" w:rsidP="00F74F71">
      <w:pPr>
        <w:spacing w:before="100" w:beforeAutospacing="1" w:after="100" w:afterAutospacing="1"/>
        <w:ind w:left="360"/>
        <w:rPr>
          <w:rFonts w:cs="Calibri"/>
          <w:b/>
          <w:sz w:val="28"/>
          <w:szCs w:val="28"/>
          <w:lang w:val="bg-BG"/>
        </w:rPr>
      </w:pPr>
      <w:r>
        <w:rPr>
          <w:rFonts w:cs="Calibri"/>
          <w:b/>
          <w:sz w:val="28"/>
          <w:szCs w:val="28"/>
          <w:lang w:val="bg-BG"/>
        </w:rPr>
        <w:t xml:space="preserve">Първа група – </w:t>
      </w:r>
      <w:r w:rsidR="009F17CF">
        <w:rPr>
          <w:rFonts w:cs="Calibri"/>
          <w:b/>
          <w:sz w:val="28"/>
          <w:szCs w:val="28"/>
          <w:lang w:val="bg-BG"/>
        </w:rPr>
        <w:t>18</w:t>
      </w:r>
      <w:r w:rsidR="005A7956" w:rsidRPr="005A7956">
        <w:rPr>
          <w:rFonts w:cs="Calibri"/>
          <w:b/>
          <w:sz w:val="28"/>
          <w:szCs w:val="28"/>
          <w:lang w:val="bg-BG"/>
        </w:rPr>
        <w:t xml:space="preserve"> допълнителни форми;</w:t>
      </w:r>
    </w:p>
    <w:p w14:paraId="502C613D" w14:textId="50EF7187" w:rsidR="005A7956" w:rsidRPr="005A7956" w:rsidRDefault="00682A4E" w:rsidP="00F74F71">
      <w:pPr>
        <w:spacing w:before="100" w:beforeAutospacing="1" w:after="100" w:afterAutospacing="1"/>
        <w:ind w:left="360"/>
        <w:rPr>
          <w:rFonts w:cs="Calibri"/>
          <w:b/>
          <w:sz w:val="28"/>
          <w:szCs w:val="28"/>
          <w:lang w:val="bg-BG"/>
        </w:rPr>
      </w:pPr>
      <w:r>
        <w:rPr>
          <w:rFonts w:cs="Calibri"/>
          <w:b/>
          <w:sz w:val="28"/>
          <w:szCs w:val="28"/>
          <w:lang w:val="bg-BG"/>
        </w:rPr>
        <w:t xml:space="preserve">Втора група – </w:t>
      </w:r>
      <w:r>
        <w:rPr>
          <w:rFonts w:cs="Calibri"/>
          <w:b/>
          <w:sz w:val="28"/>
          <w:szCs w:val="28"/>
        </w:rPr>
        <w:t>1</w:t>
      </w:r>
      <w:r w:rsidR="009F17CF">
        <w:rPr>
          <w:rFonts w:cs="Calibri"/>
          <w:b/>
          <w:sz w:val="28"/>
          <w:szCs w:val="28"/>
          <w:lang w:val="bg-BG"/>
        </w:rPr>
        <w:t>7</w:t>
      </w:r>
      <w:r w:rsidR="005A7956" w:rsidRPr="005A7956">
        <w:rPr>
          <w:rFonts w:cs="Calibri"/>
          <w:b/>
          <w:sz w:val="28"/>
          <w:szCs w:val="28"/>
          <w:lang w:val="bg-BG"/>
        </w:rPr>
        <w:t xml:space="preserve"> допълнителни форми;</w:t>
      </w:r>
    </w:p>
    <w:p w14:paraId="7F31D0E7" w14:textId="00FC4840" w:rsidR="005A7956" w:rsidRPr="005A7956" w:rsidRDefault="005A7956" w:rsidP="00F74F71">
      <w:pPr>
        <w:spacing w:before="100" w:beforeAutospacing="1" w:after="100" w:afterAutospacing="1"/>
        <w:ind w:left="360"/>
        <w:rPr>
          <w:rFonts w:cs="Calibri"/>
          <w:b/>
          <w:sz w:val="28"/>
          <w:szCs w:val="28"/>
          <w:lang w:val="bg-BG"/>
        </w:rPr>
      </w:pPr>
      <w:r w:rsidRPr="005A7956">
        <w:rPr>
          <w:rFonts w:cs="Calibri"/>
          <w:b/>
          <w:sz w:val="28"/>
          <w:szCs w:val="28"/>
          <w:lang w:val="bg-BG"/>
        </w:rPr>
        <w:t>Трета група – 1</w:t>
      </w:r>
      <w:r w:rsidR="009F17CF">
        <w:rPr>
          <w:rFonts w:cs="Calibri"/>
          <w:b/>
          <w:sz w:val="28"/>
          <w:szCs w:val="28"/>
          <w:lang w:val="bg-BG"/>
        </w:rPr>
        <w:t>3</w:t>
      </w:r>
      <w:r w:rsidRPr="005A7956">
        <w:rPr>
          <w:rFonts w:cs="Calibri"/>
          <w:b/>
          <w:sz w:val="28"/>
          <w:szCs w:val="28"/>
          <w:lang w:val="bg-BG"/>
        </w:rPr>
        <w:t xml:space="preserve"> допълнителни форми;</w:t>
      </w:r>
    </w:p>
    <w:p w14:paraId="4C6F9A7D" w14:textId="01CA6C1E" w:rsidR="005A7956" w:rsidRPr="005A7956" w:rsidRDefault="005A7956" w:rsidP="00F74F71">
      <w:pPr>
        <w:spacing w:before="100" w:beforeAutospacing="1" w:after="100" w:afterAutospacing="1"/>
        <w:ind w:left="360"/>
        <w:rPr>
          <w:rFonts w:cs="Calibri"/>
          <w:b/>
          <w:sz w:val="28"/>
          <w:szCs w:val="28"/>
          <w:lang w:val="bg-BG"/>
        </w:rPr>
      </w:pPr>
      <w:r w:rsidRPr="005A7956">
        <w:rPr>
          <w:rFonts w:cs="Calibri"/>
          <w:b/>
          <w:sz w:val="28"/>
          <w:szCs w:val="28"/>
          <w:lang w:val="bg-BG"/>
        </w:rPr>
        <w:t>Четвърта група – 1</w:t>
      </w:r>
      <w:r w:rsidR="009F17CF">
        <w:rPr>
          <w:rFonts w:cs="Calibri"/>
          <w:b/>
          <w:sz w:val="28"/>
          <w:szCs w:val="28"/>
          <w:lang w:val="bg-BG"/>
        </w:rPr>
        <w:t>0</w:t>
      </w:r>
      <w:r w:rsidRPr="005A7956">
        <w:rPr>
          <w:rFonts w:cs="Calibri"/>
          <w:b/>
          <w:sz w:val="28"/>
          <w:szCs w:val="28"/>
          <w:lang w:val="bg-BG"/>
        </w:rPr>
        <w:t xml:space="preserve"> допълнителни форми.</w:t>
      </w:r>
    </w:p>
    <w:p w14:paraId="182A5E51" w14:textId="79EDA7EE" w:rsidR="004A1BF0" w:rsidRPr="00BA77EA" w:rsidRDefault="00D033E8" w:rsidP="00F74F71">
      <w:pPr>
        <w:pStyle w:val="a3"/>
        <w:spacing w:line="276" w:lineRule="auto"/>
        <w:rPr>
          <w:rFonts w:ascii="Calibri" w:hAnsi="Calibri" w:cs="Calibri"/>
          <w:sz w:val="28"/>
          <w:szCs w:val="28"/>
          <w:lang w:val="bg-BG"/>
        </w:rPr>
      </w:pPr>
      <w:r w:rsidRPr="00BA77EA">
        <w:rPr>
          <w:rFonts w:ascii="Calibri" w:hAnsi="Calibri" w:cs="Calibri"/>
          <w:sz w:val="28"/>
          <w:szCs w:val="28"/>
          <w:lang w:val="bg-BG"/>
        </w:rPr>
        <w:t xml:space="preserve">Във </w:t>
      </w:r>
      <w:r w:rsidR="004A1BF0" w:rsidRPr="00BA77EA">
        <w:rPr>
          <w:rFonts w:ascii="Calibri" w:hAnsi="Calibri" w:cs="Calibri"/>
          <w:sz w:val="28"/>
          <w:szCs w:val="28"/>
          <w:lang w:val="bg-BG"/>
        </w:rPr>
        <w:t xml:space="preserve"> всички </w:t>
      </w:r>
      <w:r w:rsidRPr="00BA77EA">
        <w:rPr>
          <w:rFonts w:ascii="Calibri" w:hAnsi="Calibri" w:cs="Calibri"/>
          <w:sz w:val="28"/>
          <w:szCs w:val="28"/>
          <w:lang w:val="bg-BG"/>
        </w:rPr>
        <w:t xml:space="preserve">възрастови </w:t>
      </w:r>
      <w:r w:rsidR="004A1BF0" w:rsidRPr="00BA77EA">
        <w:rPr>
          <w:rFonts w:ascii="Calibri" w:hAnsi="Calibri" w:cs="Calibri"/>
          <w:sz w:val="28"/>
          <w:szCs w:val="28"/>
          <w:lang w:val="bg-BG"/>
        </w:rPr>
        <w:t xml:space="preserve">групи </w:t>
      </w:r>
      <w:r w:rsidRPr="00BA77EA">
        <w:rPr>
          <w:rFonts w:ascii="Calibri" w:hAnsi="Calibri" w:cs="Calibri"/>
          <w:sz w:val="28"/>
          <w:szCs w:val="28"/>
          <w:lang w:val="bg-BG"/>
        </w:rPr>
        <w:t xml:space="preserve">ежедневно </w:t>
      </w:r>
      <w:r w:rsidR="004A1BF0" w:rsidRPr="00BA77EA">
        <w:rPr>
          <w:rFonts w:ascii="Calibri" w:hAnsi="Calibri" w:cs="Calibri"/>
          <w:sz w:val="28"/>
          <w:szCs w:val="28"/>
          <w:lang w:val="bg-BG"/>
        </w:rPr>
        <w:t xml:space="preserve"> се работи в ателиетата по  групи.</w:t>
      </w:r>
    </w:p>
    <w:p w14:paraId="182A5E52" w14:textId="1108C65E" w:rsidR="001609F3" w:rsidRDefault="001609F3" w:rsidP="00F74F71">
      <w:pPr>
        <w:pStyle w:val="a3"/>
        <w:spacing w:line="276" w:lineRule="auto"/>
        <w:rPr>
          <w:rFonts w:ascii="Calibri" w:hAnsi="Calibri" w:cs="Calibri"/>
          <w:sz w:val="28"/>
          <w:szCs w:val="28"/>
          <w:lang w:val="bg-BG"/>
        </w:rPr>
      </w:pPr>
      <w:r w:rsidRPr="00BA77EA">
        <w:rPr>
          <w:rFonts w:ascii="Calibri" w:hAnsi="Calibri" w:cs="Calibri"/>
          <w:sz w:val="28"/>
          <w:szCs w:val="28"/>
          <w:lang w:val="bg-BG"/>
        </w:rPr>
        <w:t xml:space="preserve">Развлеченията се провеждат </w:t>
      </w:r>
      <w:r w:rsidR="00FC5921" w:rsidRPr="00BA77EA">
        <w:rPr>
          <w:rFonts w:ascii="Calibri" w:hAnsi="Calibri" w:cs="Calibri"/>
          <w:sz w:val="28"/>
          <w:szCs w:val="28"/>
          <w:lang w:val="bg-BG"/>
        </w:rPr>
        <w:t xml:space="preserve"> най-малко ве</w:t>
      </w:r>
      <w:r w:rsidRPr="00BA77EA">
        <w:rPr>
          <w:rFonts w:ascii="Calibri" w:hAnsi="Calibri" w:cs="Calibri"/>
          <w:sz w:val="28"/>
          <w:szCs w:val="28"/>
          <w:lang w:val="bg-BG"/>
        </w:rPr>
        <w:t xml:space="preserve">днъж </w:t>
      </w:r>
      <w:r w:rsidR="000E2909">
        <w:rPr>
          <w:rFonts w:ascii="Calibri" w:hAnsi="Calibri" w:cs="Calibri"/>
          <w:sz w:val="28"/>
          <w:szCs w:val="28"/>
          <w:lang w:val="bg-BG"/>
        </w:rPr>
        <w:t>седмично</w:t>
      </w:r>
      <w:r w:rsidRPr="00BA77EA">
        <w:rPr>
          <w:rFonts w:ascii="Calibri" w:hAnsi="Calibri" w:cs="Calibri"/>
          <w:sz w:val="28"/>
          <w:szCs w:val="28"/>
          <w:lang w:val="bg-BG"/>
        </w:rPr>
        <w:t>.</w:t>
      </w:r>
    </w:p>
    <w:p w14:paraId="18AECA5C" w14:textId="77777777" w:rsidR="000E2909" w:rsidRPr="00BA77EA" w:rsidRDefault="000E2909" w:rsidP="00F74F71">
      <w:pPr>
        <w:pStyle w:val="a3"/>
        <w:spacing w:line="276" w:lineRule="auto"/>
        <w:rPr>
          <w:rFonts w:ascii="Calibri" w:hAnsi="Calibri" w:cs="Calibri"/>
          <w:sz w:val="28"/>
          <w:szCs w:val="28"/>
          <w:lang w:val="bg-BG"/>
        </w:rPr>
      </w:pPr>
    </w:p>
    <w:p w14:paraId="1549939B" w14:textId="477A334F" w:rsidR="00082011" w:rsidRPr="00BF54F8" w:rsidRDefault="00BF54F8" w:rsidP="00F74F71">
      <w:pPr>
        <w:pStyle w:val="a3"/>
        <w:spacing w:line="276" w:lineRule="auto"/>
        <w:rPr>
          <w:rFonts w:ascii="Calibri" w:hAnsi="Calibri" w:cs="Calibri"/>
          <w:b/>
          <w:sz w:val="28"/>
          <w:szCs w:val="28"/>
          <w:lang w:val="bg-BG"/>
        </w:rPr>
      </w:pPr>
      <w:r w:rsidRPr="00BF54F8">
        <w:rPr>
          <w:rFonts w:ascii="Calibri" w:hAnsi="Calibri" w:cs="Calibri"/>
          <w:b/>
          <w:sz w:val="28"/>
          <w:szCs w:val="28"/>
        </w:rPr>
        <w:t>III.</w:t>
      </w:r>
      <w:r w:rsidRPr="00BF54F8">
        <w:rPr>
          <w:rFonts w:ascii="Calibri" w:hAnsi="Calibri" w:cs="Calibri"/>
          <w:b/>
          <w:sz w:val="28"/>
          <w:szCs w:val="28"/>
          <w:lang w:val="bg-BG"/>
        </w:rPr>
        <w:t>ТЕМАТИЧНО РАЗПРЕДЕЛЕНИЕ ЗА ВСЯКА ВЪЗРАСТОВА ГРУПА</w:t>
      </w:r>
    </w:p>
    <w:p w14:paraId="00F9F1AE" w14:textId="75DB2B48" w:rsidR="00BF54F8" w:rsidRDefault="00FE6468" w:rsidP="00F74F71">
      <w:pPr>
        <w:pStyle w:val="a3"/>
        <w:spacing w:line="276" w:lineRule="auto"/>
        <w:rPr>
          <w:rFonts w:ascii="Calibri" w:hAnsi="Calibri" w:cs="Calibri"/>
          <w:sz w:val="28"/>
          <w:szCs w:val="28"/>
          <w:lang w:val="bg-BG"/>
        </w:rPr>
      </w:pPr>
      <w:r>
        <w:rPr>
          <w:rFonts w:ascii="Calibri" w:hAnsi="Calibri" w:cs="Calibri"/>
          <w:sz w:val="28"/>
          <w:szCs w:val="28"/>
          <w:lang w:val="bg-BG"/>
        </w:rPr>
        <w:t>П</w:t>
      </w:r>
      <w:r w:rsidR="000E2909">
        <w:rPr>
          <w:rFonts w:ascii="Calibri" w:hAnsi="Calibri" w:cs="Calibri"/>
          <w:sz w:val="28"/>
          <w:szCs w:val="28"/>
          <w:lang w:val="bg-BG"/>
        </w:rPr>
        <w:t>едагогически</w:t>
      </w:r>
      <w:r>
        <w:rPr>
          <w:rFonts w:ascii="Calibri" w:hAnsi="Calibri" w:cs="Calibri"/>
          <w:sz w:val="28"/>
          <w:szCs w:val="28"/>
          <w:lang w:val="bg-BG"/>
        </w:rPr>
        <w:t>те</w:t>
      </w:r>
      <w:r w:rsidR="000E2909">
        <w:rPr>
          <w:rFonts w:ascii="Calibri" w:hAnsi="Calibri" w:cs="Calibri"/>
          <w:sz w:val="28"/>
          <w:szCs w:val="28"/>
          <w:lang w:val="bg-BG"/>
        </w:rPr>
        <w:t xml:space="preserve"> екип</w:t>
      </w:r>
      <w:r>
        <w:rPr>
          <w:rFonts w:ascii="Calibri" w:hAnsi="Calibri" w:cs="Calibri"/>
          <w:sz w:val="28"/>
          <w:szCs w:val="28"/>
          <w:lang w:val="bg-BG"/>
        </w:rPr>
        <w:t>и са</w:t>
      </w:r>
      <w:r w:rsidR="000E2909">
        <w:rPr>
          <w:rFonts w:ascii="Calibri" w:hAnsi="Calibri" w:cs="Calibri"/>
          <w:sz w:val="28"/>
          <w:szCs w:val="28"/>
          <w:lang w:val="bg-BG"/>
        </w:rPr>
        <w:t xml:space="preserve"> разработ</w:t>
      </w:r>
      <w:r w:rsidR="00B2076C">
        <w:rPr>
          <w:rFonts w:ascii="Calibri" w:hAnsi="Calibri" w:cs="Calibri"/>
          <w:sz w:val="28"/>
          <w:szCs w:val="28"/>
          <w:lang w:val="bg-BG"/>
        </w:rPr>
        <w:t>ил</w:t>
      </w:r>
      <w:r>
        <w:rPr>
          <w:rFonts w:ascii="Calibri" w:hAnsi="Calibri" w:cs="Calibri"/>
          <w:sz w:val="28"/>
          <w:szCs w:val="28"/>
          <w:lang w:val="bg-BG"/>
        </w:rPr>
        <w:t>и</w:t>
      </w:r>
      <w:r w:rsidR="00B2076C">
        <w:rPr>
          <w:rFonts w:ascii="Calibri" w:hAnsi="Calibri" w:cs="Calibri"/>
          <w:sz w:val="28"/>
          <w:szCs w:val="28"/>
          <w:lang w:val="bg-BG"/>
        </w:rPr>
        <w:t xml:space="preserve"> тематичните разп</w:t>
      </w:r>
      <w:r>
        <w:rPr>
          <w:rFonts w:ascii="Calibri" w:hAnsi="Calibri" w:cs="Calibri"/>
          <w:sz w:val="28"/>
          <w:szCs w:val="28"/>
          <w:lang w:val="bg-BG"/>
        </w:rPr>
        <w:t>ределения  в 36 учебни седмици плюс четири допълнителни седмици за учебното време по възрастови групи:</w:t>
      </w:r>
    </w:p>
    <w:p w14:paraId="68D0B1AF" w14:textId="496285D0" w:rsidR="00FE6468" w:rsidRDefault="00FE6468" w:rsidP="00F74F71">
      <w:pPr>
        <w:pStyle w:val="a3"/>
        <w:numPr>
          <w:ilvl w:val="0"/>
          <w:numId w:val="2"/>
        </w:numPr>
        <w:spacing w:line="276" w:lineRule="auto"/>
        <w:rPr>
          <w:rFonts w:ascii="Calibri" w:hAnsi="Calibri" w:cs="Calibri"/>
          <w:sz w:val="28"/>
          <w:szCs w:val="28"/>
          <w:lang w:val="bg-BG"/>
        </w:rPr>
      </w:pPr>
      <w:r>
        <w:rPr>
          <w:rFonts w:ascii="Calibri" w:hAnsi="Calibri" w:cs="Calibri"/>
          <w:sz w:val="28"/>
          <w:szCs w:val="28"/>
          <w:lang w:val="bg-BG"/>
        </w:rPr>
        <w:t>Първа възрастова група ГТР;</w:t>
      </w:r>
    </w:p>
    <w:p w14:paraId="5F4A8879" w14:textId="6B9AFC3A" w:rsidR="00FE6468" w:rsidRDefault="00FE6468" w:rsidP="00F74F71">
      <w:pPr>
        <w:pStyle w:val="a3"/>
        <w:numPr>
          <w:ilvl w:val="0"/>
          <w:numId w:val="2"/>
        </w:numPr>
        <w:spacing w:line="276" w:lineRule="auto"/>
        <w:rPr>
          <w:rFonts w:ascii="Calibri" w:hAnsi="Calibri" w:cs="Calibri"/>
          <w:sz w:val="28"/>
          <w:szCs w:val="28"/>
          <w:lang w:val="bg-BG"/>
        </w:rPr>
      </w:pPr>
      <w:r>
        <w:rPr>
          <w:rFonts w:ascii="Calibri" w:hAnsi="Calibri" w:cs="Calibri"/>
          <w:sz w:val="28"/>
          <w:szCs w:val="28"/>
          <w:lang w:val="bg-BG"/>
        </w:rPr>
        <w:t>Втора възрастова група ГТР;</w:t>
      </w:r>
    </w:p>
    <w:p w14:paraId="774D4D4A" w14:textId="23F50BE1" w:rsidR="00FE6468" w:rsidRDefault="00FE6468" w:rsidP="00F74F71">
      <w:pPr>
        <w:pStyle w:val="a3"/>
        <w:numPr>
          <w:ilvl w:val="0"/>
          <w:numId w:val="2"/>
        </w:numPr>
        <w:spacing w:line="276" w:lineRule="auto"/>
        <w:rPr>
          <w:rFonts w:ascii="Calibri" w:hAnsi="Calibri" w:cs="Calibri"/>
          <w:sz w:val="28"/>
          <w:szCs w:val="28"/>
          <w:lang w:val="bg-BG"/>
        </w:rPr>
      </w:pPr>
      <w:r>
        <w:rPr>
          <w:rFonts w:ascii="Calibri" w:hAnsi="Calibri" w:cs="Calibri"/>
          <w:sz w:val="28"/>
          <w:szCs w:val="28"/>
          <w:lang w:val="bg-BG"/>
        </w:rPr>
        <w:t>Трета възрастова група ГТР;</w:t>
      </w:r>
    </w:p>
    <w:p w14:paraId="3D69EEA5" w14:textId="0CC59CBD" w:rsidR="00FE6468" w:rsidRDefault="00FE6468" w:rsidP="00F74F71">
      <w:pPr>
        <w:pStyle w:val="a3"/>
        <w:numPr>
          <w:ilvl w:val="0"/>
          <w:numId w:val="2"/>
        </w:numPr>
        <w:spacing w:line="276" w:lineRule="auto"/>
        <w:rPr>
          <w:rFonts w:ascii="Calibri" w:hAnsi="Calibri" w:cs="Calibri"/>
          <w:sz w:val="28"/>
          <w:szCs w:val="28"/>
          <w:lang w:val="bg-BG"/>
        </w:rPr>
      </w:pPr>
      <w:r>
        <w:rPr>
          <w:rFonts w:ascii="Calibri" w:hAnsi="Calibri" w:cs="Calibri"/>
          <w:sz w:val="28"/>
          <w:szCs w:val="28"/>
          <w:lang w:val="bg-BG"/>
        </w:rPr>
        <w:t>Четвърта възрастова група ГТР.</w:t>
      </w:r>
    </w:p>
    <w:p w14:paraId="31E0811A" w14:textId="4FA7F723" w:rsidR="00FE6468" w:rsidRDefault="00FE6468" w:rsidP="00F74F71">
      <w:pPr>
        <w:pStyle w:val="a3"/>
        <w:spacing w:line="276" w:lineRule="auto"/>
        <w:rPr>
          <w:rFonts w:ascii="Calibri" w:hAnsi="Calibri" w:cs="Calibri"/>
          <w:sz w:val="28"/>
          <w:szCs w:val="28"/>
          <w:lang w:val="bg-BG"/>
        </w:rPr>
      </w:pPr>
      <w:r>
        <w:rPr>
          <w:rFonts w:ascii="Calibri" w:hAnsi="Calibri" w:cs="Calibri"/>
          <w:sz w:val="28"/>
          <w:szCs w:val="28"/>
          <w:lang w:val="bg-BG"/>
        </w:rPr>
        <w:t xml:space="preserve">Освен ГТР за отделната възрастова група е предвидено и разработено </w:t>
      </w:r>
      <w:r w:rsidRPr="007A5B5A">
        <w:rPr>
          <w:rFonts w:ascii="Calibri" w:hAnsi="Calibri" w:cs="Calibri"/>
          <w:b/>
          <w:sz w:val="28"/>
          <w:szCs w:val="28"/>
          <w:lang w:val="bg-BG"/>
        </w:rPr>
        <w:t>ГТР за смесена група</w:t>
      </w:r>
      <w:r>
        <w:rPr>
          <w:rFonts w:ascii="Calibri" w:hAnsi="Calibri" w:cs="Calibri"/>
          <w:sz w:val="28"/>
          <w:szCs w:val="28"/>
          <w:lang w:val="bg-BG"/>
        </w:rPr>
        <w:t>, съобразно специфик</w:t>
      </w:r>
      <w:r w:rsidR="007A5B5A">
        <w:rPr>
          <w:rFonts w:ascii="Calibri" w:hAnsi="Calibri" w:cs="Calibri"/>
          <w:sz w:val="28"/>
          <w:szCs w:val="28"/>
          <w:lang w:val="bg-BG"/>
        </w:rPr>
        <w:t>ата на организация на дейността.</w:t>
      </w:r>
    </w:p>
    <w:p w14:paraId="741871BF" w14:textId="77777777" w:rsidR="00FE6468" w:rsidRPr="00FE6468" w:rsidRDefault="00FE6468" w:rsidP="00F74F71">
      <w:pPr>
        <w:pStyle w:val="a3"/>
        <w:spacing w:line="276" w:lineRule="auto"/>
        <w:rPr>
          <w:rFonts w:ascii="Calibri" w:hAnsi="Calibri" w:cs="Calibri"/>
          <w:sz w:val="28"/>
          <w:szCs w:val="28"/>
          <w:lang w:val="bg-BG"/>
        </w:rPr>
      </w:pPr>
    </w:p>
    <w:p w14:paraId="41A8B39A" w14:textId="51DD8025" w:rsidR="00925F69" w:rsidRDefault="00BF54F8" w:rsidP="00F74F71">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rPr>
        <w:t>IV.</w:t>
      </w:r>
      <w:r w:rsidR="007A5B5A">
        <w:rPr>
          <w:rFonts w:cs="Calibri"/>
          <w:b/>
          <w:bCs/>
          <w:color w:val="000000"/>
          <w:sz w:val="28"/>
          <w:szCs w:val="28"/>
          <w:lang w:val="bg-BG"/>
        </w:rPr>
        <w:t xml:space="preserve"> </w:t>
      </w:r>
      <w:r w:rsidR="00925F69">
        <w:rPr>
          <w:rFonts w:cs="Calibri"/>
          <w:b/>
          <w:bCs/>
          <w:color w:val="000000"/>
          <w:sz w:val="28"/>
          <w:szCs w:val="28"/>
          <w:lang w:val="bg-BG"/>
        </w:rPr>
        <w:t>ДНЕВЕН РЕЖИМ</w:t>
      </w:r>
    </w:p>
    <w:p w14:paraId="5D0512B0" w14:textId="005938A4" w:rsidR="00925F69" w:rsidRDefault="00925F69" w:rsidP="00F74F71">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Организация на учебния ден в учебно време от 15.09. до 31.05.</w:t>
      </w:r>
    </w:p>
    <w:p w14:paraId="26AAC521" w14:textId="77777777" w:rsidR="00925F69" w:rsidRDefault="00925F69" w:rsidP="00F74F71">
      <w:pPr>
        <w:keepNext/>
        <w:autoSpaceDE w:val="0"/>
        <w:autoSpaceDN w:val="0"/>
        <w:adjustRightInd w:val="0"/>
        <w:spacing w:after="0"/>
        <w:textAlignment w:val="center"/>
        <w:rPr>
          <w:rFonts w:cs="Calibri"/>
          <w:b/>
          <w:bCs/>
          <w:color w:val="000000"/>
          <w:sz w:val="28"/>
          <w:szCs w:val="28"/>
          <w:lang w:val="bg-BG"/>
        </w:rPr>
      </w:pPr>
    </w:p>
    <w:tbl>
      <w:tblPr>
        <w:tblStyle w:val="ab"/>
        <w:tblW w:w="0" w:type="auto"/>
        <w:tblLook w:val="04A0" w:firstRow="1" w:lastRow="0" w:firstColumn="1" w:lastColumn="0" w:noHBand="0" w:noVBand="1"/>
      </w:tblPr>
      <w:tblGrid>
        <w:gridCol w:w="2546"/>
        <w:gridCol w:w="10554"/>
      </w:tblGrid>
      <w:tr w:rsidR="00925F69" w14:paraId="32D6F733" w14:textId="77777777" w:rsidTr="00925F69">
        <w:tc>
          <w:tcPr>
            <w:tcW w:w="2546" w:type="dxa"/>
          </w:tcPr>
          <w:p w14:paraId="37EC4CBF" w14:textId="062F8D62" w:rsidR="00925F69" w:rsidRDefault="00925F69"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 Часови интервал</w:t>
            </w:r>
          </w:p>
        </w:tc>
        <w:tc>
          <w:tcPr>
            <w:tcW w:w="10554" w:type="dxa"/>
          </w:tcPr>
          <w:p w14:paraId="7F491C7E" w14:textId="49922202" w:rsidR="00925F69" w:rsidRDefault="00925F69"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                    Основни и допълнителни форми на педагогическо </w:t>
            </w:r>
            <w:proofErr w:type="spellStart"/>
            <w:r>
              <w:rPr>
                <w:rFonts w:cs="Calibri"/>
                <w:b/>
                <w:bCs/>
                <w:color w:val="000000"/>
                <w:sz w:val="28"/>
                <w:szCs w:val="28"/>
                <w:lang w:val="bg-BG"/>
              </w:rPr>
              <w:t>взаимодействи</w:t>
            </w:r>
            <w:proofErr w:type="spellEnd"/>
          </w:p>
        </w:tc>
      </w:tr>
      <w:tr w:rsidR="00925F69" w14:paraId="1800FDE3" w14:textId="77777777" w:rsidTr="00925F69">
        <w:tc>
          <w:tcPr>
            <w:tcW w:w="2546" w:type="dxa"/>
          </w:tcPr>
          <w:p w14:paraId="7BD628E1" w14:textId="6900D7EA" w:rsidR="00925F69" w:rsidRDefault="00FE62F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07:</w:t>
            </w:r>
            <w:r>
              <w:rPr>
                <w:rFonts w:cs="Calibri"/>
                <w:b/>
                <w:bCs/>
                <w:color w:val="000000"/>
                <w:sz w:val="28"/>
                <w:szCs w:val="28"/>
              </w:rPr>
              <w:t>3</w:t>
            </w:r>
            <w:r w:rsidR="00925F69">
              <w:rPr>
                <w:rFonts w:cs="Calibri"/>
                <w:b/>
                <w:bCs/>
                <w:color w:val="000000"/>
                <w:sz w:val="28"/>
                <w:szCs w:val="28"/>
                <w:lang w:val="bg-BG"/>
              </w:rPr>
              <w:t>0 – 08:30</w:t>
            </w:r>
            <w:r w:rsidR="005465A2">
              <w:rPr>
                <w:rFonts w:cs="Calibri"/>
                <w:b/>
                <w:bCs/>
                <w:color w:val="000000"/>
                <w:sz w:val="28"/>
                <w:szCs w:val="28"/>
                <w:lang w:val="bg-BG"/>
              </w:rPr>
              <w:t xml:space="preserve"> часа</w:t>
            </w:r>
          </w:p>
        </w:tc>
        <w:tc>
          <w:tcPr>
            <w:tcW w:w="10554" w:type="dxa"/>
          </w:tcPr>
          <w:p w14:paraId="61EB3945" w14:textId="17D38767" w:rsidR="00925F69" w:rsidRDefault="00925F69"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Прием на децата, дейности по избор, дейности, организирани от учителя на групата</w:t>
            </w:r>
          </w:p>
        </w:tc>
      </w:tr>
      <w:tr w:rsidR="00925F69" w14:paraId="7F6B3A17" w14:textId="77777777" w:rsidTr="00925F69">
        <w:tc>
          <w:tcPr>
            <w:tcW w:w="2546" w:type="dxa"/>
          </w:tcPr>
          <w:p w14:paraId="79189D91" w14:textId="687A73E0" w:rsidR="00925F69" w:rsidRDefault="00FD3C63"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08:30 </w:t>
            </w:r>
            <w:r w:rsidR="005465A2">
              <w:rPr>
                <w:rFonts w:cs="Calibri"/>
                <w:b/>
                <w:bCs/>
                <w:color w:val="000000"/>
                <w:sz w:val="28"/>
                <w:szCs w:val="28"/>
                <w:lang w:val="bg-BG"/>
              </w:rPr>
              <w:t>–</w:t>
            </w:r>
            <w:r>
              <w:rPr>
                <w:rFonts w:cs="Calibri"/>
                <w:b/>
                <w:bCs/>
                <w:color w:val="000000"/>
                <w:sz w:val="28"/>
                <w:szCs w:val="28"/>
                <w:lang w:val="bg-BG"/>
              </w:rPr>
              <w:t xml:space="preserve"> 0</w:t>
            </w:r>
            <w:r w:rsidR="005465A2">
              <w:rPr>
                <w:rFonts w:cs="Calibri"/>
                <w:b/>
                <w:bCs/>
                <w:color w:val="000000"/>
                <w:sz w:val="28"/>
                <w:szCs w:val="28"/>
                <w:lang w:val="bg-BG"/>
              </w:rPr>
              <w:t>8:50 часа</w:t>
            </w:r>
          </w:p>
        </w:tc>
        <w:tc>
          <w:tcPr>
            <w:tcW w:w="10554" w:type="dxa"/>
          </w:tcPr>
          <w:p w14:paraId="4061B50B" w14:textId="3CBC379C"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Сутрешна закуска</w:t>
            </w:r>
          </w:p>
        </w:tc>
      </w:tr>
      <w:tr w:rsidR="00925F69" w14:paraId="6D7A7D87" w14:textId="77777777" w:rsidTr="00925F69">
        <w:tc>
          <w:tcPr>
            <w:tcW w:w="2546" w:type="dxa"/>
          </w:tcPr>
          <w:p w14:paraId="4FA06F0D" w14:textId="40FADEB0"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08:50 – 10:00 часа</w:t>
            </w:r>
          </w:p>
        </w:tc>
        <w:tc>
          <w:tcPr>
            <w:tcW w:w="10554" w:type="dxa"/>
          </w:tcPr>
          <w:p w14:paraId="58D138BD" w14:textId="6650B2A9"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Регламентирани педагогически ситуации</w:t>
            </w:r>
          </w:p>
        </w:tc>
      </w:tr>
      <w:tr w:rsidR="00925F69" w14:paraId="33DF8F1D" w14:textId="77777777" w:rsidTr="00925F69">
        <w:tc>
          <w:tcPr>
            <w:tcW w:w="2546" w:type="dxa"/>
          </w:tcPr>
          <w:p w14:paraId="0F2EA034" w14:textId="5DE695B1"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10:00 – 10:30 часа</w:t>
            </w:r>
          </w:p>
        </w:tc>
        <w:tc>
          <w:tcPr>
            <w:tcW w:w="10554" w:type="dxa"/>
          </w:tcPr>
          <w:p w14:paraId="0AC49D9F" w14:textId="05E006BA"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Подкрепителна закуска</w:t>
            </w:r>
          </w:p>
        </w:tc>
      </w:tr>
      <w:tr w:rsidR="00925F69" w14:paraId="0F0901C1" w14:textId="77777777" w:rsidTr="00925F69">
        <w:tc>
          <w:tcPr>
            <w:tcW w:w="2546" w:type="dxa"/>
          </w:tcPr>
          <w:p w14:paraId="228227C6" w14:textId="2F404E91"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10:30 – 12:00 часа</w:t>
            </w:r>
          </w:p>
        </w:tc>
        <w:tc>
          <w:tcPr>
            <w:tcW w:w="10554" w:type="dxa"/>
          </w:tcPr>
          <w:p w14:paraId="763CA168" w14:textId="5112DED3"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Дейности по избор на децата, дейности организирани от учителя на групата</w:t>
            </w:r>
          </w:p>
        </w:tc>
      </w:tr>
      <w:tr w:rsidR="00925F69" w14:paraId="2599D5C7" w14:textId="77777777" w:rsidTr="00925F69">
        <w:tc>
          <w:tcPr>
            <w:tcW w:w="2546" w:type="dxa"/>
          </w:tcPr>
          <w:p w14:paraId="6794FD09" w14:textId="559DA2E6"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12:00 – 13:00 часа</w:t>
            </w:r>
          </w:p>
        </w:tc>
        <w:tc>
          <w:tcPr>
            <w:tcW w:w="10554" w:type="dxa"/>
          </w:tcPr>
          <w:p w14:paraId="59BC3DC0" w14:textId="7F4EC63A"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Обяд </w:t>
            </w:r>
          </w:p>
        </w:tc>
      </w:tr>
      <w:tr w:rsidR="00925F69" w14:paraId="63D0423C" w14:textId="77777777" w:rsidTr="00925F69">
        <w:tc>
          <w:tcPr>
            <w:tcW w:w="2546" w:type="dxa"/>
          </w:tcPr>
          <w:p w14:paraId="19AB03C5" w14:textId="6F0020D3"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13:00 – 15:30 часа</w:t>
            </w:r>
          </w:p>
        </w:tc>
        <w:tc>
          <w:tcPr>
            <w:tcW w:w="10554" w:type="dxa"/>
          </w:tcPr>
          <w:p w14:paraId="50BC5330" w14:textId="28CB69AD"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Следобеден сън</w:t>
            </w:r>
          </w:p>
        </w:tc>
      </w:tr>
      <w:tr w:rsidR="00925F69" w14:paraId="73896A2C" w14:textId="77777777" w:rsidTr="00925F69">
        <w:tc>
          <w:tcPr>
            <w:tcW w:w="2546" w:type="dxa"/>
          </w:tcPr>
          <w:p w14:paraId="4789E3EB" w14:textId="6EEFFFC1"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15:30 -  16:00 часа</w:t>
            </w:r>
          </w:p>
        </w:tc>
        <w:tc>
          <w:tcPr>
            <w:tcW w:w="10554" w:type="dxa"/>
          </w:tcPr>
          <w:p w14:paraId="0FF98C56" w14:textId="4DD488A0"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Следобедна закуска</w:t>
            </w:r>
          </w:p>
        </w:tc>
      </w:tr>
      <w:tr w:rsidR="00925F69" w14:paraId="2F288228" w14:textId="77777777" w:rsidTr="00925F69">
        <w:tc>
          <w:tcPr>
            <w:tcW w:w="2546" w:type="dxa"/>
          </w:tcPr>
          <w:p w14:paraId="79BB1D41" w14:textId="4FDCD523"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16:00 – 17:00 часа</w:t>
            </w:r>
          </w:p>
        </w:tc>
        <w:tc>
          <w:tcPr>
            <w:tcW w:w="10554" w:type="dxa"/>
          </w:tcPr>
          <w:p w14:paraId="1A5E4FCF" w14:textId="7EC8717D"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Педагогически ситуации</w:t>
            </w:r>
          </w:p>
        </w:tc>
      </w:tr>
      <w:tr w:rsidR="00925F69" w14:paraId="0F1B7AD0" w14:textId="77777777" w:rsidTr="00925F69">
        <w:tc>
          <w:tcPr>
            <w:tcW w:w="2546" w:type="dxa"/>
          </w:tcPr>
          <w:p w14:paraId="4015F6B9" w14:textId="55635F7D"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17:00 – 19:00 часа</w:t>
            </w:r>
          </w:p>
        </w:tc>
        <w:tc>
          <w:tcPr>
            <w:tcW w:w="10554" w:type="dxa"/>
          </w:tcPr>
          <w:p w14:paraId="25A6E7E8" w14:textId="33BD9632" w:rsidR="00925F69" w:rsidRDefault="005465A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Дейности по избор на децата и дейности, организирани от учителите по групи. Изпращане на децата.</w:t>
            </w:r>
          </w:p>
        </w:tc>
      </w:tr>
    </w:tbl>
    <w:p w14:paraId="79DEA126" w14:textId="77777777" w:rsidR="00925F69" w:rsidRPr="00925F69" w:rsidRDefault="00925F69" w:rsidP="00F74F71">
      <w:pPr>
        <w:keepNext/>
        <w:autoSpaceDE w:val="0"/>
        <w:autoSpaceDN w:val="0"/>
        <w:adjustRightInd w:val="0"/>
        <w:spacing w:after="0"/>
        <w:textAlignment w:val="center"/>
        <w:rPr>
          <w:rFonts w:cs="Calibri"/>
          <w:b/>
          <w:bCs/>
          <w:color w:val="000000"/>
          <w:sz w:val="28"/>
          <w:szCs w:val="28"/>
          <w:lang w:val="bg-BG"/>
        </w:rPr>
      </w:pPr>
    </w:p>
    <w:p w14:paraId="728E99DD" w14:textId="1A157EF6" w:rsidR="00925F69" w:rsidRDefault="005465A2" w:rsidP="00F74F71">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Организация на дневния</w:t>
      </w:r>
      <w:r w:rsidR="0015207E">
        <w:rPr>
          <w:rFonts w:cs="Calibri"/>
          <w:b/>
          <w:bCs/>
          <w:color w:val="000000"/>
          <w:sz w:val="28"/>
          <w:szCs w:val="28"/>
          <w:lang w:val="bg-BG"/>
        </w:rPr>
        <w:t xml:space="preserve"> режим в неучебно време от 01.06. до 14.09.</w:t>
      </w:r>
    </w:p>
    <w:p w14:paraId="32FFCAD8" w14:textId="77777777" w:rsidR="0015207E" w:rsidRDefault="0015207E" w:rsidP="00F74F71">
      <w:pPr>
        <w:keepNext/>
        <w:autoSpaceDE w:val="0"/>
        <w:autoSpaceDN w:val="0"/>
        <w:adjustRightInd w:val="0"/>
        <w:spacing w:after="0"/>
        <w:textAlignment w:val="center"/>
        <w:rPr>
          <w:rFonts w:cs="Calibri"/>
          <w:b/>
          <w:bCs/>
          <w:color w:val="000000"/>
          <w:sz w:val="28"/>
          <w:szCs w:val="28"/>
          <w:lang w:val="bg-BG"/>
        </w:rPr>
      </w:pPr>
    </w:p>
    <w:tbl>
      <w:tblPr>
        <w:tblStyle w:val="ab"/>
        <w:tblW w:w="0" w:type="auto"/>
        <w:tblLook w:val="04A0" w:firstRow="1" w:lastRow="0" w:firstColumn="1" w:lastColumn="0" w:noHBand="0" w:noVBand="1"/>
      </w:tblPr>
      <w:tblGrid>
        <w:gridCol w:w="2546"/>
        <w:gridCol w:w="10554"/>
      </w:tblGrid>
      <w:tr w:rsidR="0015207E" w14:paraId="43978D23" w14:textId="77777777" w:rsidTr="0015207E">
        <w:tc>
          <w:tcPr>
            <w:tcW w:w="2546" w:type="dxa"/>
          </w:tcPr>
          <w:p w14:paraId="4FFD083C" w14:textId="46E51CBF"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 Часови интервал</w:t>
            </w:r>
          </w:p>
        </w:tc>
        <w:tc>
          <w:tcPr>
            <w:tcW w:w="10554" w:type="dxa"/>
          </w:tcPr>
          <w:p w14:paraId="3931B91E" w14:textId="60415EF7"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                         Допълнителни форми на педагогическо взаимодействие</w:t>
            </w:r>
          </w:p>
        </w:tc>
      </w:tr>
      <w:tr w:rsidR="0015207E" w14:paraId="234326AC" w14:textId="77777777" w:rsidTr="0015207E">
        <w:tc>
          <w:tcPr>
            <w:tcW w:w="2546" w:type="dxa"/>
          </w:tcPr>
          <w:p w14:paraId="280E5E5E" w14:textId="1C19696E" w:rsidR="0015207E" w:rsidRDefault="00FE62F2"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07:</w:t>
            </w:r>
            <w:r>
              <w:rPr>
                <w:rFonts w:cs="Calibri"/>
                <w:b/>
                <w:bCs/>
                <w:color w:val="000000"/>
                <w:sz w:val="28"/>
                <w:szCs w:val="28"/>
              </w:rPr>
              <w:t>3</w:t>
            </w:r>
            <w:r w:rsidR="0015207E">
              <w:rPr>
                <w:rFonts w:cs="Calibri"/>
                <w:b/>
                <w:bCs/>
                <w:color w:val="000000"/>
                <w:sz w:val="28"/>
                <w:szCs w:val="28"/>
                <w:lang w:val="bg-BG"/>
              </w:rPr>
              <w:t>0 – 08:30 часа</w:t>
            </w:r>
          </w:p>
        </w:tc>
        <w:tc>
          <w:tcPr>
            <w:tcW w:w="10554" w:type="dxa"/>
          </w:tcPr>
          <w:p w14:paraId="4A471025" w14:textId="24C4CF51"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Прием на децата, дейности по избор, дейности, организирани от детския учител</w:t>
            </w:r>
          </w:p>
        </w:tc>
      </w:tr>
      <w:tr w:rsidR="0015207E" w14:paraId="4F546E77" w14:textId="77777777" w:rsidTr="0015207E">
        <w:tc>
          <w:tcPr>
            <w:tcW w:w="2546" w:type="dxa"/>
          </w:tcPr>
          <w:p w14:paraId="622F560B" w14:textId="1194983B"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08:30 – 09:00 часа</w:t>
            </w:r>
          </w:p>
        </w:tc>
        <w:tc>
          <w:tcPr>
            <w:tcW w:w="10554" w:type="dxa"/>
          </w:tcPr>
          <w:p w14:paraId="4D04E1BA" w14:textId="65CA2C1A"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Сутрешна закуска</w:t>
            </w:r>
          </w:p>
        </w:tc>
      </w:tr>
      <w:tr w:rsidR="0015207E" w14:paraId="06475E3D" w14:textId="77777777" w:rsidTr="0015207E">
        <w:tc>
          <w:tcPr>
            <w:tcW w:w="2546" w:type="dxa"/>
          </w:tcPr>
          <w:p w14:paraId="751EB986" w14:textId="4C9C87C0"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09:00 – 10:00 часа</w:t>
            </w:r>
          </w:p>
        </w:tc>
        <w:tc>
          <w:tcPr>
            <w:tcW w:w="10554" w:type="dxa"/>
          </w:tcPr>
          <w:p w14:paraId="36C031E8" w14:textId="09B78A36"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Игри, дейности по избор на децата, дейности, организирани от детския учител</w:t>
            </w:r>
          </w:p>
        </w:tc>
      </w:tr>
      <w:tr w:rsidR="0015207E" w14:paraId="4889A868" w14:textId="77777777" w:rsidTr="0015207E">
        <w:tc>
          <w:tcPr>
            <w:tcW w:w="2546" w:type="dxa"/>
          </w:tcPr>
          <w:p w14:paraId="7AF6EC2D" w14:textId="4935866F"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10:00 – 10:30 часа</w:t>
            </w:r>
          </w:p>
        </w:tc>
        <w:tc>
          <w:tcPr>
            <w:tcW w:w="10554" w:type="dxa"/>
          </w:tcPr>
          <w:p w14:paraId="6DCF6604" w14:textId="24ACD4B1"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Подкрепителна закуска</w:t>
            </w:r>
          </w:p>
        </w:tc>
      </w:tr>
      <w:tr w:rsidR="0015207E" w14:paraId="6A924DCC" w14:textId="77777777" w:rsidTr="0015207E">
        <w:tc>
          <w:tcPr>
            <w:tcW w:w="2546" w:type="dxa"/>
          </w:tcPr>
          <w:p w14:paraId="640E687C" w14:textId="32752C8B"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10:30 – 12:00 часа</w:t>
            </w:r>
          </w:p>
        </w:tc>
        <w:tc>
          <w:tcPr>
            <w:tcW w:w="10554" w:type="dxa"/>
          </w:tcPr>
          <w:p w14:paraId="17CB3A8F" w14:textId="66472A31"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Дейности по избор на децата, дейности, организирани от детския учител</w:t>
            </w:r>
          </w:p>
        </w:tc>
      </w:tr>
      <w:tr w:rsidR="0015207E" w14:paraId="2AFAAC1B" w14:textId="77777777" w:rsidTr="0015207E">
        <w:tc>
          <w:tcPr>
            <w:tcW w:w="2546" w:type="dxa"/>
          </w:tcPr>
          <w:p w14:paraId="09BF80C0" w14:textId="4FF27075"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12:00 – 13:00 часа</w:t>
            </w:r>
          </w:p>
        </w:tc>
        <w:tc>
          <w:tcPr>
            <w:tcW w:w="10554" w:type="dxa"/>
          </w:tcPr>
          <w:p w14:paraId="12BAFFF9" w14:textId="4896A179"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 xml:space="preserve">Обяд </w:t>
            </w:r>
          </w:p>
        </w:tc>
      </w:tr>
      <w:tr w:rsidR="0015207E" w14:paraId="2E0BD469" w14:textId="77777777" w:rsidTr="0015207E">
        <w:tc>
          <w:tcPr>
            <w:tcW w:w="2546" w:type="dxa"/>
          </w:tcPr>
          <w:p w14:paraId="6DA94792" w14:textId="40A561AB"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13:00 – 15:30 часа</w:t>
            </w:r>
          </w:p>
        </w:tc>
        <w:tc>
          <w:tcPr>
            <w:tcW w:w="10554" w:type="dxa"/>
          </w:tcPr>
          <w:p w14:paraId="122B9BFC" w14:textId="184EB986"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Следобеден сън</w:t>
            </w:r>
          </w:p>
        </w:tc>
      </w:tr>
      <w:tr w:rsidR="0015207E" w14:paraId="674AF0A5" w14:textId="77777777" w:rsidTr="0015207E">
        <w:tc>
          <w:tcPr>
            <w:tcW w:w="2546" w:type="dxa"/>
          </w:tcPr>
          <w:p w14:paraId="16E08D06" w14:textId="0C468682"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15:30 – 16:00 часа</w:t>
            </w:r>
          </w:p>
        </w:tc>
        <w:tc>
          <w:tcPr>
            <w:tcW w:w="10554" w:type="dxa"/>
          </w:tcPr>
          <w:p w14:paraId="3F8EE098" w14:textId="65C0AF60"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Следобедна закуска</w:t>
            </w:r>
          </w:p>
        </w:tc>
      </w:tr>
      <w:tr w:rsidR="0015207E" w14:paraId="348C5C7D" w14:textId="77777777" w:rsidTr="0015207E">
        <w:tc>
          <w:tcPr>
            <w:tcW w:w="2546" w:type="dxa"/>
          </w:tcPr>
          <w:p w14:paraId="40FEEA72" w14:textId="67661C25"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16:00 – 19:00 часа</w:t>
            </w:r>
          </w:p>
        </w:tc>
        <w:tc>
          <w:tcPr>
            <w:tcW w:w="10554" w:type="dxa"/>
          </w:tcPr>
          <w:p w14:paraId="0E74DE99" w14:textId="3FEB8380" w:rsidR="0015207E" w:rsidRDefault="0015207E" w:rsidP="00F74F71">
            <w:pPr>
              <w:keepNext/>
              <w:autoSpaceDE w:val="0"/>
              <w:autoSpaceDN w:val="0"/>
              <w:adjustRightInd w:val="0"/>
              <w:spacing w:line="276" w:lineRule="auto"/>
              <w:textAlignment w:val="center"/>
              <w:rPr>
                <w:rFonts w:cs="Calibri"/>
                <w:b/>
                <w:bCs/>
                <w:color w:val="000000"/>
                <w:sz w:val="28"/>
                <w:szCs w:val="28"/>
                <w:lang w:val="bg-BG"/>
              </w:rPr>
            </w:pPr>
            <w:r>
              <w:rPr>
                <w:rFonts w:cs="Calibri"/>
                <w:b/>
                <w:bCs/>
                <w:color w:val="000000"/>
                <w:sz w:val="28"/>
                <w:szCs w:val="28"/>
                <w:lang w:val="bg-BG"/>
              </w:rPr>
              <w:t>Игри, дейности по избор на децата, дейности, организирани от детския учител</w:t>
            </w:r>
          </w:p>
        </w:tc>
      </w:tr>
    </w:tbl>
    <w:p w14:paraId="45B46993" w14:textId="77777777" w:rsidR="0015207E" w:rsidRPr="005465A2" w:rsidRDefault="0015207E" w:rsidP="00F74F71">
      <w:pPr>
        <w:keepNext/>
        <w:autoSpaceDE w:val="0"/>
        <w:autoSpaceDN w:val="0"/>
        <w:adjustRightInd w:val="0"/>
        <w:spacing w:after="0"/>
        <w:textAlignment w:val="center"/>
        <w:rPr>
          <w:rFonts w:cs="Calibri"/>
          <w:b/>
          <w:bCs/>
          <w:color w:val="000000"/>
          <w:sz w:val="28"/>
          <w:szCs w:val="28"/>
          <w:lang w:val="bg-BG"/>
        </w:rPr>
      </w:pPr>
    </w:p>
    <w:p w14:paraId="49209EAA" w14:textId="0A842A2C" w:rsidR="0015207E" w:rsidRDefault="00925F69" w:rsidP="00F74F71">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rPr>
        <w:t>V.</w:t>
      </w:r>
      <w:r w:rsidR="0015207E">
        <w:rPr>
          <w:rFonts w:cs="Calibri"/>
          <w:b/>
          <w:bCs/>
          <w:color w:val="000000"/>
          <w:sz w:val="28"/>
          <w:szCs w:val="28"/>
          <w:lang w:val="bg-BG"/>
        </w:rPr>
        <w:t xml:space="preserve"> СЕДМИЧНО РАЗПРЕДЕЛЕНИЕ НА ПЕДАГОГИЧЕСКИТЕ СИТУАЦИИ</w:t>
      </w:r>
    </w:p>
    <w:p w14:paraId="52DE977F" w14:textId="77777777" w:rsidR="00754057" w:rsidRDefault="00754057" w:rsidP="00F74F71">
      <w:pPr>
        <w:spacing w:after="0"/>
        <w:jc w:val="center"/>
        <w:rPr>
          <w:rFonts w:eastAsia="Times New Roman" w:cs="Calibri"/>
          <w:b/>
          <w:sz w:val="28"/>
          <w:szCs w:val="28"/>
          <w:lang w:val="bg-BG" w:eastAsia="bg-BG"/>
        </w:rPr>
      </w:pPr>
    </w:p>
    <w:p w14:paraId="74502AE6" w14:textId="77777777" w:rsidR="007A5B5A" w:rsidRPr="007A5B5A" w:rsidRDefault="007A5B5A" w:rsidP="00F74F71">
      <w:pPr>
        <w:spacing w:after="0"/>
        <w:jc w:val="center"/>
        <w:rPr>
          <w:rFonts w:eastAsia="Times New Roman" w:cs="Calibri"/>
          <w:b/>
          <w:sz w:val="28"/>
          <w:szCs w:val="28"/>
          <w:lang w:val="bg-BG" w:eastAsia="bg-BG"/>
        </w:rPr>
      </w:pPr>
      <w:r w:rsidRPr="007A5B5A">
        <w:rPr>
          <w:rFonts w:eastAsia="Times New Roman" w:cs="Calibri"/>
          <w:b/>
          <w:sz w:val="28"/>
          <w:szCs w:val="28"/>
          <w:lang w:val="bg-BG" w:eastAsia="bg-BG"/>
        </w:rPr>
        <w:t>ПЪРВА  ВЪЗРАСТОВА ГРУПА</w:t>
      </w:r>
    </w:p>
    <w:p w14:paraId="428ABE41" w14:textId="77777777" w:rsidR="007A5B5A" w:rsidRPr="007A5B5A" w:rsidRDefault="007A5B5A" w:rsidP="007A5B5A">
      <w:pPr>
        <w:spacing w:after="0" w:line="240" w:lineRule="auto"/>
        <w:jc w:val="center"/>
        <w:rPr>
          <w:rFonts w:eastAsia="Times New Roman" w:cs="Calibri"/>
          <w:b/>
          <w:sz w:val="28"/>
          <w:szCs w:val="28"/>
          <w:lang w:val="bg-BG" w:eastAsia="bg-BG"/>
        </w:rPr>
      </w:pPr>
      <w:r w:rsidRPr="007A5B5A">
        <w:rPr>
          <w:rFonts w:eastAsia="Times New Roman" w:cs="Calibri"/>
          <w:b/>
          <w:sz w:val="28"/>
          <w:szCs w:val="28"/>
          <w:lang w:val="bg-BG" w:eastAsia="bg-BG"/>
        </w:rPr>
        <w:t>ЦЕЛОДНЕВНА ОРГАНИЗАЦИЯ</w:t>
      </w:r>
    </w:p>
    <w:p w14:paraId="6B11A272"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90"/>
        <w:gridCol w:w="1735"/>
        <w:gridCol w:w="1890"/>
        <w:gridCol w:w="1821"/>
        <w:gridCol w:w="1736"/>
      </w:tblGrid>
      <w:tr w:rsidR="007A5B5A" w:rsidRPr="007A5B5A" w14:paraId="08DD0ABB"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91CE6D"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Понеделник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A8EB5C"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Вторник</w:t>
            </w:r>
          </w:p>
        </w:tc>
        <w:tc>
          <w:tcPr>
            <w:tcW w:w="17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5A185E"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Сряда</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658FDD"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Четвъртък</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4CD039"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Петък</w:t>
            </w:r>
          </w:p>
        </w:tc>
      </w:tr>
      <w:tr w:rsidR="007A5B5A" w:rsidRPr="007A5B5A" w14:paraId="3FA76221"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hideMark/>
          </w:tcPr>
          <w:p w14:paraId="22F14A41"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Околен свят</w:t>
            </w:r>
          </w:p>
        </w:tc>
        <w:tc>
          <w:tcPr>
            <w:tcW w:w="1814" w:type="dxa"/>
            <w:tcBorders>
              <w:top w:val="single" w:sz="4" w:space="0" w:color="auto"/>
              <w:left w:val="single" w:sz="4" w:space="0" w:color="auto"/>
              <w:bottom w:val="single" w:sz="4" w:space="0" w:color="auto"/>
              <w:right w:val="single" w:sz="4" w:space="0" w:color="auto"/>
            </w:tcBorders>
            <w:hideMark/>
          </w:tcPr>
          <w:p w14:paraId="1DBA5A6F"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Български език</w:t>
            </w:r>
          </w:p>
          <w:p w14:paraId="112C1E5B"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 литература</w:t>
            </w:r>
          </w:p>
        </w:tc>
        <w:tc>
          <w:tcPr>
            <w:tcW w:w="1786" w:type="dxa"/>
            <w:tcBorders>
              <w:top w:val="single" w:sz="4" w:space="0" w:color="auto"/>
              <w:left w:val="single" w:sz="4" w:space="0" w:color="auto"/>
              <w:bottom w:val="single" w:sz="4" w:space="0" w:color="auto"/>
              <w:right w:val="single" w:sz="4" w:space="0" w:color="auto"/>
            </w:tcBorders>
            <w:hideMark/>
          </w:tcPr>
          <w:p w14:paraId="64954E37"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Математика</w:t>
            </w:r>
          </w:p>
        </w:tc>
        <w:tc>
          <w:tcPr>
            <w:tcW w:w="1842" w:type="dxa"/>
            <w:tcBorders>
              <w:top w:val="single" w:sz="4" w:space="0" w:color="auto"/>
              <w:left w:val="single" w:sz="4" w:space="0" w:color="auto"/>
              <w:bottom w:val="single" w:sz="4" w:space="0" w:color="auto"/>
              <w:right w:val="single" w:sz="4" w:space="0" w:color="auto"/>
            </w:tcBorders>
          </w:tcPr>
          <w:p w14:paraId="4EE686EB" w14:textId="77777777" w:rsidR="007A5B5A" w:rsidRPr="007A5B5A" w:rsidRDefault="007A5B5A" w:rsidP="007A5B5A">
            <w:pPr>
              <w:autoSpaceDE w:val="0"/>
              <w:autoSpaceDN w:val="0"/>
              <w:adjustRightInd w:val="0"/>
              <w:spacing w:after="0" w:line="300" w:lineRule="exact"/>
              <w:ind w:firstLine="397"/>
              <w:rPr>
                <w:rFonts w:eastAsia="Times New Roman" w:cs="Calibri"/>
                <w:bCs/>
                <w:i/>
                <w:sz w:val="28"/>
                <w:szCs w:val="28"/>
                <w:lang w:val="bg-BG"/>
              </w:rPr>
            </w:pPr>
            <w:r w:rsidRPr="007A5B5A">
              <w:rPr>
                <w:rFonts w:eastAsia="Times New Roman" w:cs="Calibri"/>
                <w:bCs/>
                <w:sz w:val="28"/>
                <w:szCs w:val="28"/>
                <w:lang w:val="bg-BG"/>
              </w:rPr>
              <w:t>Музика</w:t>
            </w:r>
          </w:p>
        </w:tc>
        <w:tc>
          <w:tcPr>
            <w:tcW w:w="1815" w:type="dxa"/>
            <w:tcBorders>
              <w:top w:val="single" w:sz="4" w:space="0" w:color="auto"/>
              <w:left w:val="single" w:sz="4" w:space="0" w:color="auto"/>
              <w:bottom w:val="single" w:sz="4" w:space="0" w:color="auto"/>
              <w:right w:val="single" w:sz="4" w:space="0" w:color="auto"/>
            </w:tcBorders>
            <w:hideMark/>
          </w:tcPr>
          <w:p w14:paraId="7CD2D7A2"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Български език и литература</w:t>
            </w:r>
          </w:p>
        </w:tc>
      </w:tr>
      <w:tr w:rsidR="007A5B5A" w:rsidRPr="007A5B5A" w14:paraId="7731BBC4"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hideMark/>
          </w:tcPr>
          <w:p w14:paraId="136C64A2"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Изобразително изкуство</w:t>
            </w:r>
          </w:p>
        </w:tc>
        <w:tc>
          <w:tcPr>
            <w:tcW w:w="1814" w:type="dxa"/>
            <w:tcBorders>
              <w:top w:val="single" w:sz="4" w:space="0" w:color="auto"/>
              <w:left w:val="single" w:sz="4" w:space="0" w:color="auto"/>
              <w:bottom w:val="single" w:sz="4" w:space="0" w:color="auto"/>
              <w:right w:val="single" w:sz="4" w:space="0" w:color="auto"/>
            </w:tcBorders>
            <w:hideMark/>
          </w:tcPr>
          <w:p w14:paraId="405D49C2"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Музика</w:t>
            </w:r>
          </w:p>
        </w:tc>
        <w:tc>
          <w:tcPr>
            <w:tcW w:w="1786" w:type="dxa"/>
            <w:tcBorders>
              <w:top w:val="single" w:sz="4" w:space="0" w:color="auto"/>
              <w:left w:val="single" w:sz="4" w:space="0" w:color="auto"/>
              <w:bottom w:val="single" w:sz="4" w:space="0" w:color="auto"/>
              <w:right w:val="single" w:sz="4" w:space="0" w:color="auto"/>
            </w:tcBorders>
            <w:hideMark/>
          </w:tcPr>
          <w:p w14:paraId="55E36613"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42" w:type="dxa"/>
            <w:tcBorders>
              <w:top w:val="single" w:sz="4" w:space="0" w:color="auto"/>
              <w:left w:val="single" w:sz="4" w:space="0" w:color="auto"/>
              <w:bottom w:val="single" w:sz="4" w:space="0" w:color="auto"/>
              <w:right w:val="single" w:sz="4" w:space="0" w:color="auto"/>
            </w:tcBorders>
            <w:hideMark/>
          </w:tcPr>
          <w:p w14:paraId="0FCFD580"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Конструиране и технологии</w:t>
            </w:r>
          </w:p>
        </w:tc>
        <w:tc>
          <w:tcPr>
            <w:tcW w:w="1815" w:type="dxa"/>
            <w:tcBorders>
              <w:top w:val="single" w:sz="4" w:space="0" w:color="auto"/>
              <w:left w:val="single" w:sz="4" w:space="0" w:color="auto"/>
              <w:bottom w:val="single" w:sz="4" w:space="0" w:color="auto"/>
              <w:right w:val="single" w:sz="4" w:space="0" w:color="auto"/>
            </w:tcBorders>
          </w:tcPr>
          <w:p w14:paraId="333E46E0"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r>
      <w:tr w:rsidR="007A5B5A" w:rsidRPr="007A5B5A" w14:paraId="1186C94A"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tcPr>
          <w:p w14:paraId="49FD377A"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hideMark/>
          </w:tcPr>
          <w:p w14:paraId="1246251B"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p>
        </w:tc>
        <w:tc>
          <w:tcPr>
            <w:tcW w:w="1786" w:type="dxa"/>
            <w:tcBorders>
              <w:top w:val="single" w:sz="4" w:space="0" w:color="auto"/>
              <w:left w:val="single" w:sz="4" w:space="0" w:color="auto"/>
              <w:bottom w:val="single" w:sz="4" w:space="0" w:color="auto"/>
              <w:right w:val="single" w:sz="4" w:space="0" w:color="auto"/>
            </w:tcBorders>
            <w:hideMark/>
          </w:tcPr>
          <w:p w14:paraId="280A31DC"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Изобразително изкуство</w:t>
            </w:r>
          </w:p>
        </w:tc>
        <w:tc>
          <w:tcPr>
            <w:tcW w:w="1842" w:type="dxa"/>
            <w:tcBorders>
              <w:top w:val="single" w:sz="4" w:space="0" w:color="auto"/>
              <w:left w:val="single" w:sz="4" w:space="0" w:color="auto"/>
              <w:bottom w:val="single" w:sz="4" w:space="0" w:color="auto"/>
              <w:right w:val="single" w:sz="4" w:space="0" w:color="auto"/>
            </w:tcBorders>
            <w:hideMark/>
          </w:tcPr>
          <w:p w14:paraId="2A278F7A"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p>
        </w:tc>
        <w:tc>
          <w:tcPr>
            <w:tcW w:w="1815" w:type="dxa"/>
            <w:tcBorders>
              <w:top w:val="single" w:sz="4" w:space="0" w:color="auto"/>
              <w:left w:val="single" w:sz="4" w:space="0" w:color="auto"/>
              <w:bottom w:val="single" w:sz="4" w:space="0" w:color="auto"/>
              <w:right w:val="single" w:sz="4" w:space="0" w:color="auto"/>
            </w:tcBorders>
          </w:tcPr>
          <w:p w14:paraId="4AB80AE5"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p>
        </w:tc>
      </w:tr>
    </w:tbl>
    <w:p w14:paraId="7AE4C40B"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p w14:paraId="3541C19F" w14:textId="76DCAB92"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r>
        <w:rPr>
          <w:rFonts w:eastAsia="Times New Roman" w:cs="Calibri"/>
          <w:bCs/>
          <w:sz w:val="28"/>
          <w:szCs w:val="28"/>
          <w:lang w:val="bg-BG"/>
        </w:rPr>
        <w:t xml:space="preserve">                                                                       </w:t>
      </w:r>
      <w:r w:rsidRPr="007A5B5A">
        <w:rPr>
          <w:rFonts w:eastAsia="Times New Roman" w:cs="Calibri"/>
          <w:bCs/>
          <w:sz w:val="28"/>
          <w:szCs w:val="28"/>
          <w:lang w:val="bg-BG"/>
        </w:rPr>
        <w:t>Разпределение на педагогическите ситуации по образователни направления:</w:t>
      </w:r>
    </w:p>
    <w:p w14:paraId="36ADD2B2"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tbl>
      <w:tblPr>
        <w:tblStyle w:val="ab"/>
        <w:tblW w:w="9072" w:type="dxa"/>
        <w:jc w:val="center"/>
        <w:tblLook w:val="04A0" w:firstRow="1" w:lastRow="0" w:firstColumn="1" w:lastColumn="0" w:noHBand="0" w:noVBand="1"/>
      </w:tblPr>
      <w:tblGrid>
        <w:gridCol w:w="3335"/>
        <w:gridCol w:w="5737"/>
      </w:tblGrid>
      <w:tr w:rsidR="007A5B5A" w:rsidRPr="007A5B5A" w14:paraId="46FA5682" w14:textId="77777777" w:rsidTr="005A6B66">
        <w:trPr>
          <w:jc w:val="center"/>
        </w:trPr>
        <w:tc>
          <w:tcPr>
            <w:tcW w:w="3369" w:type="dxa"/>
            <w:shd w:val="clear" w:color="auto" w:fill="F2F2F2" w:themeFill="background1" w:themeFillShade="F2"/>
          </w:tcPr>
          <w:p w14:paraId="4578B9A6" w14:textId="77777777" w:rsidR="007A5B5A" w:rsidRPr="007A5B5A" w:rsidRDefault="007A5B5A" w:rsidP="007A5B5A">
            <w:pPr>
              <w:autoSpaceDE w:val="0"/>
              <w:autoSpaceDN w:val="0"/>
              <w:adjustRightInd w:val="0"/>
              <w:spacing w:line="300" w:lineRule="exact"/>
              <w:jc w:val="both"/>
              <w:rPr>
                <w:rFonts w:eastAsia="Times New Roman" w:cs="Calibri"/>
                <w:bCs/>
                <w:i/>
                <w:sz w:val="28"/>
                <w:szCs w:val="28"/>
                <w:lang w:val="bg-BG"/>
              </w:rPr>
            </w:pPr>
            <w:r w:rsidRPr="007A5B5A">
              <w:rPr>
                <w:rFonts w:eastAsia="Times New Roman" w:cs="Calibri"/>
                <w:bCs/>
                <w:i/>
                <w:sz w:val="28"/>
                <w:szCs w:val="28"/>
                <w:lang w:val="bg-BG"/>
              </w:rPr>
              <w:t>Образователни направления</w:t>
            </w:r>
          </w:p>
        </w:tc>
        <w:tc>
          <w:tcPr>
            <w:tcW w:w="5843" w:type="dxa"/>
            <w:shd w:val="clear" w:color="auto" w:fill="F2F2F2" w:themeFill="background1" w:themeFillShade="F2"/>
          </w:tcPr>
          <w:p w14:paraId="4376FDFB" w14:textId="77777777" w:rsidR="007A5B5A" w:rsidRPr="007A5B5A" w:rsidRDefault="007A5B5A" w:rsidP="007A5B5A">
            <w:pPr>
              <w:autoSpaceDE w:val="0"/>
              <w:autoSpaceDN w:val="0"/>
              <w:adjustRightInd w:val="0"/>
              <w:spacing w:line="300" w:lineRule="exact"/>
              <w:jc w:val="both"/>
              <w:rPr>
                <w:rFonts w:eastAsia="Times New Roman" w:cs="Calibri"/>
                <w:bCs/>
                <w:i/>
                <w:sz w:val="28"/>
                <w:szCs w:val="28"/>
                <w:lang w:val="bg-BG"/>
              </w:rPr>
            </w:pPr>
            <w:r w:rsidRPr="007A5B5A">
              <w:rPr>
                <w:rFonts w:eastAsia="Times New Roman" w:cs="Calibri"/>
                <w:bCs/>
                <w:i/>
                <w:sz w:val="28"/>
                <w:szCs w:val="28"/>
                <w:lang w:val="bg-BG"/>
              </w:rPr>
              <w:t>Брой педагогически ситуации за възрастовата група</w:t>
            </w:r>
          </w:p>
        </w:tc>
      </w:tr>
      <w:tr w:rsidR="007A5B5A" w:rsidRPr="007A5B5A" w14:paraId="1E2C01F8" w14:textId="77777777" w:rsidTr="005A6B66">
        <w:trPr>
          <w:jc w:val="center"/>
        </w:trPr>
        <w:tc>
          <w:tcPr>
            <w:tcW w:w="3369" w:type="dxa"/>
          </w:tcPr>
          <w:p w14:paraId="0CD58848" w14:textId="77777777" w:rsidR="007A5B5A" w:rsidRPr="007A5B5A" w:rsidRDefault="007A5B5A" w:rsidP="007A5B5A">
            <w:pPr>
              <w:autoSpaceDE w:val="0"/>
              <w:autoSpaceDN w:val="0"/>
              <w:adjustRightInd w:val="0"/>
              <w:spacing w:line="300" w:lineRule="exact"/>
              <w:rPr>
                <w:rFonts w:eastAsia="Times New Roman" w:cs="Calibri"/>
                <w:bCs/>
                <w:sz w:val="28"/>
                <w:szCs w:val="28"/>
                <w:lang w:val="bg-BG"/>
              </w:rPr>
            </w:pPr>
            <w:r w:rsidRPr="007A5B5A">
              <w:rPr>
                <w:rFonts w:eastAsia="Times New Roman" w:cs="Calibri"/>
                <w:bCs/>
                <w:sz w:val="28"/>
                <w:szCs w:val="28"/>
                <w:lang w:val="bg-BG"/>
              </w:rPr>
              <w:t>Български език и литература</w:t>
            </w:r>
          </w:p>
        </w:tc>
        <w:tc>
          <w:tcPr>
            <w:tcW w:w="5843" w:type="dxa"/>
          </w:tcPr>
          <w:p w14:paraId="76D9D778"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12645F1C" w14:textId="77777777" w:rsidTr="005A6B66">
        <w:trPr>
          <w:jc w:val="center"/>
        </w:trPr>
        <w:tc>
          <w:tcPr>
            <w:tcW w:w="3369" w:type="dxa"/>
          </w:tcPr>
          <w:p w14:paraId="195445D0"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Математика</w:t>
            </w:r>
          </w:p>
        </w:tc>
        <w:tc>
          <w:tcPr>
            <w:tcW w:w="5843" w:type="dxa"/>
          </w:tcPr>
          <w:p w14:paraId="5106F150"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1</w:t>
            </w:r>
          </w:p>
        </w:tc>
      </w:tr>
      <w:tr w:rsidR="007A5B5A" w:rsidRPr="007A5B5A" w14:paraId="78809A22" w14:textId="77777777" w:rsidTr="005A6B66">
        <w:trPr>
          <w:jc w:val="center"/>
        </w:trPr>
        <w:tc>
          <w:tcPr>
            <w:tcW w:w="3369" w:type="dxa"/>
          </w:tcPr>
          <w:p w14:paraId="2FA16EDE"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Околен свят</w:t>
            </w:r>
          </w:p>
        </w:tc>
        <w:tc>
          <w:tcPr>
            <w:tcW w:w="5843" w:type="dxa"/>
          </w:tcPr>
          <w:p w14:paraId="5F270F3E"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1</w:t>
            </w:r>
          </w:p>
        </w:tc>
      </w:tr>
      <w:tr w:rsidR="007A5B5A" w:rsidRPr="007A5B5A" w14:paraId="3EA24FDD" w14:textId="77777777" w:rsidTr="005A6B66">
        <w:trPr>
          <w:jc w:val="center"/>
        </w:trPr>
        <w:tc>
          <w:tcPr>
            <w:tcW w:w="3369" w:type="dxa"/>
          </w:tcPr>
          <w:p w14:paraId="78A5F7AB"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Изобразително изкуство</w:t>
            </w:r>
          </w:p>
        </w:tc>
        <w:tc>
          <w:tcPr>
            <w:tcW w:w="5843" w:type="dxa"/>
          </w:tcPr>
          <w:p w14:paraId="121B5BED"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7E9B4DB0" w14:textId="77777777" w:rsidTr="005A6B66">
        <w:trPr>
          <w:jc w:val="center"/>
        </w:trPr>
        <w:tc>
          <w:tcPr>
            <w:tcW w:w="3369" w:type="dxa"/>
          </w:tcPr>
          <w:p w14:paraId="73DEB709"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Музика</w:t>
            </w:r>
          </w:p>
        </w:tc>
        <w:tc>
          <w:tcPr>
            <w:tcW w:w="5843" w:type="dxa"/>
          </w:tcPr>
          <w:p w14:paraId="4220C7BC"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12BBBFF6" w14:textId="77777777" w:rsidTr="005A6B66">
        <w:trPr>
          <w:jc w:val="center"/>
        </w:trPr>
        <w:tc>
          <w:tcPr>
            <w:tcW w:w="3369" w:type="dxa"/>
          </w:tcPr>
          <w:p w14:paraId="27004356"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Конструиране и технологии</w:t>
            </w:r>
          </w:p>
        </w:tc>
        <w:tc>
          <w:tcPr>
            <w:tcW w:w="5843" w:type="dxa"/>
          </w:tcPr>
          <w:p w14:paraId="50241162"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1</w:t>
            </w:r>
          </w:p>
        </w:tc>
      </w:tr>
      <w:tr w:rsidR="007A5B5A" w:rsidRPr="007A5B5A" w14:paraId="285EDD8F" w14:textId="77777777" w:rsidTr="005A6B66">
        <w:trPr>
          <w:jc w:val="center"/>
        </w:trPr>
        <w:tc>
          <w:tcPr>
            <w:tcW w:w="3369" w:type="dxa"/>
          </w:tcPr>
          <w:p w14:paraId="47BFEE4C"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5843" w:type="dxa"/>
          </w:tcPr>
          <w:p w14:paraId="2925C0B6"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3</w:t>
            </w:r>
          </w:p>
        </w:tc>
      </w:tr>
    </w:tbl>
    <w:p w14:paraId="4F440687" w14:textId="68B178B3" w:rsidR="007A5B5A" w:rsidRPr="007A5B5A" w:rsidRDefault="007A5B5A" w:rsidP="007A5B5A">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 xml:space="preserve">                                                     </w:t>
      </w:r>
      <w:r w:rsidRPr="007A5B5A">
        <w:rPr>
          <w:rFonts w:cs="Calibri"/>
          <w:b/>
          <w:bCs/>
          <w:color w:val="000000"/>
          <w:sz w:val="28"/>
          <w:szCs w:val="28"/>
          <w:lang w:val="bg-BG"/>
        </w:rPr>
        <w:t>Продължителността на една педагогическа ситуация, по преценка на учителя, е от 15 минути.</w:t>
      </w:r>
    </w:p>
    <w:p w14:paraId="7CCAE991" w14:textId="77777777" w:rsidR="007A5B5A" w:rsidRDefault="007A5B5A" w:rsidP="00BF54F8">
      <w:pPr>
        <w:keepNext/>
        <w:autoSpaceDE w:val="0"/>
        <w:autoSpaceDN w:val="0"/>
        <w:adjustRightInd w:val="0"/>
        <w:spacing w:after="0"/>
        <w:textAlignment w:val="center"/>
        <w:rPr>
          <w:rFonts w:cs="Calibri"/>
          <w:b/>
          <w:bCs/>
          <w:color w:val="000000"/>
          <w:sz w:val="28"/>
          <w:szCs w:val="28"/>
          <w:lang w:val="bg-BG"/>
        </w:rPr>
      </w:pPr>
    </w:p>
    <w:p w14:paraId="6A3C1B9A" w14:textId="77777777" w:rsidR="007A5B5A" w:rsidRPr="007A5B5A" w:rsidRDefault="007A5B5A" w:rsidP="007A5B5A">
      <w:pPr>
        <w:spacing w:after="0" w:line="240" w:lineRule="auto"/>
        <w:jc w:val="center"/>
        <w:rPr>
          <w:rFonts w:eastAsia="Times New Roman" w:cs="Calibri"/>
          <w:b/>
          <w:sz w:val="28"/>
          <w:szCs w:val="28"/>
          <w:lang w:val="bg-BG" w:eastAsia="bg-BG"/>
        </w:rPr>
      </w:pPr>
      <w:r w:rsidRPr="007A5B5A">
        <w:rPr>
          <w:rFonts w:eastAsia="Times New Roman" w:cs="Calibri"/>
          <w:b/>
          <w:sz w:val="28"/>
          <w:szCs w:val="28"/>
          <w:lang w:val="bg-BG" w:eastAsia="bg-BG"/>
        </w:rPr>
        <w:t>ВТОРА ВЪЗРАСТОВА ГРУПА</w:t>
      </w:r>
    </w:p>
    <w:p w14:paraId="1EFBD5BD" w14:textId="77777777" w:rsidR="007A5B5A" w:rsidRPr="007A5B5A" w:rsidRDefault="007A5B5A" w:rsidP="007A5B5A">
      <w:pPr>
        <w:spacing w:after="0" w:line="240" w:lineRule="auto"/>
        <w:jc w:val="center"/>
        <w:rPr>
          <w:rFonts w:eastAsia="Times New Roman" w:cs="Calibri"/>
          <w:b/>
          <w:sz w:val="28"/>
          <w:szCs w:val="28"/>
          <w:lang w:val="bg-BG" w:eastAsia="bg-BG"/>
        </w:rPr>
      </w:pPr>
      <w:r w:rsidRPr="007A5B5A">
        <w:rPr>
          <w:rFonts w:eastAsia="Times New Roman" w:cs="Calibri"/>
          <w:b/>
          <w:sz w:val="28"/>
          <w:szCs w:val="28"/>
          <w:lang w:val="bg-BG" w:eastAsia="bg-BG"/>
        </w:rPr>
        <w:t>ЦЕЛОДНЕВНА ОРГАНИЗАЦИЯ</w:t>
      </w:r>
    </w:p>
    <w:p w14:paraId="3C6AE948"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91"/>
        <w:gridCol w:w="1733"/>
        <w:gridCol w:w="1797"/>
        <w:gridCol w:w="1761"/>
        <w:gridCol w:w="1890"/>
      </w:tblGrid>
      <w:tr w:rsidR="007A5B5A" w:rsidRPr="007A5B5A" w14:paraId="7B63C140" w14:textId="77777777" w:rsidTr="005244B5">
        <w:trPr>
          <w:jc w:val="center"/>
        </w:trPr>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84470B"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Понеделник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A673AC"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Вторник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B05EEE"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Сряда</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36BB50"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Четвъртък</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BCA070"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Петък</w:t>
            </w:r>
          </w:p>
        </w:tc>
      </w:tr>
      <w:tr w:rsidR="007A5B5A" w:rsidRPr="007A5B5A" w14:paraId="0AC280EC" w14:textId="77777777" w:rsidTr="005244B5">
        <w:trPr>
          <w:jc w:val="center"/>
        </w:trPr>
        <w:tc>
          <w:tcPr>
            <w:tcW w:w="1815" w:type="dxa"/>
            <w:tcBorders>
              <w:top w:val="single" w:sz="4" w:space="0" w:color="auto"/>
              <w:left w:val="single" w:sz="4" w:space="0" w:color="auto"/>
              <w:bottom w:val="single" w:sz="4" w:space="0" w:color="auto"/>
              <w:right w:val="single" w:sz="4" w:space="0" w:color="auto"/>
            </w:tcBorders>
            <w:hideMark/>
          </w:tcPr>
          <w:p w14:paraId="3CF9A8EA"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Околен свят</w:t>
            </w:r>
          </w:p>
        </w:tc>
        <w:tc>
          <w:tcPr>
            <w:tcW w:w="1814" w:type="dxa"/>
            <w:tcBorders>
              <w:top w:val="single" w:sz="4" w:space="0" w:color="auto"/>
              <w:left w:val="single" w:sz="4" w:space="0" w:color="auto"/>
              <w:bottom w:val="single" w:sz="4" w:space="0" w:color="auto"/>
              <w:right w:val="single" w:sz="4" w:space="0" w:color="auto"/>
            </w:tcBorders>
            <w:hideMark/>
          </w:tcPr>
          <w:p w14:paraId="50D1EBCE"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Български език</w:t>
            </w:r>
          </w:p>
          <w:p w14:paraId="20500CAA"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и литература</w:t>
            </w:r>
          </w:p>
        </w:tc>
        <w:tc>
          <w:tcPr>
            <w:tcW w:w="1814" w:type="dxa"/>
            <w:tcBorders>
              <w:top w:val="single" w:sz="4" w:space="0" w:color="auto"/>
              <w:left w:val="single" w:sz="4" w:space="0" w:color="auto"/>
              <w:bottom w:val="single" w:sz="4" w:space="0" w:color="auto"/>
              <w:right w:val="single" w:sz="4" w:space="0" w:color="auto"/>
            </w:tcBorders>
            <w:hideMark/>
          </w:tcPr>
          <w:p w14:paraId="3A028C88"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Конструиране и технологии</w:t>
            </w:r>
          </w:p>
        </w:tc>
        <w:tc>
          <w:tcPr>
            <w:tcW w:w="1814" w:type="dxa"/>
            <w:tcBorders>
              <w:top w:val="single" w:sz="4" w:space="0" w:color="auto"/>
              <w:left w:val="single" w:sz="4" w:space="0" w:color="auto"/>
              <w:bottom w:val="single" w:sz="4" w:space="0" w:color="auto"/>
              <w:right w:val="single" w:sz="4" w:space="0" w:color="auto"/>
            </w:tcBorders>
            <w:hideMark/>
          </w:tcPr>
          <w:p w14:paraId="0ED60EC8"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Математика</w:t>
            </w:r>
          </w:p>
        </w:tc>
        <w:tc>
          <w:tcPr>
            <w:tcW w:w="1815" w:type="dxa"/>
            <w:tcBorders>
              <w:top w:val="single" w:sz="4" w:space="0" w:color="auto"/>
              <w:left w:val="single" w:sz="4" w:space="0" w:color="auto"/>
              <w:bottom w:val="single" w:sz="4" w:space="0" w:color="auto"/>
              <w:right w:val="single" w:sz="4" w:space="0" w:color="auto"/>
            </w:tcBorders>
            <w:hideMark/>
          </w:tcPr>
          <w:p w14:paraId="4501CC2C"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Български език</w:t>
            </w:r>
          </w:p>
          <w:p w14:paraId="710292B1"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 xml:space="preserve">и литература </w:t>
            </w:r>
          </w:p>
        </w:tc>
      </w:tr>
      <w:tr w:rsidR="007A5B5A" w:rsidRPr="007A5B5A" w14:paraId="74CB179F" w14:textId="77777777" w:rsidTr="005244B5">
        <w:trPr>
          <w:jc w:val="center"/>
        </w:trPr>
        <w:tc>
          <w:tcPr>
            <w:tcW w:w="1815" w:type="dxa"/>
            <w:tcBorders>
              <w:top w:val="single" w:sz="4" w:space="0" w:color="auto"/>
              <w:left w:val="single" w:sz="4" w:space="0" w:color="auto"/>
              <w:bottom w:val="single" w:sz="4" w:space="0" w:color="auto"/>
              <w:right w:val="single" w:sz="4" w:space="0" w:color="auto"/>
            </w:tcBorders>
            <w:hideMark/>
          </w:tcPr>
          <w:p w14:paraId="62D89182"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Изобразително изкуство</w:t>
            </w:r>
          </w:p>
        </w:tc>
        <w:tc>
          <w:tcPr>
            <w:tcW w:w="1814" w:type="dxa"/>
            <w:tcBorders>
              <w:top w:val="single" w:sz="4" w:space="0" w:color="auto"/>
              <w:left w:val="single" w:sz="4" w:space="0" w:color="auto"/>
              <w:bottom w:val="single" w:sz="4" w:space="0" w:color="auto"/>
              <w:right w:val="single" w:sz="4" w:space="0" w:color="auto"/>
            </w:tcBorders>
            <w:hideMark/>
          </w:tcPr>
          <w:p w14:paraId="295315C6"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Музика</w:t>
            </w:r>
          </w:p>
        </w:tc>
        <w:tc>
          <w:tcPr>
            <w:tcW w:w="1814" w:type="dxa"/>
            <w:tcBorders>
              <w:top w:val="single" w:sz="4" w:space="0" w:color="auto"/>
              <w:left w:val="single" w:sz="4" w:space="0" w:color="auto"/>
              <w:bottom w:val="single" w:sz="4" w:space="0" w:color="auto"/>
              <w:right w:val="single" w:sz="4" w:space="0" w:color="auto"/>
            </w:tcBorders>
            <w:hideMark/>
          </w:tcPr>
          <w:p w14:paraId="737715D5"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hideMark/>
          </w:tcPr>
          <w:p w14:paraId="3A8D8277"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Музика</w:t>
            </w:r>
          </w:p>
        </w:tc>
        <w:tc>
          <w:tcPr>
            <w:tcW w:w="1815" w:type="dxa"/>
            <w:tcBorders>
              <w:top w:val="single" w:sz="4" w:space="0" w:color="auto"/>
              <w:left w:val="single" w:sz="4" w:space="0" w:color="auto"/>
              <w:bottom w:val="single" w:sz="4" w:space="0" w:color="auto"/>
              <w:right w:val="single" w:sz="4" w:space="0" w:color="auto"/>
            </w:tcBorders>
            <w:hideMark/>
          </w:tcPr>
          <w:p w14:paraId="61D2F342"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r w:rsidRPr="007A5B5A">
              <w:rPr>
                <w:rFonts w:eastAsia="Times New Roman" w:cs="Calibri"/>
                <w:bCs/>
                <w:sz w:val="28"/>
                <w:szCs w:val="28"/>
                <w:lang w:val="bg-BG"/>
              </w:rPr>
              <w:t>Изобразително изкуство</w:t>
            </w:r>
          </w:p>
        </w:tc>
      </w:tr>
      <w:tr w:rsidR="007A5B5A" w:rsidRPr="007A5B5A" w14:paraId="481E8ECB" w14:textId="77777777" w:rsidTr="005244B5">
        <w:trPr>
          <w:jc w:val="center"/>
        </w:trPr>
        <w:tc>
          <w:tcPr>
            <w:tcW w:w="1815" w:type="dxa"/>
            <w:tcBorders>
              <w:top w:val="single" w:sz="4" w:space="0" w:color="auto"/>
              <w:left w:val="single" w:sz="4" w:space="0" w:color="auto"/>
              <w:bottom w:val="single" w:sz="4" w:space="0" w:color="auto"/>
              <w:right w:val="single" w:sz="4" w:space="0" w:color="auto"/>
            </w:tcBorders>
          </w:tcPr>
          <w:p w14:paraId="2E561723" w14:textId="77777777" w:rsidR="007A5B5A" w:rsidRPr="007A5B5A" w:rsidRDefault="007A5B5A" w:rsidP="007A5B5A">
            <w:pPr>
              <w:autoSpaceDE w:val="0"/>
              <w:autoSpaceDN w:val="0"/>
              <w:adjustRightInd w:val="0"/>
              <w:spacing w:after="0" w:line="300" w:lineRule="exact"/>
              <w:ind w:firstLine="397"/>
              <w:rPr>
                <w:rFonts w:eastAsia="Times New Roman" w:cs="Calibri"/>
                <w:bCs/>
                <w:sz w:val="28"/>
                <w:szCs w:val="28"/>
                <w:lang w:val="bg-BG"/>
              </w:rPr>
            </w:pPr>
          </w:p>
        </w:tc>
        <w:tc>
          <w:tcPr>
            <w:tcW w:w="1814" w:type="dxa"/>
            <w:tcBorders>
              <w:top w:val="single" w:sz="4" w:space="0" w:color="auto"/>
              <w:left w:val="single" w:sz="4" w:space="0" w:color="auto"/>
              <w:bottom w:val="single" w:sz="4" w:space="0" w:color="auto"/>
              <w:right w:val="single" w:sz="4" w:space="0" w:color="auto"/>
            </w:tcBorders>
            <w:hideMark/>
          </w:tcPr>
          <w:p w14:paraId="37C2749B"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tcPr>
          <w:p w14:paraId="3A001E73"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Околен свят</w:t>
            </w:r>
          </w:p>
        </w:tc>
        <w:tc>
          <w:tcPr>
            <w:tcW w:w="1814" w:type="dxa"/>
            <w:tcBorders>
              <w:top w:val="single" w:sz="4" w:space="0" w:color="auto"/>
              <w:left w:val="single" w:sz="4" w:space="0" w:color="auto"/>
              <w:bottom w:val="single" w:sz="4" w:space="0" w:color="auto"/>
              <w:right w:val="single" w:sz="4" w:space="0" w:color="auto"/>
            </w:tcBorders>
            <w:hideMark/>
          </w:tcPr>
          <w:p w14:paraId="319CE7D6"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15" w:type="dxa"/>
            <w:tcBorders>
              <w:top w:val="single" w:sz="4" w:space="0" w:color="auto"/>
              <w:left w:val="single" w:sz="4" w:space="0" w:color="auto"/>
              <w:bottom w:val="single" w:sz="4" w:space="0" w:color="auto"/>
              <w:right w:val="single" w:sz="4" w:space="0" w:color="auto"/>
            </w:tcBorders>
            <w:hideMark/>
          </w:tcPr>
          <w:p w14:paraId="6B76D036" w14:textId="77777777" w:rsidR="007A5B5A" w:rsidRPr="007A5B5A" w:rsidRDefault="007A5B5A" w:rsidP="007A5B5A">
            <w:pPr>
              <w:autoSpaceDE w:val="0"/>
              <w:autoSpaceDN w:val="0"/>
              <w:adjustRightInd w:val="0"/>
              <w:spacing w:after="0" w:line="300" w:lineRule="exact"/>
              <w:rPr>
                <w:rFonts w:eastAsia="Times New Roman" w:cs="Calibri"/>
                <w:bCs/>
                <w:i/>
                <w:sz w:val="28"/>
                <w:szCs w:val="28"/>
                <w:lang w:val="bg-BG"/>
              </w:rPr>
            </w:pPr>
          </w:p>
        </w:tc>
      </w:tr>
    </w:tbl>
    <w:p w14:paraId="5758E03B"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p w14:paraId="079F1326" w14:textId="6C47C52C"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r>
        <w:rPr>
          <w:rFonts w:eastAsia="Times New Roman" w:cs="Calibri"/>
          <w:bCs/>
          <w:sz w:val="28"/>
          <w:szCs w:val="28"/>
          <w:lang w:val="bg-BG"/>
        </w:rPr>
        <w:t xml:space="preserve">                                                                        Р</w:t>
      </w:r>
      <w:r w:rsidRPr="007A5B5A">
        <w:rPr>
          <w:rFonts w:eastAsia="Times New Roman" w:cs="Calibri"/>
          <w:bCs/>
          <w:sz w:val="28"/>
          <w:szCs w:val="28"/>
          <w:lang w:val="bg-BG"/>
        </w:rPr>
        <w:t>азпределение на педагогическите ситуации по образователни направления:</w:t>
      </w:r>
    </w:p>
    <w:p w14:paraId="7CAE58DD"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tbl>
      <w:tblPr>
        <w:tblStyle w:val="ab"/>
        <w:tblW w:w="9072" w:type="dxa"/>
        <w:jc w:val="center"/>
        <w:tblLook w:val="04A0" w:firstRow="1" w:lastRow="0" w:firstColumn="1" w:lastColumn="0" w:noHBand="0" w:noVBand="1"/>
      </w:tblPr>
      <w:tblGrid>
        <w:gridCol w:w="3331"/>
        <w:gridCol w:w="5741"/>
      </w:tblGrid>
      <w:tr w:rsidR="007A5B5A" w:rsidRPr="007A5B5A" w14:paraId="5A9F5AD0" w14:textId="77777777" w:rsidTr="00754057">
        <w:trPr>
          <w:jc w:val="center"/>
        </w:trPr>
        <w:tc>
          <w:tcPr>
            <w:tcW w:w="3331" w:type="dxa"/>
            <w:shd w:val="clear" w:color="auto" w:fill="F2F2F2" w:themeFill="background1" w:themeFillShade="F2"/>
          </w:tcPr>
          <w:p w14:paraId="4794221A" w14:textId="77777777" w:rsidR="007A5B5A" w:rsidRPr="007A5B5A" w:rsidRDefault="007A5B5A" w:rsidP="007A5B5A">
            <w:pPr>
              <w:autoSpaceDE w:val="0"/>
              <w:autoSpaceDN w:val="0"/>
              <w:adjustRightInd w:val="0"/>
              <w:spacing w:line="300" w:lineRule="exact"/>
              <w:jc w:val="both"/>
              <w:rPr>
                <w:rFonts w:eastAsia="Times New Roman" w:cs="Calibri"/>
                <w:bCs/>
                <w:i/>
                <w:sz w:val="28"/>
                <w:szCs w:val="28"/>
                <w:lang w:val="bg-BG"/>
              </w:rPr>
            </w:pPr>
            <w:r w:rsidRPr="007A5B5A">
              <w:rPr>
                <w:rFonts w:eastAsia="Times New Roman" w:cs="Calibri"/>
                <w:bCs/>
                <w:i/>
                <w:sz w:val="28"/>
                <w:szCs w:val="28"/>
                <w:lang w:val="bg-BG"/>
              </w:rPr>
              <w:t>Образователни направления</w:t>
            </w:r>
          </w:p>
        </w:tc>
        <w:tc>
          <w:tcPr>
            <w:tcW w:w="5741" w:type="dxa"/>
            <w:shd w:val="clear" w:color="auto" w:fill="F2F2F2" w:themeFill="background1" w:themeFillShade="F2"/>
          </w:tcPr>
          <w:p w14:paraId="18ED1730" w14:textId="77777777" w:rsidR="007A5B5A" w:rsidRPr="007A5B5A" w:rsidRDefault="007A5B5A" w:rsidP="007A5B5A">
            <w:pPr>
              <w:autoSpaceDE w:val="0"/>
              <w:autoSpaceDN w:val="0"/>
              <w:adjustRightInd w:val="0"/>
              <w:spacing w:line="300" w:lineRule="exact"/>
              <w:jc w:val="both"/>
              <w:rPr>
                <w:rFonts w:eastAsia="Times New Roman" w:cs="Calibri"/>
                <w:bCs/>
                <w:i/>
                <w:sz w:val="28"/>
                <w:szCs w:val="28"/>
                <w:lang w:val="bg-BG"/>
              </w:rPr>
            </w:pPr>
            <w:r w:rsidRPr="007A5B5A">
              <w:rPr>
                <w:rFonts w:eastAsia="Times New Roman" w:cs="Calibri"/>
                <w:bCs/>
                <w:i/>
                <w:sz w:val="28"/>
                <w:szCs w:val="28"/>
                <w:lang w:val="bg-BG"/>
              </w:rPr>
              <w:t>Брой педагогически ситуации за възрастовата група</w:t>
            </w:r>
          </w:p>
        </w:tc>
      </w:tr>
      <w:tr w:rsidR="007A5B5A" w:rsidRPr="007A5B5A" w14:paraId="4B1AC3F7" w14:textId="77777777" w:rsidTr="00754057">
        <w:trPr>
          <w:jc w:val="center"/>
        </w:trPr>
        <w:tc>
          <w:tcPr>
            <w:tcW w:w="3331" w:type="dxa"/>
          </w:tcPr>
          <w:p w14:paraId="2E6BB741" w14:textId="77777777" w:rsidR="007A5B5A" w:rsidRPr="007A5B5A" w:rsidRDefault="007A5B5A" w:rsidP="007A5B5A">
            <w:pPr>
              <w:autoSpaceDE w:val="0"/>
              <w:autoSpaceDN w:val="0"/>
              <w:adjustRightInd w:val="0"/>
              <w:spacing w:line="300" w:lineRule="exact"/>
              <w:rPr>
                <w:rFonts w:eastAsia="Times New Roman" w:cs="Calibri"/>
                <w:bCs/>
                <w:sz w:val="28"/>
                <w:szCs w:val="28"/>
                <w:lang w:val="bg-BG"/>
              </w:rPr>
            </w:pPr>
            <w:r w:rsidRPr="007A5B5A">
              <w:rPr>
                <w:rFonts w:eastAsia="Times New Roman" w:cs="Calibri"/>
                <w:bCs/>
                <w:sz w:val="28"/>
                <w:szCs w:val="28"/>
                <w:lang w:val="bg-BG"/>
              </w:rPr>
              <w:t>Български език и литература</w:t>
            </w:r>
          </w:p>
        </w:tc>
        <w:tc>
          <w:tcPr>
            <w:tcW w:w="5741" w:type="dxa"/>
          </w:tcPr>
          <w:p w14:paraId="7561FC58"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1E404771" w14:textId="77777777" w:rsidTr="00754057">
        <w:trPr>
          <w:jc w:val="center"/>
        </w:trPr>
        <w:tc>
          <w:tcPr>
            <w:tcW w:w="3331" w:type="dxa"/>
          </w:tcPr>
          <w:p w14:paraId="5CDCA848"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Математика</w:t>
            </w:r>
          </w:p>
        </w:tc>
        <w:tc>
          <w:tcPr>
            <w:tcW w:w="5741" w:type="dxa"/>
          </w:tcPr>
          <w:p w14:paraId="1830ABEC"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1</w:t>
            </w:r>
          </w:p>
        </w:tc>
      </w:tr>
      <w:tr w:rsidR="007A5B5A" w:rsidRPr="007A5B5A" w14:paraId="56037B83" w14:textId="77777777" w:rsidTr="00754057">
        <w:trPr>
          <w:jc w:val="center"/>
        </w:trPr>
        <w:tc>
          <w:tcPr>
            <w:tcW w:w="3331" w:type="dxa"/>
          </w:tcPr>
          <w:p w14:paraId="23017133"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Околен свят</w:t>
            </w:r>
          </w:p>
        </w:tc>
        <w:tc>
          <w:tcPr>
            <w:tcW w:w="5741" w:type="dxa"/>
          </w:tcPr>
          <w:p w14:paraId="09607F62"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66724D66" w14:textId="77777777" w:rsidTr="00754057">
        <w:trPr>
          <w:jc w:val="center"/>
        </w:trPr>
        <w:tc>
          <w:tcPr>
            <w:tcW w:w="3331" w:type="dxa"/>
          </w:tcPr>
          <w:p w14:paraId="5EA6312C"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Изобразително изкуство</w:t>
            </w:r>
          </w:p>
        </w:tc>
        <w:tc>
          <w:tcPr>
            <w:tcW w:w="5741" w:type="dxa"/>
          </w:tcPr>
          <w:p w14:paraId="28B943FF"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3D118A6C" w14:textId="77777777" w:rsidTr="00754057">
        <w:trPr>
          <w:jc w:val="center"/>
        </w:trPr>
        <w:tc>
          <w:tcPr>
            <w:tcW w:w="3331" w:type="dxa"/>
          </w:tcPr>
          <w:p w14:paraId="4A1031FF"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Музика</w:t>
            </w:r>
          </w:p>
        </w:tc>
        <w:tc>
          <w:tcPr>
            <w:tcW w:w="5741" w:type="dxa"/>
          </w:tcPr>
          <w:p w14:paraId="6A5AEBB6"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4B3F0D68" w14:textId="77777777" w:rsidTr="00754057">
        <w:trPr>
          <w:jc w:val="center"/>
        </w:trPr>
        <w:tc>
          <w:tcPr>
            <w:tcW w:w="3331" w:type="dxa"/>
          </w:tcPr>
          <w:p w14:paraId="64F81AE3"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Конструиране и технологии</w:t>
            </w:r>
          </w:p>
        </w:tc>
        <w:tc>
          <w:tcPr>
            <w:tcW w:w="5741" w:type="dxa"/>
          </w:tcPr>
          <w:p w14:paraId="1D2C6583"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1</w:t>
            </w:r>
          </w:p>
        </w:tc>
      </w:tr>
      <w:tr w:rsidR="007A5B5A" w:rsidRPr="007A5B5A" w14:paraId="1A5F55CE" w14:textId="77777777" w:rsidTr="00754057">
        <w:trPr>
          <w:jc w:val="center"/>
        </w:trPr>
        <w:tc>
          <w:tcPr>
            <w:tcW w:w="3331" w:type="dxa"/>
          </w:tcPr>
          <w:p w14:paraId="4CF23F2C"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5741" w:type="dxa"/>
          </w:tcPr>
          <w:p w14:paraId="046E6683"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3</w:t>
            </w:r>
          </w:p>
        </w:tc>
      </w:tr>
    </w:tbl>
    <w:p w14:paraId="566B8BBD" w14:textId="1DACE336" w:rsidR="007A5B5A" w:rsidRPr="007A5B5A" w:rsidRDefault="007A5B5A" w:rsidP="007A5B5A">
      <w:pPr>
        <w:shd w:val="clear" w:color="auto" w:fill="F2F2F2"/>
        <w:spacing w:after="0" w:line="240" w:lineRule="auto"/>
        <w:ind w:left="1800"/>
        <w:contextualSpacing/>
        <w:jc w:val="both"/>
        <w:rPr>
          <w:rFonts w:eastAsia="Times New Roman" w:cs="Calibri"/>
          <w:b/>
          <w:sz w:val="28"/>
          <w:szCs w:val="28"/>
          <w:lang w:val="bg-BG" w:eastAsia="bg-BG"/>
        </w:rPr>
      </w:pPr>
      <w:r>
        <w:rPr>
          <w:rFonts w:eastAsia="Times New Roman" w:cs="Calibri"/>
          <w:i/>
          <w:sz w:val="28"/>
          <w:szCs w:val="28"/>
          <w:lang w:val="bg-BG" w:eastAsia="bg-BG"/>
        </w:rPr>
        <w:t xml:space="preserve">         </w:t>
      </w:r>
      <w:r w:rsidRPr="007A5B5A">
        <w:rPr>
          <w:rFonts w:eastAsia="Times New Roman" w:cs="Calibri"/>
          <w:b/>
          <w:sz w:val="28"/>
          <w:szCs w:val="28"/>
          <w:lang w:val="bg-BG" w:eastAsia="bg-BG"/>
        </w:rPr>
        <w:t>Продължителността на една педагогическа ситуация, по преценка на учителя, е от 15 до 20 минути.</w:t>
      </w:r>
    </w:p>
    <w:p w14:paraId="2BA808BD" w14:textId="77777777" w:rsidR="007A5B5A" w:rsidRPr="007A5B5A" w:rsidRDefault="007A5B5A" w:rsidP="00BF54F8">
      <w:pPr>
        <w:keepNext/>
        <w:autoSpaceDE w:val="0"/>
        <w:autoSpaceDN w:val="0"/>
        <w:adjustRightInd w:val="0"/>
        <w:spacing w:after="0"/>
        <w:textAlignment w:val="center"/>
        <w:rPr>
          <w:rFonts w:cs="Calibri"/>
          <w:b/>
          <w:bCs/>
          <w:color w:val="000000"/>
          <w:sz w:val="28"/>
          <w:szCs w:val="28"/>
          <w:lang w:val="bg-BG"/>
        </w:rPr>
      </w:pPr>
    </w:p>
    <w:p w14:paraId="40F93B19" w14:textId="77777777" w:rsidR="007A5B5A" w:rsidRPr="007A5B5A" w:rsidRDefault="007A5B5A" w:rsidP="007A5B5A">
      <w:pPr>
        <w:spacing w:after="0" w:line="240" w:lineRule="auto"/>
        <w:jc w:val="center"/>
        <w:rPr>
          <w:rFonts w:eastAsia="Times New Roman" w:cs="Calibri"/>
          <w:b/>
          <w:sz w:val="28"/>
          <w:szCs w:val="28"/>
          <w:lang w:val="bg-BG" w:eastAsia="bg-BG"/>
        </w:rPr>
      </w:pPr>
      <w:r w:rsidRPr="007A5B5A">
        <w:rPr>
          <w:rFonts w:eastAsia="Times New Roman" w:cs="Calibri"/>
          <w:b/>
          <w:sz w:val="28"/>
          <w:szCs w:val="28"/>
          <w:lang w:val="bg-BG" w:eastAsia="bg-BG"/>
        </w:rPr>
        <w:t>ТРЕТА ВЪЗРАСТОВА ГРУПА</w:t>
      </w:r>
    </w:p>
    <w:p w14:paraId="345D08F9" w14:textId="77777777" w:rsidR="007A5B5A" w:rsidRPr="007A5B5A" w:rsidRDefault="007A5B5A" w:rsidP="007A5B5A">
      <w:pPr>
        <w:spacing w:after="0" w:line="240" w:lineRule="auto"/>
        <w:jc w:val="center"/>
        <w:rPr>
          <w:rFonts w:eastAsia="Times New Roman" w:cs="Calibri"/>
          <w:b/>
          <w:sz w:val="28"/>
          <w:szCs w:val="28"/>
          <w:lang w:val="bg-BG" w:eastAsia="bg-BG"/>
        </w:rPr>
      </w:pPr>
      <w:r w:rsidRPr="007A5B5A">
        <w:rPr>
          <w:rFonts w:eastAsia="Times New Roman" w:cs="Calibri"/>
          <w:b/>
          <w:sz w:val="28"/>
          <w:szCs w:val="28"/>
          <w:lang w:val="bg-BG" w:eastAsia="bg-BG"/>
        </w:rPr>
        <w:t>ЦЕЛОДНЕВНА ОРГАНИЗАЦИЯ</w:t>
      </w:r>
    </w:p>
    <w:p w14:paraId="2EA6CBA4"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722"/>
        <w:gridCol w:w="1890"/>
        <w:gridCol w:w="1785"/>
        <w:gridCol w:w="1785"/>
        <w:gridCol w:w="1890"/>
      </w:tblGrid>
      <w:tr w:rsidR="007A5B5A" w:rsidRPr="007A5B5A" w14:paraId="4DC2B3EC"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DF261F"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Понеделник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C66168"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Вторник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3AD12"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Сряда</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6360A8"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Четвъртък</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7FF40F" w14:textId="77777777" w:rsidR="007A5B5A" w:rsidRPr="007A5B5A" w:rsidRDefault="007A5B5A" w:rsidP="007A5B5A">
            <w:pPr>
              <w:autoSpaceDE w:val="0"/>
              <w:autoSpaceDN w:val="0"/>
              <w:adjustRightInd w:val="0"/>
              <w:spacing w:after="0" w:line="300" w:lineRule="exact"/>
              <w:jc w:val="center"/>
              <w:rPr>
                <w:rFonts w:eastAsia="Times New Roman" w:cs="Calibri"/>
                <w:b/>
                <w:bCs/>
                <w:i/>
                <w:sz w:val="28"/>
                <w:szCs w:val="28"/>
                <w:lang w:val="bg-BG"/>
              </w:rPr>
            </w:pPr>
            <w:r w:rsidRPr="007A5B5A">
              <w:rPr>
                <w:rFonts w:eastAsia="Times New Roman" w:cs="Calibri"/>
                <w:b/>
                <w:bCs/>
                <w:i/>
                <w:sz w:val="28"/>
                <w:szCs w:val="28"/>
                <w:lang w:val="bg-BG"/>
              </w:rPr>
              <w:t>Петък</w:t>
            </w:r>
          </w:p>
        </w:tc>
      </w:tr>
      <w:tr w:rsidR="007A5B5A" w:rsidRPr="007A5B5A" w14:paraId="223A3B35"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hideMark/>
          </w:tcPr>
          <w:p w14:paraId="417D41B8"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Околен свят</w:t>
            </w:r>
          </w:p>
        </w:tc>
        <w:tc>
          <w:tcPr>
            <w:tcW w:w="1814" w:type="dxa"/>
            <w:tcBorders>
              <w:top w:val="single" w:sz="4" w:space="0" w:color="auto"/>
              <w:left w:val="single" w:sz="4" w:space="0" w:color="auto"/>
              <w:bottom w:val="single" w:sz="4" w:space="0" w:color="auto"/>
              <w:right w:val="single" w:sz="4" w:space="0" w:color="auto"/>
            </w:tcBorders>
            <w:hideMark/>
          </w:tcPr>
          <w:p w14:paraId="7D4F19A4"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Изобразително изкуство</w:t>
            </w:r>
          </w:p>
        </w:tc>
        <w:tc>
          <w:tcPr>
            <w:tcW w:w="1814" w:type="dxa"/>
            <w:tcBorders>
              <w:top w:val="single" w:sz="4" w:space="0" w:color="auto"/>
              <w:left w:val="single" w:sz="4" w:space="0" w:color="auto"/>
              <w:bottom w:val="single" w:sz="4" w:space="0" w:color="auto"/>
              <w:right w:val="single" w:sz="4" w:space="0" w:color="auto"/>
            </w:tcBorders>
            <w:hideMark/>
          </w:tcPr>
          <w:p w14:paraId="5E9794B3"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 xml:space="preserve">Околен свят </w:t>
            </w:r>
          </w:p>
        </w:tc>
        <w:tc>
          <w:tcPr>
            <w:tcW w:w="1814" w:type="dxa"/>
            <w:tcBorders>
              <w:top w:val="single" w:sz="4" w:space="0" w:color="auto"/>
              <w:left w:val="single" w:sz="4" w:space="0" w:color="auto"/>
              <w:bottom w:val="single" w:sz="4" w:space="0" w:color="auto"/>
              <w:right w:val="single" w:sz="4" w:space="0" w:color="auto"/>
            </w:tcBorders>
            <w:hideMark/>
          </w:tcPr>
          <w:p w14:paraId="7830750F"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Математика</w:t>
            </w:r>
          </w:p>
        </w:tc>
        <w:tc>
          <w:tcPr>
            <w:tcW w:w="1815" w:type="dxa"/>
            <w:tcBorders>
              <w:top w:val="single" w:sz="4" w:space="0" w:color="auto"/>
              <w:left w:val="single" w:sz="4" w:space="0" w:color="auto"/>
              <w:bottom w:val="single" w:sz="4" w:space="0" w:color="auto"/>
              <w:right w:val="single" w:sz="4" w:space="0" w:color="auto"/>
            </w:tcBorders>
            <w:hideMark/>
          </w:tcPr>
          <w:p w14:paraId="7607BF13"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Музика</w:t>
            </w:r>
          </w:p>
        </w:tc>
      </w:tr>
      <w:tr w:rsidR="007A5B5A" w:rsidRPr="007A5B5A" w14:paraId="781C15B2"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hideMark/>
          </w:tcPr>
          <w:p w14:paraId="2EFE2B1C"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hideMark/>
          </w:tcPr>
          <w:p w14:paraId="67C89641"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Математика</w:t>
            </w:r>
          </w:p>
        </w:tc>
        <w:tc>
          <w:tcPr>
            <w:tcW w:w="1814" w:type="dxa"/>
            <w:tcBorders>
              <w:top w:val="single" w:sz="4" w:space="0" w:color="auto"/>
              <w:left w:val="single" w:sz="4" w:space="0" w:color="auto"/>
              <w:bottom w:val="single" w:sz="4" w:space="0" w:color="auto"/>
              <w:right w:val="single" w:sz="4" w:space="0" w:color="auto"/>
            </w:tcBorders>
            <w:hideMark/>
          </w:tcPr>
          <w:p w14:paraId="15392796"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Конструиране и технологии</w:t>
            </w:r>
          </w:p>
        </w:tc>
        <w:tc>
          <w:tcPr>
            <w:tcW w:w="1814" w:type="dxa"/>
            <w:tcBorders>
              <w:top w:val="single" w:sz="4" w:space="0" w:color="auto"/>
              <w:left w:val="single" w:sz="4" w:space="0" w:color="auto"/>
              <w:bottom w:val="single" w:sz="4" w:space="0" w:color="auto"/>
              <w:right w:val="single" w:sz="4" w:space="0" w:color="auto"/>
            </w:tcBorders>
            <w:hideMark/>
          </w:tcPr>
          <w:p w14:paraId="4CB07584"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Музика</w:t>
            </w:r>
          </w:p>
        </w:tc>
        <w:tc>
          <w:tcPr>
            <w:tcW w:w="1815" w:type="dxa"/>
            <w:tcBorders>
              <w:top w:val="single" w:sz="4" w:space="0" w:color="auto"/>
              <w:left w:val="single" w:sz="4" w:space="0" w:color="auto"/>
              <w:bottom w:val="single" w:sz="4" w:space="0" w:color="auto"/>
              <w:right w:val="single" w:sz="4" w:space="0" w:color="auto"/>
            </w:tcBorders>
            <w:hideMark/>
          </w:tcPr>
          <w:p w14:paraId="2899227F"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Български език</w:t>
            </w:r>
          </w:p>
          <w:p w14:paraId="15CD17F0"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 литература</w:t>
            </w:r>
          </w:p>
        </w:tc>
      </w:tr>
      <w:tr w:rsidR="007A5B5A" w:rsidRPr="007A5B5A" w14:paraId="79C6972A"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tcPr>
          <w:p w14:paraId="687940C0"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Български език</w:t>
            </w:r>
          </w:p>
          <w:p w14:paraId="0EB605F5"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 литература</w:t>
            </w:r>
          </w:p>
        </w:tc>
        <w:tc>
          <w:tcPr>
            <w:tcW w:w="1814" w:type="dxa"/>
            <w:tcBorders>
              <w:top w:val="single" w:sz="4" w:space="0" w:color="auto"/>
              <w:left w:val="single" w:sz="4" w:space="0" w:color="auto"/>
              <w:bottom w:val="single" w:sz="4" w:space="0" w:color="auto"/>
              <w:right w:val="single" w:sz="4" w:space="0" w:color="auto"/>
            </w:tcBorders>
            <w:hideMark/>
          </w:tcPr>
          <w:p w14:paraId="780F334F"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Музика</w:t>
            </w:r>
          </w:p>
        </w:tc>
        <w:tc>
          <w:tcPr>
            <w:tcW w:w="1814" w:type="dxa"/>
            <w:tcBorders>
              <w:top w:val="single" w:sz="4" w:space="0" w:color="auto"/>
              <w:left w:val="single" w:sz="4" w:space="0" w:color="auto"/>
              <w:bottom w:val="single" w:sz="4" w:space="0" w:color="auto"/>
              <w:right w:val="single" w:sz="4" w:space="0" w:color="auto"/>
            </w:tcBorders>
          </w:tcPr>
          <w:p w14:paraId="7A305D73"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 xml:space="preserve">Български език </w:t>
            </w:r>
          </w:p>
          <w:p w14:paraId="2C7DF971"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 литература</w:t>
            </w:r>
          </w:p>
        </w:tc>
        <w:tc>
          <w:tcPr>
            <w:tcW w:w="1814" w:type="dxa"/>
            <w:tcBorders>
              <w:top w:val="single" w:sz="4" w:space="0" w:color="auto"/>
              <w:left w:val="single" w:sz="4" w:space="0" w:color="auto"/>
              <w:bottom w:val="single" w:sz="4" w:space="0" w:color="auto"/>
              <w:right w:val="single" w:sz="4" w:space="0" w:color="auto"/>
            </w:tcBorders>
            <w:hideMark/>
          </w:tcPr>
          <w:p w14:paraId="77D736D8"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15" w:type="dxa"/>
            <w:tcBorders>
              <w:top w:val="single" w:sz="4" w:space="0" w:color="auto"/>
              <w:left w:val="single" w:sz="4" w:space="0" w:color="auto"/>
              <w:bottom w:val="single" w:sz="4" w:space="0" w:color="auto"/>
              <w:right w:val="single" w:sz="4" w:space="0" w:color="auto"/>
            </w:tcBorders>
            <w:hideMark/>
          </w:tcPr>
          <w:p w14:paraId="165FF1A9"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Изобразително изкуство</w:t>
            </w:r>
          </w:p>
        </w:tc>
      </w:tr>
      <w:tr w:rsidR="007A5B5A" w:rsidRPr="007A5B5A" w14:paraId="240A5E8F"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tcPr>
          <w:p w14:paraId="52A21DFE"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p>
        </w:tc>
        <w:tc>
          <w:tcPr>
            <w:tcW w:w="1814" w:type="dxa"/>
            <w:tcBorders>
              <w:top w:val="single" w:sz="4" w:space="0" w:color="auto"/>
              <w:left w:val="single" w:sz="4" w:space="0" w:color="auto"/>
              <w:bottom w:val="single" w:sz="4" w:space="0" w:color="auto"/>
              <w:right w:val="single" w:sz="4" w:space="0" w:color="auto"/>
            </w:tcBorders>
            <w:hideMark/>
          </w:tcPr>
          <w:p w14:paraId="30657D4E"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p>
        </w:tc>
        <w:tc>
          <w:tcPr>
            <w:tcW w:w="1814" w:type="dxa"/>
            <w:tcBorders>
              <w:top w:val="single" w:sz="4" w:space="0" w:color="auto"/>
              <w:left w:val="single" w:sz="4" w:space="0" w:color="auto"/>
              <w:bottom w:val="single" w:sz="4" w:space="0" w:color="auto"/>
              <w:right w:val="single" w:sz="4" w:space="0" w:color="auto"/>
            </w:tcBorders>
          </w:tcPr>
          <w:p w14:paraId="4084DF9E"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hideMark/>
          </w:tcPr>
          <w:p w14:paraId="448398C6"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r w:rsidRPr="007A5B5A">
              <w:rPr>
                <w:rFonts w:eastAsia="Times New Roman" w:cs="Calibri"/>
                <w:bCs/>
                <w:sz w:val="28"/>
                <w:szCs w:val="28"/>
                <w:lang w:val="bg-BG"/>
              </w:rPr>
              <w:t>Конструиране и технологии</w:t>
            </w:r>
          </w:p>
        </w:tc>
        <w:tc>
          <w:tcPr>
            <w:tcW w:w="1815" w:type="dxa"/>
            <w:tcBorders>
              <w:top w:val="single" w:sz="4" w:space="0" w:color="auto"/>
              <w:left w:val="single" w:sz="4" w:space="0" w:color="auto"/>
              <w:bottom w:val="single" w:sz="4" w:space="0" w:color="auto"/>
              <w:right w:val="single" w:sz="4" w:space="0" w:color="auto"/>
            </w:tcBorders>
          </w:tcPr>
          <w:p w14:paraId="0788BEBF" w14:textId="77777777" w:rsidR="007A5B5A" w:rsidRPr="007A5B5A" w:rsidRDefault="007A5B5A" w:rsidP="007A5B5A">
            <w:pPr>
              <w:autoSpaceDE w:val="0"/>
              <w:autoSpaceDN w:val="0"/>
              <w:adjustRightInd w:val="0"/>
              <w:spacing w:after="0" w:line="300" w:lineRule="exact"/>
              <w:rPr>
                <w:rFonts w:eastAsia="Times New Roman" w:cs="Calibri"/>
                <w:bCs/>
                <w:sz w:val="28"/>
                <w:szCs w:val="28"/>
                <w:lang w:val="bg-BG"/>
              </w:rPr>
            </w:pPr>
          </w:p>
        </w:tc>
      </w:tr>
    </w:tbl>
    <w:p w14:paraId="3CDA5E21" w14:textId="77777777" w:rsidR="007A5B5A" w:rsidRPr="007A5B5A" w:rsidRDefault="007A5B5A" w:rsidP="007A5B5A">
      <w:pPr>
        <w:autoSpaceDE w:val="0"/>
        <w:autoSpaceDN w:val="0"/>
        <w:adjustRightInd w:val="0"/>
        <w:spacing w:after="0" w:line="300" w:lineRule="exact"/>
        <w:jc w:val="both"/>
        <w:rPr>
          <w:rFonts w:eastAsia="Times New Roman" w:cs="Calibri"/>
          <w:bCs/>
          <w:sz w:val="28"/>
          <w:szCs w:val="28"/>
          <w:lang w:val="bg-BG"/>
        </w:rPr>
      </w:pPr>
    </w:p>
    <w:p w14:paraId="2059EB16" w14:textId="0DE1DDE7" w:rsidR="007A5B5A" w:rsidRPr="007A5B5A" w:rsidRDefault="007A5B5A" w:rsidP="007A5B5A">
      <w:pPr>
        <w:autoSpaceDE w:val="0"/>
        <w:autoSpaceDN w:val="0"/>
        <w:adjustRightInd w:val="0"/>
        <w:spacing w:after="0" w:line="300" w:lineRule="exact"/>
        <w:ind w:firstLine="397"/>
        <w:jc w:val="both"/>
        <w:rPr>
          <w:rFonts w:eastAsia="Times New Roman" w:cs="Calibri"/>
          <w:b/>
          <w:bCs/>
          <w:sz w:val="28"/>
          <w:szCs w:val="28"/>
          <w:lang w:val="bg-BG"/>
        </w:rPr>
      </w:pPr>
      <w:r>
        <w:rPr>
          <w:rFonts w:eastAsia="Times New Roman" w:cs="Calibri"/>
          <w:b/>
          <w:bCs/>
          <w:sz w:val="28"/>
          <w:szCs w:val="28"/>
          <w:lang w:val="bg-BG"/>
        </w:rPr>
        <w:t xml:space="preserve">                                                                     </w:t>
      </w:r>
      <w:r w:rsidRPr="007A5B5A">
        <w:rPr>
          <w:rFonts w:eastAsia="Times New Roman" w:cs="Calibri"/>
          <w:b/>
          <w:bCs/>
          <w:sz w:val="28"/>
          <w:szCs w:val="28"/>
          <w:lang w:val="bg-BG"/>
        </w:rPr>
        <w:t>Разпределение на педагогическите ситуации по образователни направления:</w:t>
      </w:r>
    </w:p>
    <w:p w14:paraId="349C6F54" w14:textId="77777777" w:rsidR="007A5B5A" w:rsidRPr="007A5B5A" w:rsidRDefault="007A5B5A" w:rsidP="007A5B5A">
      <w:pPr>
        <w:autoSpaceDE w:val="0"/>
        <w:autoSpaceDN w:val="0"/>
        <w:adjustRightInd w:val="0"/>
        <w:spacing w:after="0" w:line="300" w:lineRule="exact"/>
        <w:ind w:firstLine="397"/>
        <w:jc w:val="both"/>
        <w:rPr>
          <w:rFonts w:eastAsia="Times New Roman" w:cs="Calibri"/>
          <w:bCs/>
          <w:sz w:val="28"/>
          <w:szCs w:val="28"/>
          <w:lang w:val="bg-BG"/>
        </w:rPr>
      </w:pPr>
    </w:p>
    <w:tbl>
      <w:tblPr>
        <w:tblStyle w:val="ab"/>
        <w:tblW w:w="9072" w:type="dxa"/>
        <w:jc w:val="center"/>
        <w:tblLook w:val="04A0" w:firstRow="1" w:lastRow="0" w:firstColumn="1" w:lastColumn="0" w:noHBand="0" w:noVBand="1"/>
      </w:tblPr>
      <w:tblGrid>
        <w:gridCol w:w="3332"/>
        <w:gridCol w:w="5740"/>
      </w:tblGrid>
      <w:tr w:rsidR="007A5B5A" w:rsidRPr="007A5B5A" w14:paraId="6A0351B7" w14:textId="77777777" w:rsidTr="005A6B66">
        <w:trPr>
          <w:jc w:val="center"/>
        </w:trPr>
        <w:tc>
          <w:tcPr>
            <w:tcW w:w="3332" w:type="dxa"/>
            <w:shd w:val="clear" w:color="auto" w:fill="F2F2F2" w:themeFill="background1" w:themeFillShade="F2"/>
          </w:tcPr>
          <w:p w14:paraId="7067B62A" w14:textId="77777777" w:rsidR="007A5B5A" w:rsidRPr="007A5B5A" w:rsidRDefault="007A5B5A" w:rsidP="007A5B5A">
            <w:pPr>
              <w:autoSpaceDE w:val="0"/>
              <w:autoSpaceDN w:val="0"/>
              <w:adjustRightInd w:val="0"/>
              <w:spacing w:line="300" w:lineRule="exact"/>
              <w:jc w:val="both"/>
              <w:rPr>
                <w:rFonts w:eastAsia="Times New Roman" w:cs="Calibri"/>
                <w:b/>
                <w:bCs/>
                <w:i/>
                <w:sz w:val="28"/>
                <w:szCs w:val="28"/>
                <w:lang w:val="bg-BG"/>
              </w:rPr>
            </w:pPr>
            <w:r w:rsidRPr="007A5B5A">
              <w:rPr>
                <w:rFonts w:eastAsia="Times New Roman" w:cs="Calibri"/>
                <w:b/>
                <w:bCs/>
                <w:i/>
                <w:sz w:val="28"/>
                <w:szCs w:val="28"/>
                <w:lang w:val="bg-BG"/>
              </w:rPr>
              <w:t>Образователни направления</w:t>
            </w:r>
          </w:p>
        </w:tc>
        <w:tc>
          <w:tcPr>
            <w:tcW w:w="5740" w:type="dxa"/>
            <w:shd w:val="clear" w:color="auto" w:fill="F2F2F2" w:themeFill="background1" w:themeFillShade="F2"/>
          </w:tcPr>
          <w:p w14:paraId="55C4627E" w14:textId="77777777" w:rsidR="007A5B5A" w:rsidRPr="007A5B5A" w:rsidRDefault="007A5B5A" w:rsidP="007A5B5A">
            <w:pPr>
              <w:autoSpaceDE w:val="0"/>
              <w:autoSpaceDN w:val="0"/>
              <w:adjustRightInd w:val="0"/>
              <w:spacing w:line="300" w:lineRule="exact"/>
              <w:jc w:val="both"/>
              <w:rPr>
                <w:rFonts w:eastAsia="Times New Roman" w:cs="Calibri"/>
                <w:b/>
                <w:bCs/>
                <w:i/>
                <w:sz w:val="28"/>
                <w:szCs w:val="28"/>
                <w:lang w:val="bg-BG"/>
              </w:rPr>
            </w:pPr>
            <w:r w:rsidRPr="007A5B5A">
              <w:rPr>
                <w:rFonts w:eastAsia="Times New Roman" w:cs="Calibri"/>
                <w:b/>
                <w:bCs/>
                <w:i/>
                <w:sz w:val="28"/>
                <w:szCs w:val="28"/>
                <w:lang w:val="bg-BG"/>
              </w:rPr>
              <w:t>Брой педагогически ситуации за възрастовата група</w:t>
            </w:r>
          </w:p>
        </w:tc>
      </w:tr>
      <w:tr w:rsidR="007A5B5A" w:rsidRPr="007A5B5A" w14:paraId="4407451F" w14:textId="77777777" w:rsidTr="005A6B66">
        <w:trPr>
          <w:jc w:val="center"/>
        </w:trPr>
        <w:tc>
          <w:tcPr>
            <w:tcW w:w="3332" w:type="dxa"/>
          </w:tcPr>
          <w:p w14:paraId="1C62C06F" w14:textId="77777777" w:rsidR="007A5B5A" w:rsidRPr="007A5B5A" w:rsidRDefault="007A5B5A" w:rsidP="007A5B5A">
            <w:pPr>
              <w:autoSpaceDE w:val="0"/>
              <w:autoSpaceDN w:val="0"/>
              <w:adjustRightInd w:val="0"/>
              <w:spacing w:line="300" w:lineRule="exact"/>
              <w:rPr>
                <w:rFonts w:eastAsia="Times New Roman" w:cs="Calibri"/>
                <w:bCs/>
                <w:sz w:val="28"/>
                <w:szCs w:val="28"/>
                <w:lang w:val="bg-BG"/>
              </w:rPr>
            </w:pPr>
            <w:r w:rsidRPr="007A5B5A">
              <w:rPr>
                <w:rFonts w:eastAsia="Times New Roman" w:cs="Calibri"/>
                <w:bCs/>
                <w:sz w:val="28"/>
                <w:szCs w:val="28"/>
                <w:lang w:val="bg-BG"/>
              </w:rPr>
              <w:t>Български език и литература</w:t>
            </w:r>
          </w:p>
        </w:tc>
        <w:tc>
          <w:tcPr>
            <w:tcW w:w="5740" w:type="dxa"/>
          </w:tcPr>
          <w:p w14:paraId="137D2BD5"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3</w:t>
            </w:r>
          </w:p>
        </w:tc>
      </w:tr>
      <w:tr w:rsidR="007A5B5A" w:rsidRPr="007A5B5A" w14:paraId="520FEC8C" w14:textId="77777777" w:rsidTr="005A6B66">
        <w:trPr>
          <w:jc w:val="center"/>
        </w:trPr>
        <w:tc>
          <w:tcPr>
            <w:tcW w:w="3332" w:type="dxa"/>
          </w:tcPr>
          <w:p w14:paraId="65F39FAF"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Математика</w:t>
            </w:r>
          </w:p>
        </w:tc>
        <w:tc>
          <w:tcPr>
            <w:tcW w:w="5740" w:type="dxa"/>
          </w:tcPr>
          <w:p w14:paraId="4E41EC38"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7C6DD19C" w14:textId="77777777" w:rsidTr="005A6B66">
        <w:trPr>
          <w:jc w:val="center"/>
        </w:trPr>
        <w:tc>
          <w:tcPr>
            <w:tcW w:w="3332" w:type="dxa"/>
          </w:tcPr>
          <w:p w14:paraId="47F28649"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Околен свят</w:t>
            </w:r>
          </w:p>
        </w:tc>
        <w:tc>
          <w:tcPr>
            <w:tcW w:w="5740" w:type="dxa"/>
          </w:tcPr>
          <w:p w14:paraId="3E1666AD"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1855EA99" w14:textId="77777777" w:rsidTr="005A6B66">
        <w:trPr>
          <w:jc w:val="center"/>
        </w:trPr>
        <w:tc>
          <w:tcPr>
            <w:tcW w:w="3332" w:type="dxa"/>
          </w:tcPr>
          <w:p w14:paraId="1C0F5AEA"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Изобразително изкуство</w:t>
            </w:r>
          </w:p>
        </w:tc>
        <w:tc>
          <w:tcPr>
            <w:tcW w:w="5740" w:type="dxa"/>
          </w:tcPr>
          <w:p w14:paraId="141F859F"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1F19DE79" w14:textId="77777777" w:rsidTr="005A6B66">
        <w:trPr>
          <w:jc w:val="center"/>
        </w:trPr>
        <w:tc>
          <w:tcPr>
            <w:tcW w:w="3332" w:type="dxa"/>
          </w:tcPr>
          <w:p w14:paraId="3315AE26"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Музика</w:t>
            </w:r>
          </w:p>
        </w:tc>
        <w:tc>
          <w:tcPr>
            <w:tcW w:w="5740" w:type="dxa"/>
          </w:tcPr>
          <w:p w14:paraId="61C6B4FB"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rPr>
            </w:pPr>
            <w:r w:rsidRPr="007A5B5A">
              <w:rPr>
                <w:rFonts w:eastAsia="Times New Roman" w:cs="Calibri"/>
                <w:b/>
                <w:bCs/>
                <w:sz w:val="28"/>
                <w:szCs w:val="28"/>
              </w:rPr>
              <w:t>3</w:t>
            </w:r>
          </w:p>
        </w:tc>
      </w:tr>
      <w:tr w:rsidR="007A5B5A" w:rsidRPr="007A5B5A" w14:paraId="0A739C0C" w14:textId="77777777" w:rsidTr="005A6B66">
        <w:trPr>
          <w:jc w:val="center"/>
        </w:trPr>
        <w:tc>
          <w:tcPr>
            <w:tcW w:w="3332" w:type="dxa"/>
          </w:tcPr>
          <w:p w14:paraId="3E7880E7"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Конструиране и технологии</w:t>
            </w:r>
          </w:p>
        </w:tc>
        <w:tc>
          <w:tcPr>
            <w:tcW w:w="5740" w:type="dxa"/>
          </w:tcPr>
          <w:p w14:paraId="2FF5F98E"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2</w:t>
            </w:r>
          </w:p>
        </w:tc>
      </w:tr>
      <w:tr w:rsidR="007A5B5A" w:rsidRPr="007A5B5A" w14:paraId="6726D2EF" w14:textId="77777777" w:rsidTr="005A6B66">
        <w:trPr>
          <w:jc w:val="center"/>
        </w:trPr>
        <w:tc>
          <w:tcPr>
            <w:tcW w:w="3332" w:type="dxa"/>
          </w:tcPr>
          <w:p w14:paraId="10363B93" w14:textId="77777777" w:rsidR="007A5B5A" w:rsidRPr="007A5B5A" w:rsidRDefault="007A5B5A" w:rsidP="007A5B5A">
            <w:pPr>
              <w:autoSpaceDE w:val="0"/>
              <w:autoSpaceDN w:val="0"/>
              <w:adjustRightInd w:val="0"/>
              <w:spacing w:line="300" w:lineRule="exact"/>
              <w:jc w:val="both"/>
              <w:rPr>
                <w:rFonts w:eastAsia="Times New Roman" w:cs="Calibri"/>
                <w:bCs/>
                <w:sz w:val="28"/>
                <w:szCs w:val="28"/>
                <w:lang w:val="bg-BG"/>
              </w:rPr>
            </w:pPr>
            <w:r w:rsidRPr="007A5B5A">
              <w:rPr>
                <w:rFonts w:eastAsia="Times New Roman" w:cs="Calibri"/>
                <w:bCs/>
                <w:sz w:val="28"/>
                <w:szCs w:val="28"/>
                <w:lang w:val="bg-BG"/>
              </w:rPr>
              <w:t>Физическа култура</w:t>
            </w:r>
          </w:p>
        </w:tc>
        <w:tc>
          <w:tcPr>
            <w:tcW w:w="5740" w:type="dxa"/>
          </w:tcPr>
          <w:p w14:paraId="0B982742" w14:textId="77777777" w:rsidR="007A5B5A" w:rsidRPr="007A5B5A" w:rsidRDefault="007A5B5A" w:rsidP="007A5B5A">
            <w:pPr>
              <w:autoSpaceDE w:val="0"/>
              <w:autoSpaceDN w:val="0"/>
              <w:adjustRightInd w:val="0"/>
              <w:spacing w:line="300" w:lineRule="exact"/>
              <w:jc w:val="center"/>
              <w:rPr>
                <w:rFonts w:eastAsia="Times New Roman" w:cs="Calibri"/>
                <w:b/>
                <w:bCs/>
                <w:sz w:val="28"/>
                <w:szCs w:val="28"/>
                <w:lang w:val="bg-BG"/>
              </w:rPr>
            </w:pPr>
            <w:r w:rsidRPr="007A5B5A">
              <w:rPr>
                <w:rFonts w:eastAsia="Times New Roman" w:cs="Calibri"/>
                <w:b/>
                <w:bCs/>
                <w:sz w:val="28"/>
                <w:szCs w:val="28"/>
                <w:lang w:val="bg-BG"/>
              </w:rPr>
              <w:t>3</w:t>
            </w:r>
          </w:p>
        </w:tc>
      </w:tr>
    </w:tbl>
    <w:p w14:paraId="5777115C" w14:textId="558E1EF5" w:rsidR="007A5B5A" w:rsidRPr="007A5B5A" w:rsidRDefault="007A5B5A" w:rsidP="007A5B5A">
      <w:pPr>
        <w:shd w:val="clear" w:color="auto" w:fill="F2F2F2"/>
        <w:spacing w:after="0" w:line="240" w:lineRule="auto"/>
        <w:ind w:left="1800"/>
        <w:contextualSpacing/>
        <w:jc w:val="both"/>
        <w:rPr>
          <w:rFonts w:eastAsia="Times New Roman" w:cs="Calibri"/>
          <w:b/>
          <w:sz w:val="28"/>
          <w:szCs w:val="28"/>
          <w:lang w:val="bg-BG" w:eastAsia="bg-BG"/>
        </w:rPr>
      </w:pPr>
      <w:r w:rsidRPr="007A5B5A">
        <w:rPr>
          <w:rFonts w:eastAsia="Times New Roman" w:cs="Calibri"/>
          <w:b/>
          <w:sz w:val="28"/>
          <w:szCs w:val="28"/>
          <w:lang w:val="bg-BG" w:eastAsia="bg-BG"/>
        </w:rPr>
        <w:t xml:space="preserve">                </w:t>
      </w:r>
      <w:r>
        <w:rPr>
          <w:rFonts w:eastAsia="Times New Roman" w:cs="Calibri"/>
          <w:b/>
          <w:sz w:val="28"/>
          <w:szCs w:val="28"/>
          <w:lang w:val="bg-BG" w:eastAsia="bg-BG"/>
        </w:rPr>
        <w:t xml:space="preserve">         </w:t>
      </w:r>
      <w:r w:rsidRPr="007A5B5A">
        <w:rPr>
          <w:rFonts w:eastAsia="Times New Roman" w:cs="Calibri"/>
          <w:b/>
          <w:sz w:val="28"/>
          <w:szCs w:val="28"/>
          <w:lang w:val="bg-BG" w:eastAsia="bg-BG"/>
        </w:rPr>
        <w:t xml:space="preserve"> Продължителността на една педагогическа ситуация, по преценка на учителя, е до 20 минути.</w:t>
      </w:r>
    </w:p>
    <w:p w14:paraId="0A989810" w14:textId="77777777" w:rsidR="007A5B5A" w:rsidRDefault="007A5B5A" w:rsidP="007A5B5A">
      <w:pPr>
        <w:spacing w:after="0" w:line="240" w:lineRule="auto"/>
        <w:jc w:val="center"/>
        <w:rPr>
          <w:rFonts w:eastAsia="Times New Roman" w:cstheme="minorHAnsi"/>
          <w:b/>
          <w:sz w:val="28"/>
          <w:szCs w:val="28"/>
          <w:lang w:val="bg-BG" w:eastAsia="bg-BG"/>
        </w:rPr>
      </w:pPr>
    </w:p>
    <w:p w14:paraId="6133891E" w14:textId="77777777" w:rsidR="007A5B5A" w:rsidRPr="00351BF4" w:rsidRDefault="007A5B5A" w:rsidP="007A5B5A">
      <w:pPr>
        <w:spacing w:after="0" w:line="240" w:lineRule="auto"/>
        <w:jc w:val="center"/>
        <w:rPr>
          <w:rFonts w:eastAsia="Times New Roman" w:cstheme="minorHAnsi"/>
          <w:b/>
          <w:sz w:val="28"/>
          <w:szCs w:val="28"/>
          <w:lang w:eastAsia="bg-BG"/>
        </w:rPr>
      </w:pPr>
      <w:r w:rsidRPr="00351BF4">
        <w:rPr>
          <w:rFonts w:eastAsia="Times New Roman" w:cstheme="minorHAnsi"/>
          <w:b/>
          <w:sz w:val="28"/>
          <w:szCs w:val="28"/>
          <w:lang w:eastAsia="bg-BG"/>
        </w:rPr>
        <w:t>ЧЕТВЪРТА ВЪЗРАСТОВА ГРУПА</w:t>
      </w:r>
    </w:p>
    <w:p w14:paraId="11202263" w14:textId="77777777" w:rsidR="007A5B5A" w:rsidRPr="00351BF4" w:rsidRDefault="007A5B5A" w:rsidP="007A5B5A">
      <w:pPr>
        <w:spacing w:after="0" w:line="240" w:lineRule="auto"/>
        <w:jc w:val="center"/>
        <w:rPr>
          <w:rFonts w:eastAsia="Times New Roman" w:cstheme="minorHAnsi"/>
          <w:b/>
          <w:sz w:val="28"/>
          <w:szCs w:val="28"/>
          <w:lang w:eastAsia="bg-BG"/>
        </w:rPr>
      </w:pPr>
      <w:r w:rsidRPr="00351BF4">
        <w:rPr>
          <w:rFonts w:eastAsia="Times New Roman" w:cstheme="minorHAnsi"/>
          <w:b/>
          <w:sz w:val="28"/>
          <w:szCs w:val="28"/>
          <w:lang w:eastAsia="bg-BG"/>
        </w:rPr>
        <w:t>ЦЕЛОДНЕВНА ОРГАНИЗАЦИЯ</w:t>
      </w:r>
    </w:p>
    <w:p w14:paraId="1411147E" w14:textId="77777777" w:rsidR="007A5B5A" w:rsidRPr="00351BF4" w:rsidRDefault="007A5B5A" w:rsidP="007A5B5A">
      <w:pPr>
        <w:autoSpaceDE w:val="0"/>
        <w:autoSpaceDN w:val="0"/>
        <w:adjustRightInd w:val="0"/>
        <w:spacing w:after="0" w:line="300" w:lineRule="exact"/>
        <w:ind w:firstLine="397"/>
        <w:jc w:val="both"/>
        <w:rPr>
          <w:rFonts w:eastAsia="Times New Roman" w:cstheme="minorHAnsi"/>
          <w:bCs/>
          <w:sz w:val="28"/>
          <w:szCs w:val="28"/>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90"/>
        <w:gridCol w:w="1662"/>
        <w:gridCol w:w="1922"/>
        <w:gridCol w:w="1708"/>
        <w:gridCol w:w="1890"/>
      </w:tblGrid>
      <w:tr w:rsidR="007A5B5A" w:rsidRPr="00351BF4" w14:paraId="5E1C51D8"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4BE4DC" w14:textId="77777777" w:rsidR="007A5B5A" w:rsidRPr="00351BF4" w:rsidRDefault="007A5B5A" w:rsidP="005A6B66">
            <w:pPr>
              <w:autoSpaceDE w:val="0"/>
              <w:autoSpaceDN w:val="0"/>
              <w:adjustRightInd w:val="0"/>
              <w:spacing w:after="0" w:line="300" w:lineRule="exact"/>
              <w:jc w:val="center"/>
              <w:rPr>
                <w:rFonts w:eastAsia="Times New Roman" w:cstheme="minorHAnsi"/>
                <w:b/>
                <w:bCs/>
                <w:i/>
                <w:sz w:val="28"/>
                <w:szCs w:val="28"/>
              </w:rPr>
            </w:pPr>
            <w:proofErr w:type="spellStart"/>
            <w:r w:rsidRPr="00351BF4">
              <w:rPr>
                <w:rFonts w:eastAsia="Times New Roman" w:cstheme="minorHAnsi"/>
                <w:b/>
                <w:bCs/>
                <w:i/>
                <w:sz w:val="28"/>
                <w:szCs w:val="28"/>
              </w:rPr>
              <w:t>Понеделник</w:t>
            </w:r>
            <w:proofErr w:type="spellEnd"/>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97C9E0" w14:textId="77777777" w:rsidR="007A5B5A" w:rsidRPr="00351BF4" w:rsidRDefault="007A5B5A" w:rsidP="005A6B66">
            <w:pPr>
              <w:autoSpaceDE w:val="0"/>
              <w:autoSpaceDN w:val="0"/>
              <w:adjustRightInd w:val="0"/>
              <w:spacing w:after="0" w:line="300" w:lineRule="exact"/>
              <w:jc w:val="center"/>
              <w:rPr>
                <w:rFonts w:eastAsia="Times New Roman" w:cstheme="minorHAnsi"/>
                <w:b/>
                <w:bCs/>
                <w:i/>
                <w:sz w:val="28"/>
                <w:szCs w:val="28"/>
              </w:rPr>
            </w:pPr>
            <w:proofErr w:type="spellStart"/>
            <w:r w:rsidRPr="00351BF4">
              <w:rPr>
                <w:rFonts w:eastAsia="Times New Roman" w:cstheme="minorHAnsi"/>
                <w:b/>
                <w:bCs/>
                <w:i/>
                <w:sz w:val="28"/>
                <w:szCs w:val="28"/>
              </w:rPr>
              <w:t>Вторник</w:t>
            </w:r>
            <w:proofErr w:type="spellEnd"/>
          </w:p>
        </w:tc>
        <w:tc>
          <w:tcPr>
            <w:tcW w:w="1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287D41" w14:textId="77777777" w:rsidR="007A5B5A" w:rsidRPr="00351BF4" w:rsidRDefault="007A5B5A" w:rsidP="005A6B66">
            <w:pPr>
              <w:autoSpaceDE w:val="0"/>
              <w:autoSpaceDN w:val="0"/>
              <w:adjustRightInd w:val="0"/>
              <w:spacing w:after="0" w:line="300" w:lineRule="exact"/>
              <w:jc w:val="center"/>
              <w:rPr>
                <w:rFonts w:eastAsia="Times New Roman" w:cstheme="minorHAnsi"/>
                <w:b/>
                <w:bCs/>
                <w:i/>
                <w:sz w:val="28"/>
                <w:szCs w:val="28"/>
              </w:rPr>
            </w:pPr>
            <w:proofErr w:type="spellStart"/>
            <w:r w:rsidRPr="00351BF4">
              <w:rPr>
                <w:rFonts w:eastAsia="Times New Roman" w:cstheme="minorHAnsi"/>
                <w:b/>
                <w:bCs/>
                <w:i/>
                <w:sz w:val="28"/>
                <w:szCs w:val="28"/>
              </w:rPr>
              <w:t>Сряда</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59E939" w14:textId="77777777" w:rsidR="007A5B5A" w:rsidRPr="00351BF4" w:rsidRDefault="007A5B5A" w:rsidP="005A6B66">
            <w:pPr>
              <w:autoSpaceDE w:val="0"/>
              <w:autoSpaceDN w:val="0"/>
              <w:adjustRightInd w:val="0"/>
              <w:spacing w:after="0" w:line="300" w:lineRule="exact"/>
              <w:jc w:val="center"/>
              <w:rPr>
                <w:rFonts w:eastAsia="Times New Roman" w:cstheme="minorHAnsi"/>
                <w:b/>
                <w:bCs/>
                <w:i/>
                <w:sz w:val="28"/>
                <w:szCs w:val="28"/>
              </w:rPr>
            </w:pPr>
            <w:proofErr w:type="spellStart"/>
            <w:r w:rsidRPr="00351BF4">
              <w:rPr>
                <w:rFonts w:eastAsia="Times New Roman" w:cstheme="minorHAnsi"/>
                <w:b/>
                <w:bCs/>
                <w:i/>
                <w:sz w:val="28"/>
                <w:szCs w:val="28"/>
              </w:rPr>
              <w:t>Четвъртък</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551BE7" w14:textId="77777777" w:rsidR="007A5B5A" w:rsidRPr="00351BF4" w:rsidRDefault="007A5B5A" w:rsidP="005A6B66">
            <w:pPr>
              <w:autoSpaceDE w:val="0"/>
              <w:autoSpaceDN w:val="0"/>
              <w:adjustRightInd w:val="0"/>
              <w:spacing w:after="0" w:line="300" w:lineRule="exact"/>
              <w:jc w:val="center"/>
              <w:rPr>
                <w:rFonts w:eastAsia="Times New Roman" w:cstheme="minorHAnsi"/>
                <w:b/>
                <w:bCs/>
                <w:i/>
                <w:sz w:val="28"/>
                <w:szCs w:val="28"/>
              </w:rPr>
            </w:pPr>
            <w:proofErr w:type="spellStart"/>
            <w:r w:rsidRPr="00351BF4">
              <w:rPr>
                <w:rFonts w:eastAsia="Times New Roman" w:cstheme="minorHAnsi"/>
                <w:b/>
                <w:bCs/>
                <w:i/>
                <w:sz w:val="28"/>
                <w:szCs w:val="28"/>
              </w:rPr>
              <w:t>Петък</w:t>
            </w:r>
            <w:proofErr w:type="spellEnd"/>
          </w:p>
        </w:tc>
      </w:tr>
      <w:tr w:rsidR="007A5B5A" w:rsidRPr="00351BF4" w14:paraId="2E14F983"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hideMark/>
          </w:tcPr>
          <w:p w14:paraId="7F7CBF01"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Околен</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свят</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6FB88D02"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Математика</w:t>
            </w:r>
            <w:proofErr w:type="spellEnd"/>
          </w:p>
        </w:tc>
        <w:tc>
          <w:tcPr>
            <w:tcW w:w="1900" w:type="dxa"/>
            <w:tcBorders>
              <w:top w:val="single" w:sz="4" w:space="0" w:color="auto"/>
              <w:left w:val="single" w:sz="4" w:space="0" w:color="auto"/>
              <w:bottom w:val="single" w:sz="4" w:space="0" w:color="auto"/>
              <w:right w:val="single" w:sz="4" w:space="0" w:color="auto"/>
            </w:tcBorders>
            <w:hideMark/>
          </w:tcPr>
          <w:p w14:paraId="16068B7A"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Околен</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свят</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142183A4"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Математика</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64C3E685"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Български</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език</w:t>
            </w:r>
            <w:proofErr w:type="spellEnd"/>
          </w:p>
          <w:p w14:paraId="4A6F6225"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r w:rsidRPr="00351BF4">
              <w:rPr>
                <w:rFonts w:eastAsia="Times New Roman" w:cstheme="minorHAnsi"/>
                <w:bCs/>
                <w:sz w:val="28"/>
                <w:szCs w:val="28"/>
              </w:rPr>
              <w:t xml:space="preserve">и </w:t>
            </w:r>
            <w:proofErr w:type="spellStart"/>
            <w:r w:rsidRPr="00351BF4">
              <w:rPr>
                <w:rFonts w:eastAsia="Times New Roman" w:cstheme="minorHAnsi"/>
                <w:bCs/>
                <w:sz w:val="28"/>
                <w:szCs w:val="28"/>
              </w:rPr>
              <w:t>литература</w:t>
            </w:r>
            <w:proofErr w:type="spellEnd"/>
          </w:p>
        </w:tc>
      </w:tr>
      <w:tr w:rsidR="007A5B5A" w:rsidRPr="00351BF4" w14:paraId="367A6A21"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hideMark/>
          </w:tcPr>
          <w:p w14:paraId="75B4E8C9"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Изобразително</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изкуство</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38534AD3"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Музика</w:t>
            </w:r>
            <w:proofErr w:type="spellEnd"/>
          </w:p>
        </w:tc>
        <w:tc>
          <w:tcPr>
            <w:tcW w:w="1900" w:type="dxa"/>
            <w:tcBorders>
              <w:top w:val="single" w:sz="4" w:space="0" w:color="auto"/>
              <w:left w:val="single" w:sz="4" w:space="0" w:color="auto"/>
              <w:bottom w:val="single" w:sz="4" w:space="0" w:color="auto"/>
              <w:right w:val="single" w:sz="4" w:space="0" w:color="auto"/>
            </w:tcBorders>
            <w:hideMark/>
          </w:tcPr>
          <w:p w14:paraId="6E6A5864"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Конструиране</w:t>
            </w:r>
            <w:proofErr w:type="spellEnd"/>
            <w:r w:rsidRPr="00351BF4">
              <w:rPr>
                <w:rFonts w:eastAsia="Times New Roman" w:cstheme="minorHAnsi"/>
                <w:bCs/>
                <w:sz w:val="28"/>
                <w:szCs w:val="28"/>
              </w:rPr>
              <w:t xml:space="preserve"> и </w:t>
            </w:r>
            <w:proofErr w:type="spellStart"/>
            <w:r w:rsidRPr="00351BF4">
              <w:rPr>
                <w:rFonts w:eastAsia="Times New Roman" w:cstheme="minorHAnsi"/>
                <w:bCs/>
                <w:sz w:val="28"/>
                <w:szCs w:val="28"/>
              </w:rPr>
              <w:t>технологии</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00CDE912"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Музика</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76730B03"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Физическа</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култура</w:t>
            </w:r>
            <w:proofErr w:type="spellEnd"/>
          </w:p>
        </w:tc>
      </w:tr>
      <w:tr w:rsidR="007A5B5A" w:rsidRPr="00351BF4" w14:paraId="58928999"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tcPr>
          <w:p w14:paraId="1146328E"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Български</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език</w:t>
            </w:r>
            <w:proofErr w:type="spellEnd"/>
            <w:r w:rsidRPr="00351BF4">
              <w:rPr>
                <w:rFonts w:eastAsia="Times New Roman" w:cstheme="minorHAnsi"/>
                <w:bCs/>
                <w:sz w:val="28"/>
                <w:szCs w:val="28"/>
              </w:rPr>
              <w:t xml:space="preserve"> и </w:t>
            </w:r>
            <w:proofErr w:type="spellStart"/>
            <w:r w:rsidRPr="00351BF4">
              <w:rPr>
                <w:rFonts w:eastAsia="Times New Roman" w:cstheme="minorHAnsi"/>
                <w:bCs/>
                <w:sz w:val="28"/>
                <w:szCs w:val="28"/>
              </w:rPr>
              <w:t>литература</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4D0E3EC3"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Физическа</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култура</w:t>
            </w:r>
            <w:proofErr w:type="spellEnd"/>
          </w:p>
        </w:tc>
        <w:tc>
          <w:tcPr>
            <w:tcW w:w="1900" w:type="dxa"/>
            <w:tcBorders>
              <w:top w:val="single" w:sz="4" w:space="0" w:color="auto"/>
              <w:left w:val="single" w:sz="4" w:space="0" w:color="auto"/>
              <w:bottom w:val="single" w:sz="4" w:space="0" w:color="auto"/>
              <w:right w:val="single" w:sz="4" w:space="0" w:color="auto"/>
            </w:tcBorders>
          </w:tcPr>
          <w:p w14:paraId="368A9C20"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Български</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език</w:t>
            </w:r>
            <w:proofErr w:type="spellEnd"/>
          </w:p>
          <w:p w14:paraId="7E9456EE"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r w:rsidRPr="00351BF4">
              <w:rPr>
                <w:rFonts w:eastAsia="Times New Roman" w:cstheme="minorHAnsi"/>
                <w:bCs/>
                <w:sz w:val="28"/>
                <w:szCs w:val="28"/>
              </w:rPr>
              <w:t xml:space="preserve">и </w:t>
            </w:r>
            <w:proofErr w:type="spellStart"/>
            <w:r w:rsidRPr="00351BF4">
              <w:rPr>
                <w:rFonts w:eastAsia="Times New Roman" w:cstheme="minorHAnsi"/>
                <w:bCs/>
                <w:sz w:val="28"/>
                <w:szCs w:val="28"/>
              </w:rPr>
              <w:t>литература</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1BD7EA77"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Физическа</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култура</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454A9067"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proofErr w:type="spellStart"/>
            <w:r w:rsidRPr="00351BF4">
              <w:rPr>
                <w:rFonts w:eastAsia="Times New Roman" w:cstheme="minorHAnsi"/>
                <w:bCs/>
                <w:sz w:val="28"/>
                <w:szCs w:val="28"/>
              </w:rPr>
              <w:t>Изобразително</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изкуство</w:t>
            </w:r>
            <w:proofErr w:type="spellEnd"/>
          </w:p>
        </w:tc>
      </w:tr>
      <w:tr w:rsidR="007A5B5A" w:rsidRPr="00351BF4" w14:paraId="23EDA514" w14:textId="77777777" w:rsidTr="005A6B66">
        <w:trPr>
          <w:jc w:val="center"/>
        </w:trPr>
        <w:tc>
          <w:tcPr>
            <w:tcW w:w="1815" w:type="dxa"/>
            <w:tcBorders>
              <w:top w:val="single" w:sz="4" w:space="0" w:color="auto"/>
              <w:left w:val="single" w:sz="4" w:space="0" w:color="auto"/>
              <w:bottom w:val="single" w:sz="4" w:space="0" w:color="auto"/>
              <w:right w:val="single" w:sz="4" w:space="0" w:color="auto"/>
            </w:tcBorders>
          </w:tcPr>
          <w:p w14:paraId="08B585AE" w14:textId="77777777" w:rsidR="007A5B5A" w:rsidRPr="00351BF4" w:rsidRDefault="007A5B5A" w:rsidP="005A6B66">
            <w:pPr>
              <w:autoSpaceDE w:val="0"/>
              <w:autoSpaceDN w:val="0"/>
              <w:adjustRightInd w:val="0"/>
              <w:spacing w:after="0" w:line="300" w:lineRule="exact"/>
              <w:rPr>
                <w:rFonts w:eastAsia="Times New Roman" w:cstheme="minorHAnsi"/>
                <w:b/>
                <w:bCs/>
                <w:color w:val="403152" w:themeColor="accent4" w:themeShade="80"/>
                <w:sz w:val="28"/>
                <w:szCs w:val="28"/>
              </w:rPr>
            </w:pPr>
            <w:r w:rsidRPr="00351BF4">
              <w:rPr>
                <w:rFonts w:eastAsia="Times New Roman" w:cstheme="minorHAnsi"/>
                <w:bCs/>
                <w:sz w:val="28"/>
                <w:szCs w:val="28"/>
              </w:rPr>
              <w:t xml:space="preserve">16:00 - 16:30 </w:t>
            </w:r>
            <w:proofErr w:type="spellStart"/>
            <w:r w:rsidRPr="00351BF4">
              <w:rPr>
                <w:rFonts w:eastAsia="Times New Roman" w:cstheme="minorHAnsi"/>
                <w:bCs/>
                <w:sz w:val="28"/>
                <w:szCs w:val="28"/>
              </w:rPr>
              <w:t>часа</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color w:val="403152" w:themeColor="accent4" w:themeShade="80"/>
                <w:sz w:val="28"/>
                <w:szCs w:val="28"/>
              </w:rPr>
              <w:t>Конструиране</w:t>
            </w:r>
            <w:proofErr w:type="spellEnd"/>
            <w:r w:rsidRPr="00351BF4">
              <w:rPr>
                <w:rFonts w:eastAsia="Times New Roman" w:cstheme="minorHAnsi"/>
                <w:b/>
                <w:bCs/>
                <w:color w:val="403152" w:themeColor="accent4" w:themeShade="80"/>
                <w:sz w:val="28"/>
                <w:szCs w:val="28"/>
              </w:rPr>
              <w:t xml:space="preserve"> и </w:t>
            </w:r>
            <w:proofErr w:type="spellStart"/>
            <w:r w:rsidRPr="00351BF4">
              <w:rPr>
                <w:rFonts w:eastAsia="Times New Roman" w:cstheme="minorHAnsi"/>
                <w:b/>
                <w:bCs/>
                <w:color w:val="403152" w:themeColor="accent4" w:themeShade="80"/>
                <w:sz w:val="28"/>
                <w:szCs w:val="28"/>
              </w:rPr>
              <w:t>технологии</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36D6288C" w14:textId="77777777" w:rsidR="007A5B5A" w:rsidRPr="00351BF4" w:rsidRDefault="007A5B5A" w:rsidP="005A6B66">
            <w:pPr>
              <w:autoSpaceDE w:val="0"/>
              <w:autoSpaceDN w:val="0"/>
              <w:adjustRightInd w:val="0"/>
              <w:spacing w:after="0" w:line="300" w:lineRule="exact"/>
              <w:rPr>
                <w:rFonts w:eastAsia="Times New Roman" w:cstheme="minorHAnsi"/>
                <w:b/>
                <w:bCs/>
                <w:color w:val="403152" w:themeColor="accent4" w:themeShade="80"/>
                <w:sz w:val="28"/>
                <w:szCs w:val="28"/>
              </w:rPr>
            </w:pPr>
            <w:r w:rsidRPr="00351BF4">
              <w:rPr>
                <w:rFonts w:eastAsia="Times New Roman" w:cstheme="minorHAnsi"/>
                <w:bCs/>
                <w:sz w:val="28"/>
                <w:szCs w:val="28"/>
              </w:rPr>
              <w:t xml:space="preserve">16:00 - 16:30 </w:t>
            </w:r>
            <w:proofErr w:type="spellStart"/>
            <w:r w:rsidRPr="00351BF4">
              <w:rPr>
                <w:rFonts w:eastAsia="Times New Roman" w:cstheme="minorHAnsi"/>
                <w:bCs/>
                <w:sz w:val="28"/>
                <w:szCs w:val="28"/>
              </w:rPr>
              <w:t>часа</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color w:val="403152" w:themeColor="accent4" w:themeShade="80"/>
                <w:sz w:val="28"/>
                <w:szCs w:val="28"/>
              </w:rPr>
              <w:t>Математика</w:t>
            </w:r>
            <w:proofErr w:type="spellEnd"/>
          </w:p>
        </w:tc>
        <w:tc>
          <w:tcPr>
            <w:tcW w:w="1900" w:type="dxa"/>
            <w:tcBorders>
              <w:top w:val="single" w:sz="4" w:space="0" w:color="auto"/>
              <w:left w:val="single" w:sz="4" w:space="0" w:color="auto"/>
              <w:bottom w:val="single" w:sz="4" w:space="0" w:color="auto"/>
              <w:right w:val="single" w:sz="4" w:space="0" w:color="auto"/>
            </w:tcBorders>
          </w:tcPr>
          <w:p w14:paraId="50DE4F83" w14:textId="77777777" w:rsidR="007A5B5A" w:rsidRPr="00351BF4" w:rsidRDefault="007A5B5A" w:rsidP="005A6B66">
            <w:pPr>
              <w:autoSpaceDE w:val="0"/>
              <w:autoSpaceDN w:val="0"/>
              <w:adjustRightInd w:val="0"/>
              <w:spacing w:after="0" w:line="300" w:lineRule="exact"/>
              <w:rPr>
                <w:rFonts w:eastAsia="Times New Roman" w:cstheme="minorHAnsi"/>
                <w:b/>
                <w:bCs/>
                <w:color w:val="403152" w:themeColor="accent4" w:themeShade="80"/>
                <w:sz w:val="28"/>
                <w:szCs w:val="28"/>
              </w:rPr>
            </w:pPr>
            <w:r w:rsidRPr="00351BF4">
              <w:rPr>
                <w:rFonts w:eastAsia="Times New Roman" w:cstheme="minorHAnsi"/>
                <w:bCs/>
                <w:sz w:val="28"/>
                <w:szCs w:val="28"/>
              </w:rPr>
              <w:t xml:space="preserve">16:00 - 16:30 </w:t>
            </w:r>
            <w:proofErr w:type="spellStart"/>
            <w:r w:rsidRPr="00351BF4">
              <w:rPr>
                <w:rFonts w:eastAsia="Times New Roman" w:cstheme="minorHAnsi"/>
                <w:bCs/>
                <w:sz w:val="28"/>
                <w:szCs w:val="28"/>
              </w:rPr>
              <w:t>часа</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color w:val="403152" w:themeColor="accent4" w:themeShade="80"/>
                <w:sz w:val="28"/>
                <w:szCs w:val="28"/>
              </w:rPr>
              <w:t>Изобразително</w:t>
            </w:r>
            <w:proofErr w:type="spellEnd"/>
            <w:r w:rsidRPr="00351BF4">
              <w:rPr>
                <w:rFonts w:eastAsia="Times New Roman" w:cstheme="minorHAnsi"/>
                <w:b/>
                <w:bCs/>
                <w:color w:val="403152" w:themeColor="accent4" w:themeShade="80"/>
                <w:sz w:val="28"/>
                <w:szCs w:val="28"/>
              </w:rPr>
              <w:t xml:space="preserve"> </w:t>
            </w:r>
            <w:proofErr w:type="spellStart"/>
            <w:r w:rsidRPr="00351BF4">
              <w:rPr>
                <w:rFonts w:eastAsia="Times New Roman" w:cstheme="minorHAnsi"/>
                <w:b/>
                <w:bCs/>
                <w:color w:val="403152" w:themeColor="accent4" w:themeShade="80"/>
                <w:sz w:val="28"/>
                <w:szCs w:val="28"/>
              </w:rPr>
              <w:t>изкуство</w:t>
            </w:r>
            <w:proofErr w:type="spellEnd"/>
            <w:r w:rsidRPr="00351BF4">
              <w:rPr>
                <w:rFonts w:eastAsia="Times New Roman" w:cstheme="minorHAnsi"/>
                <w:b/>
                <w:bCs/>
                <w:color w:val="403152" w:themeColor="accent4" w:themeShade="80"/>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7B9D2775" w14:textId="77777777" w:rsidR="007A5B5A" w:rsidRPr="00351BF4" w:rsidRDefault="007A5B5A" w:rsidP="005A6B66">
            <w:pPr>
              <w:autoSpaceDE w:val="0"/>
              <w:autoSpaceDN w:val="0"/>
              <w:adjustRightInd w:val="0"/>
              <w:spacing w:after="0" w:line="300" w:lineRule="exact"/>
              <w:rPr>
                <w:rFonts w:eastAsia="Times New Roman" w:cstheme="minorHAnsi"/>
                <w:bCs/>
                <w:sz w:val="28"/>
                <w:szCs w:val="28"/>
              </w:rPr>
            </w:pPr>
            <w:r w:rsidRPr="00351BF4">
              <w:rPr>
                <w:rFonts w:eastAsia="Times New Roman" w:cstheme="minorHAnsi"/>
                <w:bCs/>
                <w:sz w:val="28"/>
                <w:szCs w:val="28"/>
              </w:rPr>
              <w:t xml:space="preserve">16:00 – 16:30 </w:t>
            </w:r>
            <w:proofErr w:type="spellStart"/>
            <w:r w:rsidRPr="00351BF4">
              <w:rPr>
                <w:rFonts w:eastAsia="Times New Roman" w:cstheme="minorHAnsi"/>
                <w:bCs/>
                <w:sz w:val="28"/>
                <w:szCs w:val="28"/>
              </w:rPr>
              <w:t>часа</w:t>
            </w:r>
            <w:proofErr w:type="spellEnd"/>
            <w:r w:rsidRPr="00351BF4">
              <w:rPr>
                <w:rFonts w:eastAsia="Times New Roman" w:cstheme="minorHAnsi"/>
                <w:bCs/>
                <w:sz w:val="28"/>
                <w:szCs w:val="28"/>
              </w:rPr>
              <w:t xml:space="preserve"> </w:t>
            </w:r>
          </w:p>
          <w:p w14:paraId="56FFAFA9" w14:textId="77777777" w:rsidR="007A5B5A" w:rsidRPr="00351BF4" w:rsidRDefault="007A5B5A" w:rsidP="005A6B66">
            <w:pPr>
              <w:autoSpaceDE w:val="0"/>
              <w:autoSpaceDN w:val="0"/>
              <w:adjustRightInd w:val="0"/>
              <w:spacing w:after="0" w:line="300" w:lineRule="exact"/>
              <w:rPr>
                <w:rFonts w:eastAsia="Times New Roman" w:cstheme="minorHAnsi"/>
                <w:b/>
                <w:bCs/>
                <w:color w:val="403152" w:themeColor="accent4" w:themeShade="80"/>
                <w:sz w:val="28"/>
                <w:szCs w:val="28"/>
              </w:rPr>
            </w:pPr>
            <w:proofErr w:type="spellStart"/>
            <w:r w:rsidRPr="00351BF4">
              <w:rPr>
                <w:rFonts w:eastAsia="Times New Roman" w:cstheme="minorHAnsi"/>
                <w:b/>
                <w:bCs/>
                <w:color w:val="403152" w:themeColor="accent4" w:themeShade="80"/>
                <w:sz w:val="28"/>
                <w:szCs w:val="28"/>
              </w:rPr>
              <w:t>Български</w:t>
            </w:r>
            <w:proofErr w:type="spellEnd"/>
            <w:r w:rsidRPr="00351BF4">
              <w:rPr>
                <w:rFonts w:eastAsia="Times New Roman" w:cstheme="minorHAnsi"/>
                <w:b/>
                <w:bCs/>
                <w:color w:val="403152" w:themeColor="accent4" w:themeShade="80"/>
                <w:sz w:val="28"/>
                <w:szCs w:val="28"/>
              </w:rPr>
              <w:t xml:space="preserve"> </w:t>
            </w:r>
            <w:proofErr w:type="spellStart"/>
            <w:r w:rsidRPr="00351BF4">
              <w:rPr>
                <w:rFonts w:eastAsia="Times New Roman" w:cstheme="minorHAnsi"/>
                <w:b/>
                <w:bCs/>
                <w:color w:val="403152" w:themeColor="accent4" w:themeShade="80"/>
                <w:sz w:val="28"/>
                <w:szCs w:val="28"/>
              </w:rPr>
              <w:t>език</w:t>
            </w:r>
            <w:proofErr w:type="spellEnd"/>
            <w:r w:rsidRPr="00351BF4">
              <w:rPr>
                <w:rFonts w:eastAsia="Times New Roman" w:cstheme="minorHAnsi"/>
                <w:b/>
                <w:bCs/>
                <w:color w:val="403152" w:themeColor="accent4" w:themeShade="80"/>
                <w:sz w:val="28"/>
                <w:szCs w:val="28"/>
              </w:rPr>
              <w:t xml:space="preserve"> и </w:t>
            </w:r>
            <w:proofErr w:type="spellStart"/>
            <w:r w:rsidRPr="00351BF4">
              <w:rPr>
                <w:rFonts w:eastAsia="Times New Roman" w:cstheme="minorHAnsi"/>
                <w:b/>
                <w:bCs/>
                <w:color w:val="403152" w:themeColor="accent4" w:themeShade="80"/>
                <w:sz w:val="28"/>
                <w:szCs w:val="28"/>
              </w:rPr>
              <w:t>литература</w:t>
            </w:r>
            <w:proofErr w:type="spellEnd"/>
          </w:p>
        </w:tc>
        <w:tc>
          <w:tcPr>
            <w:tcW w:w="1559" w:type="dxa"/>
            <w:tcBorders>
              <w:top w:val="single" w:sz="4" w:space="0" w:color="auto"/>
              <w:left w:val="single" w:sz="4" w:space="0" w:color="auto"/>
              <w:bottom w:val="single" w:sz="4" w:space="0" w:color="auto"/>
              <w:right w:val="single" w:sz="4" w:space="0" w:color="auto"/>
            </w:tcBorders>
          </w:tcPr>
          <w:p w14:paraId="2A02BF7C" w14:textId="77777777" w:rsidR="007A5B5A" w:rsidRDefault="007A5B5A" w:rsidP="005A6B66">
            <w:pPr>
              <w:autoSpaceDE w:val="0"/>
              <w:autoSpaceDN w:val="0"/>
              <w:adjustRightInd w:val="0"/>
              <w:spacing w:after="0" w:line="300" w:lineRule="exact"/>
              <w:rPr>
                <w:rFonts w:eastAsia="Times New Roman" w:cstheme="minorHAnsi"/>
                <w:bCs/>
                <w:sz w:val="28"/>
                <w:szCs w:val="28"/>
              </w:rPr>
            </w:pPr>
            <w:r>
              <w:rPr>
                <w:rFonts w:eastAsia="Times New Roman" w:cstheme="minorHAnsi"/>
                <w:bCs/>
                <w:sz w:val="28"/>
                <w:szCs w:val="28"/>
              </w:rPr>
              <w:t xml:space="preserve">16:00-16:30 </w:t>
            </w:r>
            <w:proofErr w:type="spellStart"/>
            <w:r>
              <w:rPr>
                <w:rFonts w:eastAsia="Times New Roman" w:cstheme="minorHAnsi"/>
                <w:bCs/>
                <w:sz w:val="28"/>
                <w:szCs w:val="28"/>
              </w:rPr>
              <w:t>часа</w:t>
            </w:r>
            <w:proofErr w:type="spellEnd"/>
          </w:p>
          <w:p w14:paraId="4678D0C3" w14:textId="77777777" w:rsidR="007A5B5A" w:rsidRPr="00F21732" w:rsidRDefault="007A5B5A" w:rsidP="005A6B66">
            <w:pPr>
              <w:autoSpaceDE w:val="0"/>
              <w:autoSpaceDN w:val="0"/>
              <w:adjustRightInd w:val="0"/>
              <w:spacing w:after="0" w:line="300" w:lineRule="exact"/>
              <w:rPr>
                <w:rFonts w:eastAsia="Times New Roman" w:cstheme="minorHAnsi"/>
                <w:b/>
                <w:bCs/>
                <w:sz w:val="28"/>
                <w:szCs w:val="28"/>
              </w:rPr>
            </w:pPr>
            <w:proofErr w:type="spellStart"/>
            <w:r w:rsidRPr="00F21732">
              <w:rPr>
                <w:rFonts w:eastAsia="Times New Roman" w:cstheme="minorHAnsi"/>
                <w:b/>
                <w:bCs/>
                <w:sz w:val="28"/>
                <w:szCs w:val="28"/>
              </w:rPr>
              <w:t>Музика</w:t>
            </w:r>
            <w:proofErr w:type="spellEnd"/>
          </w:p>
        </w:tc>
      </w:tr>
    </w:tbl>
    <w:p w14:paraId="6EE2BABE" w14:textId="77777777" w:rsidR="007A5B5A" w:rsidRPr="00351BF4" w:rsidRDefault="007A5B5A" w:rsidP="007A5B5A">
      <w:pPr>
        <w:autoSpaceDE w:val="0"/>
        <w:autoSpaceDN w:val="0"/>
        <w:adjustRightInd w:val="0"/>
        <w:spacing w:after="0" w:line="300" w:lineRule="exact"/>
        <w:jc w:val="both"/>
        <w:rPr>
          <w:rFonts w:eastAsia="Times New Roman" w:cstheme="minorHAnsi"/>
          <w:bCs/>
          <w:sz w:val="28"/>
          <w:szCs w:val="28"/>
        </w:rPr>
      </w:pPr>
    </w:p>
    <w:p w14:paraId="0B22F9FF" w14:textId="35BC0F02" w:rsidR="007A5B5A" w:rsidRPr="00351BF4" w:rsidRDefault="007A5B5A" w:rsidP="007A5B5A">
      <w:pPr>
        <w:autoSpaceDE w:val="0"/>
        <w:autoSpaceDN w:val="0"/>
        <w:adjustRightInd w:val="0"/>
        <w:spacing w:after="0" w:line="300" w:lineRule="exact"/>
        <w:jc w:val="both"/>
        <w:rPr>
          <w:rFonts w:eastAsia="Times New Roman" w:cstheme="minorHAnsi"/>
          <w:b/>
          <w:bCs/>
          <w:sz w:val="28"/>
          <w:szCs w:val="28"/>
        </w:rPr>
      </w:pPr>
      <w:r>
        <w:rPr>
          <w:rFonts w:eastAsia="Times New Roman" w:cstheme="minorHAnsi"/>
          <w:b/>
          <w:bCs/>
          <w:sz w:val="28"/>
          <w:szCs w:val="28"/>
          <w:lang w:val="bg-BG"/>
        </w:rPr>
        <w:t xml:space="preserve">                                                                          </w:t>
      </w:r>
      <w:proofErr w:type="spellStart"/>
      <w:r w:rsidRPr="00351BF4">
        <w:rPr>
          <w:rFonts w:eastAsia="Times New Roman" w:cstheme="minorHAnsi"/>
          <w:b/>
          <w:bCs/>
          <w:sz w:val="28"/>
          <w:szCs w:val="28"/>
        </w:rPr>
        <w:t>Разпределение</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sz w:val="28"/>
          <w:szCs w:val="28"/>
        </w:rPr>
        <w:t>на</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sz w:val="28"/>
          <w:szCs w:val="28"/>
        </w:rPr>
        <w:t>педагогическите</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sz w:val="28"/>
          <w:szCs w:val="28"/>
        </w:rPr>
        <w:t>ситуации</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sz w:val="28"/>
          <w:szCs w:val="28"/>
        </w:rPr>
        <w:t>по</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sz w:val="28"/>
          <w:szCs w:val="28"/>
        </w:rPr>
        <w:t>образователни</w:t>
      </w:r>
      <w:proofErr w:type="spellEnd"/>
      <w:r w:rsidRPr="00351BF4">
        <w:rPr>
          <w:rFonts w:eastAsia="Times New Roman" w:cstheme="minorHAnsi"/>
          <w:b/>
          <w:bCs/>
          <w:sz w:val="28"/>
          <w:szCs w:val="28"/>
        </w:rPr>
        <w:t xml:space="preserve"> </w:t>
      </w:r>
      <w:proofErr w:type="spellStart"/>
      <w:r w:rsidRPr="00351BF4">
        <w:rPr>
          <w:rFonts w:eastAsia="Times New Roman" w:cstheme="minorHAnsi"/>
          <w:b/>
          <w:bCs/>
          <w:sz w:val="28"/>
          <w:szCs w:val="28"/>
        </w:rPr>
        <w:t>направления</w:t>
      </w:r>
      <w:proofErr w:type="spellEnd"/>
      <w:r w:rsidRPr="00351BF4">
        <w:rPr>
          <w:rFonts w:eastAsia="Times New Roman" w:cstheme="minorHAnsi"/>
          <w:b/>
          <w:bCs/>
          <w:sz w:val="28"/>
          <w:szCs w:val="28"/>
        </w:rPr>
        <w:t>:</w:t>
      </w:r>
    </w:p>
    <w:p w14:paraId="57DD5F90" w14:textId="77777777" w:rsidR="007A5B5A" w:rsidRPr="00351BF4" w:rsidRDefault="007A5B5A" w:rsidP="007A5B5A">
      <w:pPr>
        <w:autoSpaceDE w:val="0"/>
        <w:autoSpaceDN w:val="0"/>
        <w:adjustRightInd w:val="0"/>
        <w:spacing w:after="0" w:line="300" w:lineRule="exact"/>
        <w:ind w:firstLine="397"/>
        <w:jc w:val="both"/>
        <w:rPr>
          <w:rFonts w:eastAsia="Times New Roman" w:cstheme="minorHAnsi"/>
          <w:bCs/>
          <w:sz w:val="28"/>
          <w:szCs w:val="28"/>
        </w:rPr>
      </w:pPr>
    </w:p>
    <w:tbl>
      <w:tblPr>
        <w:tblStyle w:val="ab"/>
        <w:tblW w:w="9072" w:type="dxa"/>
        <w:jc w:val="center"/>
        <w:tblLook w:val="04A0" w:firstRow="1" w:lastRow="0" w:firstColumn="1" w:lastColumn="0" w:noHBand="0" w:noVBand="1"/>
      </w:tblPr>
      <w:tblGrid>
        <w:gridCol w:w="3332"/>
        <w:gridCol w:w="5740"/>
      </w:tblGrid>
      <w:tr w:rsidR="007A5B5A" w:rsidRPr="00351BF4" w14:paraId="547FA062" w14:textId="77777777" w:rsidTr="00602D33">
        <w:trPr>
          <w:jc w:val="center"/>
        </w:trPr>
        <w:tc>
          <w:tcPr>
            <w:tcW w:w="3332" w:type="dxa"/>
            <w:shd w:val="clear" w:color="auto" w:fill="F2F2F2" w:themeFill="background1" w:themeFillShade="F2"/>
          </w:tcPr>
          <w:p w14:paraId="62A7EC6E" w14:textId="77777777" w:rsidR="007A5B5A" w:rsidRPr="00351BF4" w:rsidRDefault="007A5B5A" w:rsidP="005A6B66">
            <w:pPr>
              <w:autoSpaceDE w:val="0"/>
              <w:autoSpaceDN w:val="0"/>
              <w:adjustRightInd w:val="0"/>
              <w:spacing w:line="300" w:lineRule="exact"/>
              <w:jc w:val="both"/>
              <w:rPr>
                <w:rFonts w:eastAsia="Times New Roman" w:cstheme="minorHAnsi"/>
                <w:b/>
                <w:bCs/>
                <w:i/>
                <w:sz w:val="28"/>
                <w:szCs w:val="28"/>
              </w:rPr>
            </w:pPr>
            <w:proofErr w:type="spellStart"/>
            <w:r w:rsidRPr="00351BF4">
              <w:rPr>
                <w:rFonts w:eastAsia="Times New Roman" w:cstheme="minorHAnsi"/>
                <w:b/>
                <w:bCs/>
                <w:i/>
                <w:sz w:val="28"/>
                <w:szCs w:val="28"/>
              </w:rPr>
              <w:t>Образователни</w:t>
            </w:r>
            <w:proofErr w:type="spellEnd"/>
            <w:r w:rsidRPr="00351BF4">
              <w:rPr>
                <w:rFonts w:eastAsia="Times New Roman" w:cstheme="minorHAnsi"/>
                <w:b/>
                <w:bCs/>
                <w:i/>
                <w:sz w:val="28"/>
                <w:szCs w:val="28"/>
              </w:rPr>
              <w:t xml:space="preserve"> </w:t>
            </w:r>
            <w:proofErr w:type="spellStart"/>
            <w:r w:rsidRPr="00351BF4">
              <w:rPr>
                <w:rFonts w:eastAsia="Times New Roman" w:cstheme="minorHAnsi"/>
                <w:b/>
                <w:bCs/>
                <w:i/>
                <w:sz w:val="28"/>
                <w:szCs w:val="28"/>
              </w:rPr>
              <w:t>направления</w:t>
            </w:r>
            <w:proofErr w:type="spellEnd"/>
          </w:p>
        </w:tc>
        <w:tc>
          <w:tcPr>
            <w:tcW w:w="5740" w:type="dxa"/>
            <w:shd w:val="clear" w:color="auto" w:fill="F2F2F2" w:themeFill="background1" w:themeFillShade="F2"/>
          </w:tcPr>
          <w:p w14:paraId="5F261EFC" w14:textId="77777777" w:rsidR="007A5B5A" w:rsidRPr="00351BF4" w:rsidRDefault="007A5B5A" w:rsidP="005A6B66">
            <w:pPr>
              <w:autoSpaceDE w:val="0"/>
              <w:autoSpaceDN w:val="0"/>
              <w:adjustRightInd w:val="0"/>
              <w:spacing w:line="300" w:lineRule="exact"/>
              <w:jc w:val="both"/>
              <w:rPr>
                <w:rFonts w:eastAsia="Times New Roman" w:cstheme="minorHAnsi"/>
                <w:b/>
                <w:bCs/>
                <w:i/>
                <w:sz w:val="28"/>
                <w:szCs w:val="28"/>
              </w:rPr>
            </w:pPr>
            <w:proofErr w:type="spellStart"/>
            <w:r w:rsidRPr="00351BF4">
              <w:rPr>
                <w:rFonts w:eastAsia="Times New Roman" w:cstheme="minorHAnsi"/>
                <w:b/>
                <w:bCs/>
                <w:i/>
                <w:sz w:val="28"/>
                <w:szCs w:val="28"/>
              </w:rPr>
              <w:t>Брой</w:t>
            </w:r>
            <w:proofErr w:type="spellEnd"/>
            <w:r w:rsidRPr="00351BF4">
              <w:rPr>
                <w:rFonts w:eastAsia="Times New Roman" w:cstheme="minorHAnsi"/>
                <w:b/>
                <w:bCs/>
                <w:i/>
                <w:sz w:val="28"/>
                <w:szCs w:val="28"/>
              </w:rPr>
              <w:t xml:space="preserve"> </w:t>
            </w:r>
            <w:proofErr w:type="spellStart"/>
            <w:r w:rsidRPr="00351BF4">
              <w:rPr>
                <w:rFonts w:eastAsia="Times New Roman" w:cstheme="minorHAnsi"/>
                <w:b/>
                <w:bCs/>
                <w:i/>
                <w:sz w:val="28"/>
                <w:szCs w:val="28"/>
              </w:rPr>
              <w:t>педагогически</w:t>
            </w:r>
            <w:proofErr w:type="spellEnd"/>
            <w:r w:rsidRPr="00351BF4">
              <w:rPr>
                <w:rFonts w:eastAsia="Times New Roman" w:cstheme="minorHAnsi"/>
                <w:b/>
                <w:bCs/>
                <w:i/>
                <w:sz w:val="28"/>
                <w:szCs w:val="28"/>
              </w:rPr>
              <w:t xml:space="preserve"> </w:t>
            </w:r>
            <w:proofErr w:type="spellStart"/>
            <w:r w:rsidRPr="00351BF4">
              <w:rPr>
                <w:rFonts w:eastAsia="Times New Roman" w:cstheme="minorHAnsi"/>
                <w:b/>
                <w:bCs/>
                <w:i/>
                <w:sz w:val="28"/>
                <w:szCs w:val="28"/>
              </w:rPr>
              <w:t>ситуации</w:t>
            </w:r>
            <w:proofErr w:type="spellEnd"/>
            <w:r w:rsidRPr="00351BF4">
              <w:rPr>
                <w:rFonts w:eastAsia="Times New Roman" w:cstheme="minorHAnsi"/>
                <w:b/>
                <w:bCs/>
                <w:i/>
                <w:sz w:val="28"/>
                <w:szCs w:val="28"/>
              </w:rPr>
              <w:t xml:space="preserve"> </w:t>
            </w:r>
            <w:proofErr w:type="spellStart"/>
            <w:r w:rsidRPr="00351BF4">
              <w:rPr>
                <w:rFonts w:eastAsia="Times New Roman" w:cstheme="minorHAnsi"/>
                <w:b/>
                <w:bCs/>
                <w:i/>
                <w:sz w:val="28"/>
                <w:szCs w:val="28"/>
              </w:rPr>
              <w:t>за</w:t>
            </w:r>
            <w:proofErr w:type="spellEnd"/>
            <w:r w:rsidRPr="00351BF4">
              <w:rPr>
                <w:rFonts w:eastAsia="Times New Roman" w:cstheme="minorHAnsi"/>
                <w:b/>
                <w:bCs/>
                <w:i/>
                <w:sz w:val="28"/>
                <w:szCs w:val="28"/>
              </w:rPr>
              <w:t xml:space="preserve"> </w:t>
            </w:r>
            <w:proofErr w:type="spellStart"/>
            <w:r w:rsidRPr="00351BF4">
              <w:rPr>
                <w:rFonts w:eastAsia="Times New Roman" w:cstheme="minorHAnsi"/>
                <w:b/>
                <w:bCs/>
                <w:i/>
                <w:sz w:val="28"/>
                <w:szCs w:val="28"/>
              </w:rPr>
              <w:t>възрастовата</w:t>
            </w:r>
            <w:proofErr w:type="spellEnd"/>
            <w:r w:rsidRPr="00351BF4">
              <w:rPr>
                <w:rFonts w:eastAsia="Times New Roman" w:cstheme="minorHAnsi"/>
                <w:b/>
                <w:bCs/>
                <w:i/>
                <w:sz w:val="28"/>
                <w:szCs w:val="28"/>
              </w:rPr>
              <w:t xml:space="preserve"> </w:t>
            </w:r>
            <w:proofErr w:type="spellStart"/>
            <w:r w:rsidRPr="00351BF4">
              <w:rPr>
                <w:rFonts w:eastAsia="Times New Roman" w:cstheme="minorHAnsi"/>
                <w:b/>
                <w:bCs/>
                <w:i/>
                <w:sz w:val="28"/>
                <w:szCs w:val="28"/>
              </w:rPr>
              <w:t>група</w:t>
            </w:r>
            <w:proofErr w:type="spellEnd"/>
          </w:p>
        </w:tc>
      </w:tr>
      <w:tr w:rsidR="007A5B5A" w:rsidRPr="00351BF4" w14:paraId="06466302" w14:textId="77777777" w:rsidTr="00602D33">
        <w:trPr>
          <w:jc w:val="center"/>
        </w:trPr>
        <w:tc>
          <w:tcPr>
            <w:tcW w:w="3332" w:type="dxa"/>
          </w:tcPr>
          <w:p w14:paraId="3F38AC97" w14:textId="77777777" w:rsidR="007A5B5A" w:rsidRPr="00351BF4" w:rsidRDefault="007A5B5A" w:rsidP="005A6B66">
            <w:pPr>
              <w:autoSpaceDE w:val="0"/>
              <w:autoSpaceDN w:val="0"/>
              <w:adjustRightInd w:val="0"/>
              <w:spacing w:line="300" w:lineRule="exact"/>
              <w:rPr>
                <w:rFonts w:eastAsia="Times New Roman" w:cstheme="minorHAnsi"/>
                <w:bCs/>
                <w:sz w:val="28"/>
                <w:szCs w:val="28"/>
              </w:rPr>
            </w:pPr>
            <w:proofErr w:type="spellStart"/>
            <w:r w:rsidRPr="00351BF4">
              <w:rPr>
                <w:rFonts w:eastAsia="Times New Roman" w:cstheme="minorHAnsi"/>
                <w:bCs/>
                <w:sz w:val="28"/>
                <w:szCs w:val="28"/>
              </w:rPr>
              <w:t>Български</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език</w:t>
            </w:r>
            <w:proofErr w:type="spellEnd"/>
            <w:r w:rsidRPr="00351BF4">
              <w:rPr>
                <w:rFonts w:eastAsia="Times New Roman" w:cstheme="minorHAnsi"/>
                <w:bCs/>
                <w:sz w:val="28"/>
                <w:szCs w:val="28"/>
              </w:rPr>
              <w:t xml:space="preserve"> и </w:t>
            </w:r>
            <w:proofErr w:type="spellStart"/>
            <w:r w:rsidRPr="00351BF4">
              <w:rPr>
                <w:rFonts w:eastAsia="Times New Roman" w:cstheme="minorHAnsi"/>
                <w:bCs/>
                <w:sz w:val="28"/>
                <w:szCs w:val="28"/>
              </w:rPr>
              <w:t>литература</w:t>
            </w:r>
            <w:proofErr w:type="spellEnd"/>
          </w:p>
        </w:tc>
        <w:tc>
          <w:tcPr>
            <w:tcW w:w="5740" w:type="dxa"/>
          </w:tcPr>
          <w:p w14:paraId="7C41E04A"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sidRPr="00351BF4">
              <w:rPr>
                <w:rFonts w:eastAsia="Times New Roman" w:cstheme="minorHAnsi"/>
                <w:b/>
                <w:bCs/>
                <w:sz w:val="28"/>
                <w:szCs w:val="28"/>
              </w:rPr>
              <w:t>4</w:t>
            </w:r>
          </w:p>
        </w:tc>
      </w:tr>
      <w:tr w:rsidR="007A5B5A" w:rsidRPr="00351BF4" w14:paraId="2C1B3295" w14:textId="77777777" w:rsidTr="00602D33">
        <w:trPr>
          <w:jc w:val="center"/>
        </w:trPr>
        <w:tc>
          <w:tcPr>
            <w:tcW w:w="3332" w:type="dxa"/>
          </w:tcPr>
          <w:p w14:paraId="5550FB66" w14:textId="77777777" w:rsidR="007A5B5A" w:rsidRPr="00351BF4" w:rsidRDefault="007A5B5A" w:rsidP="005A6B66">
            <w:pPr>
              <w:autoSpaceDE w:val="0"/>
              <w:autoSpaceDN w:val="0"/>
              <w:adjustRightInd w:val="0"/>
              <w:spacing w:line="300" w:lineRule="exact"/>
              <w:jc w:val="both"/>
              <w:rPr>
                <w:rFonts w:eastAsia="Times New Roman" w:cstheme="minorHAnsi"/>
                <w:bCs/>
                <w:sz w:val="28"/>
                <w:szCs w:val="28"/>
              </w:rPr>
            </w:pPr>
            <w:proofErr w:type="spellStart"/>
            <w:r w:rsidRPr="00351BF4">
              <w:rPr>
                <w:rFonts w:eastAsia="Times New Roman" w:cstheme="minorHAnsi"/>
                <w:bCs/>
                <w:sz w:val="28"/>
                <w:szCs w:val="28"/>
              </w:rPr>
              <w:t>Математика</w:t>
            </w:r>
            <w:proofErr w:type="spellEnd"/>
          </w:p>
        </w:tc>
        <w:tc>
          <w:tcPr>
            <w:tcW w:w="5740" w:type="dxa"/>
          </w:tcPr>
          <w:p w14:paraId="1EC95053"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sidRPr="00351BF4">
              <w:rPr>
                <w:rFonts w:eastAsia="Times New Roman" w:cstheme="minorHAnsi"/>
                <w:b/>
                <w:bCs/>
                <w:sz w:val="28"/>
                <w:szCs w:val="28"/>
              </w:rPr>
              <w:t>3</w:t>
            </w:r>
          </w:p>
        </w:tc>
      </w:tr>
      <w:tr w:rsidR="007A5B5A" w:rsidRPr="00351BF4" w14:paraId="5E91A2E8" w14:textId="77777777" w:rsidTr="00602D33">
        <w:trPr>
          <w:jc w:val="center"/>
        </w:trPr>
        <w:tc>
          <w:tcPr>
            <w:tcW w:w="3332" w:type="dxa"/>
          </w:tcPr>
          <w:p w14:paraId="2A703AF9" w14:textId="77777777" w:rsidR="007A5B5A" w:rsidRPr="00351BF4" w:rsidRDefault="007A5B5A" w:rsidP="005A6B66">
            <w:pPr>
              <w:autoSpaceDE w:val="0"/>
              <w:autoSpaceDN w:val="0"/>
              <w:adjustRightInd w:val="0"/>
              <w:spacing w:line="300" w:lineRule="exact"/>
              <w:jc w:val="both"/>
              <w:rPr>
                <w:rFonts w:eastAsia="Times New Roman" w:cstheme="minorHAnsi"/>
                <w:bCs/>
                <w:sz w:val="28"/>
                <w:szCs w:val="28"/>
              </w:rPr>
            </w:pPr>
            <w:proofErr w:type="spellStart"/>
            <w:r w:rsidRPr="00351BF4">
              <w:rPr>
                <w:rFonts w:eastAsia="Times New Roman" w:cstheme="minorHAnsi"/>
                <w:bCs/>
                <w:sz w:val="28"/>
                <w:szCs w:val="28"/>
              </w:rPr>
              <w:t>Околен</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свят</w:t>
            </w:r>
            <w:proofErr w:type="spellEnd"/>
          </w:p>
        </w:tc>
        <w:tc>
          <w:tcPr>
            <w:tcW w:w="5740" w:type="dxa"/>
          </w:tcPr>
          <w:p w14:paraId="2E9328D1"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sidRPr="00351BF4">
              <w:rPr>
                <w:rFonts w:eastAsia="Times New Roman" w:cstheme="minorHAnsi"/>
                <w:b/>
                <w:bCs/>
                <w:sz w:val="28"/>
                <w:szCs w:val="28"/>
              </w:rPr>
              <w:t>2</w:t>
            </w:r>
          </w:p>
        </w:tc>
      </w:tr>
      <w:tr w:rsidR="007A5B5A" w:rsidRPr="00351BF4" w14:paraId="77F060CD" w14:textId="77777777" w:rsidTr="00602D33">
        <w:trPr>
          <w:jc w:val="center"/>
        </w:trPr>
        <w:tc>
          <w:tcPr>
            <w:tcW w:w="3332" w:type="dxa"/>
          </w:tcPr>
          <w:p w14:paraId="142374FA" w14:textId="77777777" w:rsidR="007A5B5A" w:rsidRPr="00351BF4" w:rsidRDefault="007A5B5A" w:rsidP="005A6B66">
            <w:pPr>
              <w:autoSpaceDE w:val="0"/>
              <w:autoSpaceDN w:val="0"/>
              <w:adjustRightInd w:val="0"/>
              <w:spacing w:line="300" w:lineRule="exact"/>
              <w:jc w:val="both"/>
              <w:rPr>
                <w:rFonts w:eastAsia="Times New Roman" w:cstheme="minorHAnsi"/>
                <w:bCs/>
                <w:sz w:val="28"/>
                <w:szCs w:val="28"/>
              </w:rPr>
            </w:pPr>
            <w:proofErr w:type="spellStart"/>
            <w:r w:rsidRPr="00351BF4">
              <w:rPr>
                <w:rFonts w:eastAsia="Times New Roman" w:cstheme="minorHAnsi"/>
                <w:bCs/>
                <w:sz w:val="28"/>
                <w:szCs w:val="28"/>
              </w:rPr>
              <w:t>Изобразително</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изкуство</w:t>
            </w:r>
            <w:proofErr w:type="spellEnd"/>
          </w:p>
        </w:tc>
        <w:tc>
          <w:tcPr>
            <w:tcW w:w="5740" w:type="dxa"/>
          </w:tcPr>
          <w:p w14:paraId="2F4B545E"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sidRPr="00351BF4">
              <w:rPr>
                <w:rFonts w:eastAsia="Times New Roman" w:cstheme="minorHAnsi"/>
                <w:b/>
                <w:bCs/>
                <w:sz w:val="28"/>
                <w:szCs w:val="28"/>
              </w:rPr>
              <w:t>3</w:t>
            </w:r>
          </w:p>
        </w:tc>
      </w:tr>
      <w:tr w:rsidR="007A5B5A" w:rsidRPr="00351BF4" w14:paraId="31B9B360" w14:textId="77777777" w:rsidTr="00602D33">
        <w:trPr>
          <w:jc w:val="center"/>
        </w:trPr>
        <w:tc>
          <w:tcPr>
            <w:tcW w:w="3332" w:type="dxa"/>
          </w:tcPr>
          <w:p w14:paraId="5BBEA3B0" w14:textId="77777777" w:rsidR="007A5B5A" w:rsidRPr="00351BF4" w:rsidRDefault="007A5B5A" w:rsidP="005A6B66">
            <w:pPr>
              <w:autoSpaceDE w:val="0"/>
              <w:autoSpaceDN w:val="0"/>
              <w:adjustRightInd w:val="0"/>
              <w:spacing w:line="300" w:lineRule="exact"/>
              <w:jc w:val="both"/>
              <w:rPr>
                <w:rFonts w:eastAsia="Times New Roman" w:cstheme="minorHAnsi"/>
                <w:bCs/>
                <w:sz w:val="28"/>
                <w:szCs w:val="28"/>
              </w:rPr>
            </w:pPr>
            <w:proofErr w:type="spellStart"/>
            <w:r w:rsidRPr="00351BF4">
              <w:rPr>
                <w:rFonts w:eastAsia="Times New Roman" w:cstheme="minorHAnsi"/>
                <w:bCs/>
                <w:sz w:val="28"/>
                <w:szCs w:val="28"/>
              </w:rPr>
              <w:t>Музика</w:t>
            </w:r>
            <w:proofErr w:type="spellEnd"/>
          </w:p>
        </w:tc>
        <w:tc>
          <w:tcPr>
            <w:tcW w:w="5740" w:type="dxa"/>
          </w:tcPr>
          <w:p w14:paraId="3B9A83A9"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Pr>
                <w:rFonts w:eastAsia="Times New Roman" w:cstheme="minorHAnsi"/>
                <w:b/>
                <w:bCs/>
                <w:sz w:val="28"/>
                <w:szCs w:val="28"/>
              </w:rPr>
              <w:t>3</w:t>
            </w:r>
          </w:p>
        </w:tc>
      </w:tr>
      <w:tr w:rsidR="007A5B5A" w:rsidRPr="00351BF4" w14:paraId="177E7327" w14:textId="77777777" w:rsidTr="00602D33">
        <w:trPr>
          <w:jc w:val="center"/>
        </w:trPr>
        <w:tc>
          <w:tcPr>
            <w:tcW w:w="3332" w:type="dxa"/>
          </w:tcPr>
          <w:p w14:paraId="3C234091" w14:textId="77777777" w:rsidR="007A5B5A" w:rsidRPr="00351BF4" w:rsidRDefault="007A5B5A" w:rsidP="005A6B66">
            <w:pPr>
              <w:autoSpaceDE w:val="0"/>
              <w:autoSpaceDN w:val="0"/>
              <w:adjustRightInd w:val="0"/>
              <w:spacing w:line="300" w:lineRule="exact"/>
              <w:rPr>
                <w:rFonts w:eastAsia="Times New Roman" w:cstheme="minorHAnsi"/>
                <w:bCs/>
                <w:sz w:val="28"/>
                <w:szCs w:val="28"/>
              </w:rPr>
            </w:pPr>
            <w:proofErr w:type="spellStart"/>
            <w:r w:rsidRPr="00351BF4">
              <w:rPr>
                <w:rFonts w:eastAsia="Times New Roman" w:cstheme="minorHAnsi"/>
                <w:bCs/>
                <w:sz w:val="28"/>
                <w:szCs w:val="28"/>
              </w:rPr>
              <w:t>Конструиране</w:t>
            </w:r>
            <w:proofErr w:type="spellEnd"/>
            <w:r w:rsidRPr="00351BF4">
              <w:rPr>
                <w:rFonts w:eastAsia="Times New Roman" w:cstheme="minorHAnsi"/>
                <w:bCs/>
                <w:sz w:val="28"/>
                <w:szCs w:val="28"/>
              </w:rPr>
              <w:t xml:space="preserve"> и </w:t>
            </w:r>
            <w:proofErr w:type="spellStart"/>
            <w:r w:rsidRPr="00351BF4">
              <w:rPr>
                <w:rFonts w:eastAsia="Times New Roman" w:cstheme="minorHAnsi"/>
                <w:bCs/>
                <w:sz w:val="28"/>
                <w:szCs w:val="28"/>
              </w:rPr>
              <w:t>технологии</w:t>
            </w:r>
            <w:proofErr w:type="spellEnd"/>
          </w:p>
        </w:tc>
        <w:tc>
          <w:tcPr>
            <w:tcW w:w="5740" w:type="dxa"/>
          </w:tcPr>
          <w:p w14:paraId="2F70DA96"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sidRPr="00351BF4">
              <w:rPr>
                <w:rFonts w:eastAsia="Times New Roman" w:cstheme="minorHAnsi"/>
                <w:b/>
                <w:bCs/>
                <w:sz w:val="28"/>
                <w:szCs w:val="28"/>
              </w:rPr>
              <w:t>2</w:t>
            </w:r>
          </w:p>
        </w:tc>
      </w:tr>
      <w:tr w:rsidR="007A5B5A" w:rsidRPr="00351BF4" w14:paraId="0C570F5B" w14:textId="77777777" w:rsidTr="00602D33">
        <w:trPr>
          <w:jc w:val="center"/>
        </w:trPr>
        <w:tc>
          <w:tcPr>
            <w:tcW w:w="3332" w:type="dxa"/>
          </w:tcPr>
          <w:p w14:paraId="69145DA8" w14:textId="77777777" w:rsidR="007A5B5A" w:rsidRPr="00351BF4" w:rsidRDefault="007A5B5A" w:rsidP="005A6B66">
            <w:pPr>
              <w:autoSpaceDE w:val="0"/>
              <w:autoSpaceDN w:val="0"/>
              <w:adjustRightInd w:val="0"/>
              <w:spacing w:line="300" w:lineRule="exact"/>
              <w:jc w:val="both"/>
              <w:rPr>
                <w:rFonts w:eastAsia="Times New Roman" w:cstheme="minorHAnsi"/>
                <w:bCs/>
                <w:sz w:val="28"/>
                <w:szCs w:val="28"/>
              </w:rPr>
            </w:pPr>
            <w:proofErr w:type="spellStart"/>
            <w:r w:rsidRPr="00351BF4">
              <w:rPr>
                <w:rFonts w:eastAsia="Times New Roman" w:cstheme="minorHAnsi"/>
                <w:bCs/>
                <w:sz w:val="28"/>
                <w:szCs w:val="28"/>
              </w:rPr>
              <w:t>Физическа</w:t>
            </w:r>
            <w:proofErr w:type="spellEnd"/>
            <w:r w:rsidRPr="00351BF4">
              <w:rPr>
                <w:rFonts w:eastAsia="Times New Roman" w:cstheme="minorHAnsi"/>
                <w:bCs/>
                <w:sz w:val="28"/>
                <w:szCs w:val="28"/>
              </w:rPr>
              <w:t xml:space="preserve"> </w:t>
            </w:r>
            <w:proofErr w:type="spellStart"/>
            <w:r w:rsidRPr="00351BF4">
              <w:rPr>
                <w:rFonts w:eastAsia="Times New Roman" w:cstheme="minorHAnsi"/>
                <w:bCs/>
                <w:sz w:val="28"/>
                <w:szCs w:val="28"/>
              </w:rPr>
              <w:t>култура</w:t>
            </w:r>
            <w:proofErr w:type="spellEnd"/>
          </w:p>
        </w:tc>
        <w:tc>
          <w:tcPr>
            <w:tcW w:w="5740" w:type="dxa"/>
          </w:tcPr>
          <w:p w14:paraId="4D59E29A" w14:textId="77777777" w:rsidR="007A5B5A" w:rsidRPr="00351BF4" w:rsidRDefault="007A5B5A" w:rsidP="005A6B66">
            <w:pPr>
              <w:autoSpaceDE w:val="0"/>
              <w:autoSpaceDN w:val="0"/>
              <w:adjustRightInd w:val="0"/>
              <w:spacing w:line="300" w:lineRule="exact"/>
              <w:jc w:val="center"/>
              <w:rPr>
                <w:rFonts w:eastAsia="Times New Roman" w:cstheme="minorHAnsi"/>
                <w:b/>
                <w:bCs/>
                <w:sz w:val="28"/>
                <w:szCs w:val="28"/>
              </w:rPr>
            </w:pPr>
            <w:r w:rsidRPr="00351BF4">
              <w:rPr>
                <w:rFonts w:eastAsia="Times New Roman" w:cstheme="minorHAnsi"/>
                <w:b/>
                <w:bCs/>
                <w:sz w:val="28"/>
                <w:szCs w:val="28"/>
              </w:rPr>
              <w:t>3</w:t>
            </w:r>
          </w:p>
        </w:tc>
      </w:tr>
    </w:tbl>
    <w:p w14:paraId="04A7D5A7" w14:textId="55076E96" w:rsidR="007A5B5A" w:rsidRPr="007A5B5A" w:rsidRDefault="007A5B5A" w:rsidP="007A5B5A">
      <w:pPr>
        <w:shd w:val="clear" w:color="auto" w:fill="F2F2F2" w:themeFill="background1" w:themeFillShade="F2"/>
        <w:spacing w:after="0" w:line="240" w:lineRule="auto"/>
        <w:jc w:val="both"/>
        <w:rPr>
          <w:rFonts w:eastAsia="Times New Roman" w:cstheme="minorHAnsi"/>
          <w:b/>
          <w:sz w:val="28"/>
          <w:szCs w:val="28"/>
          <w:lang w:eastAsia="bg-BG"/>
        </w:rPr>
      </w:pPr>
      <w:r w:rsidRPr="007A5B5A">
        <w:rPr>
          <w:rFonts w:eastAsia="Times New Roman" w:cstheme="minorHAnsi"/>
          <w:b/>
          <w:sz w:val="28"/>
          <w:szCs w:val="28"/>
          <w:lang w:val="bg-BG" w:eastAsia="bg-BG"/>
        </w:rPr>
        <w:t xml:space="preserve">                                          </w:t>
      </w:r>
      <w:r>
        <w:rPr>
          <w:rFonts w:eastAsia="Times New Roman" w:cstheme="minorHAnsi"/>
          <w:b/>
          <w:sz w:val="28"/>
          <w:szCs w:val="28"/>
          <w:lang w:val="bg-BG" w:eastAsia="bg-BG"/>
        </w:rPr>
        <w:t xml:space="preserve">       </w:t>
      </w:r>
      <w:r w:rsidRPr="007A5B5A">
        <w:rPr>
          <w:rFonts w:eastAsia="Times New Roman" w:cstheme="minorHAnsi"/>
          <w:b/>
          <w:sz w:val="28"/>
          <w:szCs w:val="28"/>
          <w:lang w:val="bg-BG" w:eastAsia="bg-BG"/>
        </w:rPr>
        <w:t xml:space="preserve">   </w:t>
      </w:r>
      <w:proofErr w:type="spellStart"/>
      <w:r w:rsidRPr="007A5B5A">
        <w:rPr>
          <w:rFonts w:eastAsia="Times New Roman" w:cstheme="minorHAnsi"/>
          <w:b/>
          <w:sz w:val="28"/>
          <w:szCs w:val="28"/>
          <w:lang w:eastAsia="bg-BG"/>
        </w:rPr>
        <w:t>Продължителността</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на</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една</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педагогическа</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ситуация</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по</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преценка</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на</w:t>
      </w:r>
      <w:proofErr w:type="spellEnd"/>
      <w:r w:rsidRPr="007A5B5A">
        <w:rPr>
          <w:rFonts w:eastAsia="Times New Roman" w:cstheme="minorHAnsi"/>
          <w:b/>
          <w:sz w:val="28"/>
          <w:szCs w:val="28"/>
          <w:lang w:eastAsia="bg-BG"/>
        </w:rPr>
        <w:t xml:space="preserve"> </w:t>
      </w:r>
      <w:proofErr w:type="spellStart"/>
      <w:r w:rsidRPr="007A5B5A">
        <w:rPr>
          <w:rFonts w:eastAsia="Times New Roman" w:cstheme="minorHAnsi"/>
          <w:b/>
          <w:sz w:val="28"/>
          <w:szCs w:val="28"/>
          <w:lang w:eastAsia="bg-BG"/>
        </w:rPr>
        <w:t>учителя</w:t>
      </w:r>
      <w:proofErr w:type="spellEnd"/>
      <w:r w:rsidRPr="007A5B5A">
        <w:rPr>
          <w:rFonts w:eastAsia="Times New Roman" w:cstheme="minorHAnsi"/>
          <w:b/>
          <w:sz w:val="28"/>
          <w:szCs w:val="28"/>
          <w:lang w:eastAsia="bg-BG"/>
        </w:rPr>
        <w:t xml:space="preserve">, </w:t>
      </w:r>
      <w:proofErr w:type="gramStart"/>
      <w:r w:rsidRPr="007A5B5A">
        <w:rPr>
          <w:rFonts w:eastAsia="Times New Roman" w:cstheme="minorHAnsi"/>
          <w:b/>
          <w:sz w:val="28"/>
          <w:szCs w:val="28"/>
          <w:lang w:eastAsia="bg-BG"/>
        </w:rPr>
        <w:t xml:space="preserve">е  </w:t>
      </w:r>
      <w:proofErr w:type="spellStart"/>
      <w:r w:rsidRPr="007A5B5A">
        <w:rPr>
          <w:rFonts w:eastAsia="Times New Roman" w:cstheme="minorHAnsi"/>
          <w:b/>
          <w:sz w:val="28"/>
          <w:szCs w:val="28"/>
          <w:lang w:eastAsia="bg-BG"/>
        </w:rPr>
        <w:t>от</w:t>
      </w:r>
      <w:proofErr w:type="spellEnd"/>
      <w:proofErr w:type="gramEnd"/>
      <w:r w:rsidRPr="007A5B5A">
        <w:rPr>
          <w:rFonts w:eastAsia="Times New Roman" w:cstheme="minorHAnsi"/>
          <w:b/>
          <w:sz w:val="28"/>
          <w:szCs w:val="28"/>
          <w:lang w:eastAsia="bg-BG"/>
        </w:rPr>
        <w:t xml:space="preserve"> 25 </w:t>
      </w:r>
      <w:proofErr w:type="spellStart"/>
      <w:r w:rsidRPr="007A5B5A">
        <w:rPr>
          <w:rFonts w:eastAsia="Times New Roman" w:cstheme="minorHAnsi"/>
          <w:b/>
          <w:sz w:val="28"/>
          <w:szCs w:val="28"/>
          <w:lang w:eastAsia="bg-BG"/>
        </w:rPr>
        <w:t>до</w:t>
      </w:r>
      <w:proofErr w:type="spellEnd"/>
      <w:r w:rsidRPr="007A5B5A">
        <w:rPr>
          <w:rFonts w:eastAsia="Times New Roman" w:cstheme="minorHAnsi"/>
          <w:b/>
          <w:sz w:val="28"/>
          <w:szCs w:val="28"/>
          <w:lang w:eastAsia="bg-BG"/>
        </w:rPr>
        <w:t xml:space="preserve"> 30 </w:t>
      </w:r>
      <w:proofErr w:type="spellStart"/>
      <w:r w:rsidRPr="007A5B5A">
        <w:rPr>
          <w:rFonts w:eastAsia="Times New Roman" w:cstheme="minorHAnsi"/>
          <w:b/>
          <w:sz w:val="28"/>
          <w:szCs w:val="28"/>
          <w:lang w:eastAsia="bg-BG"/>
        </w:rPr>
        <w:t>минути</w:t>
      </w:r>
      <w:proofErr w:type="spellEnd"/>
      <w:r w:rsidRPr="007A5B5A">
        <w:rPr>
          <w:rFonts w:eastAsia="Times New Roman" w:cstheme="minorHAnsi"/>
          <w:b/>
          <w:sz w:val="28"/>
          <w:szCs w:val="28"/>
          <w:lang w:eastAsia="bg-BG"/>
        </w:rPr>
        <w:t>.</w:t>
      </w:r>
    </w:p>
    <w:p w14:paraId="0B527E7A" w14:textId="77777777" w:rsidR="0015207E" w:rsidRDefault="0015207E" w:rsidP="00BF54F8">
      <w:pPr>
        <w:keepNext/>
        <w:autoSpaceDE w:val="0"/>
        <w:autoSpaceDN w:val="0"/>
        <w:adjustRightInd w:val="0"/>
        <w:spacing w:after="0"/>
        <w:textAlignment w:val="center"/>
        <w:rPr>
          <w:rFonts w:cs="Calibri"/>
          <w:b/>
          <w:bCs/>
          <w:color w:val="000000"/>
          <w:sz w:val="28"/>
          <w:szCs w:val="28"/>
          <w:lang w:val="bg-BG"/>
        </w:rPr>
      </w:pPr>
    </w:p>
    <w:p w14:paraId="60973A83" w14:textId="19B98E7A" w:rsidR="005244B5" w:rsidRPr="005244B5" w:rsidRDefault="005244B5" w:rsidP="005244B5">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 xml:space="preserve">                                                                                                                        РАЗНОВЪ</w:t>
      </w:r>
      <w:r w:rsidRPr="005244B5">
        <w:rPr>
          <w:rFonts w:cs="Calibri"/>
          <w:b/>
          <w:bCs/>
          <w:color w:val="000000"/>
          <w:sz w:val="28"/>
          <w:szCs w:val="28"/>
          <w:lang w:val="bg-BG"/>
        </w:rPr>
        <w:t>ЗРАСТОВА ГРУПА</w:t>
      </w:r>
    </w:p>
    <w:p w14:paraId="25B8A778" w14:textId="6A10988F" w:rsidR="005244B5" w:rsidRDefault="005244B5" w:rsidP="005244B5">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 xml:space="preserve">                                                                                                                      </w:t>
      </w:r>
      <w:r w:rsidRPr="005244B5">
        <w:rPr>
          <w:rFonts w:cs="Calibri"/>
          <w:b/>
          <w:bCs/>
          <w:color w:val="000000"/>
          <w:sz w:val="28"/>
          <w:szCs w:val="28"/>
          <w:lang w:val="bg-BG"/>
        </w:rPr>
        <w:t>ЦЕЛОДНЕВНА ОРГАНИЗАЦИЯ</w:t>
      </w:r>
    </w:p>
    <w:p w14:paraId="7F53E028" w14:textId="174DE7A4" w:rsidR="005244B5" w:rsidRPr="00602D33" w:rsidRDefault="005244B5" w:rsidP="005244B5">
      <w:pPr>
        <w:keepNext/>
        <w:autoSpaceDE w:val="0"/>
        <w:autoSpaceDN w:val="0"/>
        <w:adjustRightInd w:val="0"/>
        <w:spacing w:after="0"/>
        <w:textAlignment w:val="center"/>
        <w:rPr>
          <w:rFonts w:cs="Calibri"/>
          <w:b/>
          <w:bCs/>
          <w:i/>
          <w:color w:val="000000"/>
          <w:sz w:val="28"/>
          <w:szCs w:val="28"/>
          <w:lang w:val="bg-BG"/>
        </w:rPr>
      </w:pPr>
      <w:r w:rsidRPr="00602D33">
        <w:rPr>
          <w:rFonts w:cs="Calibri"/>
          <w:b/>
          <w:bCs/>
          <w:i/>
          <w:color w:val="000000"/>
          <w:sz w:val="28"/>
          <w:szCs w:val="28"/>
          <w:lang w:val="bg-BG"/>
        </w:rPr>
        <w:t xml:space="preserve">                                                                       </w:t>
      </w:r>
      <w:r w:rsidR="00602D33">
        <w:rPr>
          <w:rFonts w:cs="Calibri"/>
          <w:b/>
          <w:bCs/>
          <w:i/>
          <w:color w:val="000000"/>
          <w:sz w:val="28"/>
          <w:szCs w:val="28"/>
          <w:lang w:val="bg-BG"/>
        </w:rPr>
        <w:t xml:space="preserve">            </w:t>
      </w:r>
      <w:r w:rsidR="00602D33" w:rsidRPr="00602D33">
        <w:rPr>
          <w:rFonts w:cs="Calibri"/>
          <w:b/>
          <w:bCs/>
          <w:i/>
          <w:color w:val="000000"/>
          <w:sz w:val="28"/>
          <w:szCs w:val="28"/>
          <w:lang w:val="bg-BG"/>
        </w:rPr>
        <w:t>Легенда : черен цвят 4-5 годишни, червен цвят  6-7 годишни</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90"/>
        <w:gridCol w:w="1698"/>
        <w:gridCol w:w="1890"/>
        <w:gridCol w:w="1704"/>
        <w:gridCol w:w="1890"/>
      </w:tblGrid>
      <w:tr w:rsidR="00313D2E" w:rsidRPr="005244B5" w14:paraId="12F119BA" w14:textId="77777777" w:rsidTr="00313D2E">
        <w:trPr>
          <w:jc w:val="center"/>
        </w:trPr>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CB512C" w14:textId="77777777" w:rsidR="005244B5" w:rsidRPr="005244B5" w:rsidRDefault="005244B5" w:rsidP="005244B5">
            <w:pPr>
              <w:keepNext/>
              <w:autoSpaceDE w:val="0"/>
              <w:autoSpaceDN w:val="0"/>
              <w:adjustRightInd w:val="0"/>
              <w:spacing w:after="0"/>
              <w:textAlignment w:val="center"/>
              <w:rPr>
                <w:rFonts w:cs="Calibri"/>
                <w:b/>
                <w:bCs/>
                <w:i/>
                <w:color w:val="000000"/>
                <w:sz w:val="28"/>
                <w:szCs w:val="28"/>
                <w:lang w:val="bg-BG"/>
              </w:rPr>
            </w:pPr>
            <w:r w:rsidRPr="005244B5">
              <w:rPr>
                <w:rFonts w:cs="Calibri"/>
                <w:b/>
                <w:bCs/>
                <w:i/>
                <w:color w:val="000000"/>
                <w:sz w:val="28"/>
                <w:szCs w:val="28"/>
                <w:lang w:val="bg-BG"/>
              </w:rPr>
              <w:t>Понеделник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F5DB87" w14:textId="77777777" w:rsidR="005244B5" w:rsidRPr="005244B5" w:rsidRDefault="005244B5" w:rsidP="005244B5">
            <w:pPr>
              <w:keepNext/>
              <w:autoSpaceDE w:val="0"/>
              <w:autoSpaceDN w:val="0"/>
              <w:adjustRightInd w:val="0"/>
              <w:spacing w:after="0"/>
              <w:textAlignment w:val="center"/>
              <w:rPr>
                <w:rFonts w:cs="Calibri"/>
                <w:b/>
                <w:bCs/>
                <w:i/>
                <w:color w:val="000000"/>
                <w:sz w:val="28"/>
                <w:szCs w:val="28"/>
                <w:lang w:val="bg-BG"/>
              </w:rPr>
            </w:pPr>
            <w:r w:rsidRPr="005244B5">
              <w:rPr>
                <w:rFonts w:cs="Calibri"/>
                <w:b/>
                <w:bCs/>
                <w:i/>
                <w:color w:val="000000"/>
                <w:sz w:val="28"/>
                <w:szCs w:val="28"/>
                <w:lang w:val="bg-BG"/>
              </w:rPr>
              <w:t>Вторник</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F39C05" w14:textId="77777777" w:rsidR="005244B5" w:rsidRPr="005244B5" w:rsidRDefault="005244B5" w:rsidP="005244B5">
            <w:pPr>
              <w:keepNext/>
              <w:autoSpaceDE w:val="0"/>
              <w:autoSpaceDN w:val="0"/>
              <w:adjustRightInd w:val="0"/>
              <w:spacing w:after="0"/>
              <w:textAlignment w:val="center"/>
              <w:rPr>
                <w:rFonts w:cs="Calibri"/>
                <w:b/>
                <w:bCs/>
                <w:i/>
                <w:color w:val="000000"/>
                <w:sz w:val="28"/>
                <w:szCs w:val="28"/>
                <w:lang w:val="bg-BG"/>
              </w:rPr>
            </w:pPr>
            <w:r w:rsidRPr="005244B5">
              <w:rPr>
                <w:rFonts w:cs="Calibri"/>
                <w:b/>
                <w:bCs/>
                <w:i/>
                <w:color w:val="000000"/>
                <w:sz w:val="28"/>
                <w:szCs w:val="28"/>
                <w:lang w:val="bg-BG"/>
              </w:rPr>
              <w:t>Сряда</w:t>
            </w:r>
          </w:p>
        </w:tc>
        <w:tc>
          <w:tcPr>
            <w:tcW w:w="1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B5145B" w14:textId="77777777" w:rsidR="005244B5" w:rsidRPr="005244B5" w:rsidRDefault="005244B5" w:rsidP="005244B5">
            <w:pPr>
              <w:keepNext/>
              <w:autoSpaceDE w:val="0"/>
              <w:autoSpaceDN w:val="0"/>
              <w:adjustRightInd w:val="0"/>
              <w:spacing w:after="0"/>
              <w:textAlignment w:val="center"/>
              <w:rPr>
                <w:rFonts w:cs="Calibri"/>
                <w:b/>
                <w:bCs/>
                <w:i/>
                <w:color w:val="000000"/>
                <w:sz w:val="28"/>
                <w:szCs w:val="28"/>
                <w:lang w:val="bg-BG"/>
              </w:rPr>
            </w:pPr>
            <w:r w:rsidRPr="005244B5">
              <w:rPr>
                <w:rFonts w:cs="Calibri"/>
                <w:b/>
                <w:bCs/>
                <w:i/>
                <w:color w:val="000000"/>
                <w:sz w:val="28"/>
                <w:szCs w:val="28"/>
                <w:lang w:val="bg-BG"/>
              </w:rPr>
              <w:t>Четвъртък</w:t>
            </w:r>
          </w:p>
        </w:tc>
        <w:tc>
          <w:tcPr>
            <w:tcW w:w="1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DAA4CD" w14:textId="77777777" w:rsidR="005244B5" w:rsidRPr="005244B5" w:rsidRDefault="005244B5" w:rsidP="005244B5">
            <w:pPr>
              <w:keepNext/>
              <w:autoSpaceDE w:val="0"/>
              <w:autoSpaceDN w:val="0"/>
              <w:adjustRightInd w:val="0"/>
              <w:spacing w:after="0"/>
              <w:textAlignment w:val="center"/>
              <w:rPr>
                <w:rFonts w:cs="Calibri"/>
                <w:b/>
                <w:bCs/>
                <w:i/>
                <w:color w:val="000000"/>
                <w:sz w:val="28"/>
                <w:szCs w:val="28"/>
                <w:lang w:val="bg-BG"/>
              </w:rPr>
            </w:pPr>
            <w:r w:rsidRPr="005244B5">
              <w:rPr>
                <w:rFonts w:cs="Calibri"/>
                <w:b/>
                <w:bCs/>
                <w:i/>
                <w:color w:val="000000"/>
                <w:sz w:val="28"/>
                <w:szCs w:val="28"/>
                <w:lang w:val="bg-BG"/>
              </w:rPr>
              <w:t>Петък</w:t>
            </w:r>
          </w:p>
        </w:tc>
      </w:tr>
      <w:tr w:rsidR="00313D2E" w:rsidRPr="005244B5" w14:paraId="54E08EB3" w14:textId="77777777" w:rsidTr="00313D2E">
        <w:trPr>
          <w:jc w:val="center"/>
        </w:trPr>
        <w:tc>
          <w:tcPr>
            <w:tcW w:w="1815" w:type="dxa"/>
            <w:tcBorders>
              <w:top w:val="single" w:sz="4" w:space="0" w:color="auto"/>
              <w:left w:val="single" w:sz="4" w:space="0" w:color="auto"/>
              <w:bottom w:val="single" w:sz="4" w:space="0" w:color="auto"/>
              <w:right w:val="single" w:sz="4" w:space="0" w:color="auto"/>
            </w:tcBorders>
            <w:hideMark/>
          </w:tcPr>
          <w:p w14:paraId="51A4BA55"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Околен свят</w:t>
            </w:r>
          </w:p>
          <w:p w14:paraId="411EAA51"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5078B021"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4109BF80"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4674B276" w14:textId="4EB12F83" w:rsidR="001202EC" w:rsidRPr="005244B5" w:rsidRDefault="001202EC" w:rsidP="005244B5">
            <w:pPr>
              <w:keepNext/>
              <w:autoSpaceDE w:val="0"/>
              <w:autoSpaceDN w:val="0"/>
              <w:adjustRightInd w:val="0"/>
              <w:spacing w:after="0"/>
              <w:textAlignment w:val="center"/>
              <w:rPr>
                <w:rFonts w:cs="Calibri"/>
                <w:bCs/>
                <w:i/>
                <w:color w:val="000000"/>
                <w:sz w:val="28"/>
                <w:szCs w:val="28"/>
                <w:lang w:val="bg-BG"/>
              </w:rPr>
            </w:pPr>
            <w:r w:rsidRPr="001202EC">
              <w:rPr>
                <w:rFonts w:cs="Calibri"/>
                <w:bCs/>
                <w:color w:val="C00000"/>
                <w:sz w:val="28"/>
                <w:szCs w:val="28"/>
                <w:lang w:val="bg-BG"/>
              </w:rPr>
              <w:t>Околен свят</w:t>
            </w:r>
          </w:p>
        </w:tc>
        <w:tc>
          <w:tcPr>
            <w:tcW w:w="1814" w:type="dxa"/>
            <w:tcBorders>
              <w:top w:val="single" w:sz="4" w:space="0" w:color="auto"/>
              <w:left w:val="single" w:sz="4" w:space="0" w:color="auto"/>
              <w:bottom w:val="single" w:sz="4" w:space="0" w:color="auto"/>
              <w:right w:val="single" w:sz="4" w:space="0" w:color="auto"/>
            </w:tcBorders>
            <w:hideMark/>
          </w:tcPr>
          <w:p w14:paraId="05EF340F" w14:textId="77777777" w:rsidR="005244B5" w:rsidRP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Български език</w:t>
            </w:r>
          </w:p>
          <w:p w14:paraId="33E51CC6"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и литература</w:t>
            </w:r>
          </w:p>
          <w:p w14:paraId="778DAAA6"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44ACD919" w14:textId="5F2D4603" w:rsidR="00313D2E" w:rsidRPr="005244B5" w:rsidRDefault="00313D2E" w:rsidP="005244B5">
            <w:pPr>
              <w:keepNext/>
              <w:autoSpaceDE w:val="0"/>
              <w:autoSpaceDN w:val="0"/>
              <w:adjustRightInd w:val="0"/>
              <w:spacing w:after="0"/>
              <w:textAlignment w:val="center"/>
              <w:rPr>
                <w:rFonts w:cs="Calibri"/>
                <w:bCs/>
                <w:i/>
                <w:color w:val="000000"/>
                <w:sz w:val="28"/>
                <w:szCs w:val="28"/>
                <w:lang w:val="bg-BG"/>
              </w:rPr>
            </w:pPr>
            <w:r w:rsidRPr="00313D2E">
              <w:rPr>
                <w:rFonts w:cs="Calibri"/>
                <w:bCs/>
                <w:color w:val="C00000"/>
                <w:sz w:val="28"/>
                <w:szCs w:val="28"/>
                <w:lang w:val="bg-BG"/>
              </w:rPr>
              <w:t>Математика</w:t>
            </w:r>
          </w:p>
        </w:tc>
        <w:tc>
          <w:tcPr>
            <w:tcW w:w="1814" w:type="dxa"/>
            <w:tcBorders>
              <w:top w:val="single" w:sz="4" w:space="0" w:color="auto"/>
              <w:left w:val="single" w:sz="4" w:space="0" w:color="auto"/>
              <w:bottom w:val="single" w:sz="4" w:space="0" w:color="auto"/>
              <w:right w:val="single" w:sz="4" w:space="0" w:color="auto"/>
            </w:tcBorders>
            <w:hideMark/>
          </w:tcPr>
          <w:p w14:paraId="5A90FE77"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Конструиране и технологии</w:t>
            </w:r>
          </w:p>
          <w:p w14:paraId="2D83BA17"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36117005" w14:textId="1C970664" w:rsidR="00313D2E"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 xml:space="preserve">Конструиране и </w:t>
            </w:r>
            <w:proofErr w:type="spellStart"/>
            <w:r w:rsidRPr="00313D2E">
              <w:rPr>
                <w:rFonts w:cs="Calibri"/>
                <w:bCs/>
                <w:color w:val="C00000"/>
                <w:sz w:val="28"/>
                <w:szCs w:val="28"/>
                <w:lang w:val="bg-BG"/>
              </w:rPr>
              <w:t>техноологии</w:t>
            </w:r>
            <w:proofErr w:type="spellEnd"/>
          </w:p>
        </w:tc>
        <w:tc>
          <w:tcPr>
            <w:tcW w:w="1814" w:type="dxa"/>
            <w:tcBorders>
              <w:top w:val="single" w:sz="4" w:space="0" w:color="auto"/>
              <w:left w:val="single" w:sz="4" w:space="0" w:color="auto"/>
              <w:bottom w:val="single" w:sz="4" w:space="0" w:color="auto"/>
              <w:right w:val="single" w:sz="4" w:space="0" w:color="auto"/>
            </w:tcBorders>
            <w:hideMark/>
          </w:tcPr>
          <w:p w14:paraId="3815AEB9"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Математика</w:t>
            </w:r>
          </w:p>
          <w:p w14:paraId="32DCCED1"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5BF6F912"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2E045F5A"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560344C9" w14:textId="67E3E005" w:rsidR="00313D2E" w:rsidRPr="00313D2E"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Математика</w:t>
            </w:r>
          </w:p>
        </w:tc>
        <w:tc>
          <w:tcPr>
            <w:tcW w:w="1815" w:type="dxa"/>
            <w:tcBorders>
              <w:top w:val="single" w:sz="4" w:space="0" w:color="auto"/>
              <w:left w:val="single" w:sz="4" w:space="0" w:color="auto"/>
              <w:bottom w:val="single" w:sz="4" w:space="0" w:color="auto"/>
              <w:right w:val="single" w:sz="4" w:space="0" w:color="auto"/>
            </w:tcBorders>
            <w:hideMark/>
          </w:tcPr>
          <w:p w14:paraId="5672AC1C" w14:textId="77777777" w:rsidR="005244B5" w:rsidRP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Български език</w:t>
            </w:r>
          </w:p>
          <w:p w14:paraId="12FC368F"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 xml:space="preserve">и литература </w:t>
            </w:r>
          </w:p>
          <w:p w14:paraId="70C5D168"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06D7EBA8" w14:textId="77777777" w:rsidR="00313D2E" w:rsidRPr="00313D2E" w:rsidRDefault="00313D2E" w:rsidP="00313D2E">
            <w:pPr>
              <w:keepNext/>
              <w:autoSpaceDE w:val="0"/>
              <w:autoSpaceDN w:val="0"/>
              <w:adjustRightInd w:val="0"/>
              <w:spacing w:after="0"/>
              <w:textAlignment w:val="center"/>
              <w:rPr>
                <w:rFonts w:cs="Calibri"/>
                <w:bCs/>
                <w:color w:val="C00000"/>
                <w:sz w:val="28"/>
                <w:szCs w:val="28"/>
                <w:lang w:val="bg-BG"/>
              </w:rPr>
            </w:pPr>
            <w:r w:rsidRPr="00313D2E">
              <w:rPr>
                <w:rFonts w:cs="Calibri"/>
                <w:bCs/>
                <w:color w:val="C00000"/>
                <w:sz w:val="28"/>
                <w:szCs w:val="28"/>
                <w:lang w:val="bg-BG"/>
              </w:rPr>
              <w:t>Български език</w:t>
            </w:r>
          </w:p>
          <w:p w14:paraId="084186E4" w14:textId="24784547" w:rsidR="00313D2E" w:rsidRPr="005244B5" w:rsidRDefault="00313D2E" w:rsidP="00313D2E">
            <w:pPr>
              <w:keepNext/>
              <w:autoSpaceDE w:val="0"/>
              <w:autoSpaceDN w:val="0"/>
              <w:adjustRightInd w:val="0"/>
              <w:spacing w:after="0"/>
              <w:textAlignment w:val="center"/>
              <w:rPr>
                <w:rFonts w:cs="Calibri"/>
                <w:bCs/>
                <w:i/>
                <w:color w:val="000000"/>
                <w:sz w:val="28"/>
                <w:szCs w:val="28"/>
                <w:lang w:val="bg-BG"/>
              </w:rPr>
            </w:pPr>
            <w:r w:rsidRPr="00313D2E">
              <w:rPr>
                <w:rFonts w:cs="Calibri"/>
                <w:bCs/>
                <w:color w:val="C00000"/>
                <w:sz w:val="28"/>
                <w:szCs w:val="28"/>
                <w:lang w:val="bg-BG"/>
              </w:rPr>
              <w:t>и литература</w:t>
            </w:r>
          </w:p>
        </w:tc>
      </w:tr>
      <w:tr w:rsidR="00313D2E" w:rsidRPr="005244B5" w14:paraId="56DE20CE" w14:textId="77777777" w:rsidTr="00313D2E">
        <w:trPr>
          <w:jc w:val="center"/>
        </w:trPr>
        <w:tc>
          <w:tcPr>
            <w:tcW w:w="1815" w:type="dxa"/>
            <w:tcBorders>
              <w:top w:val="single" w:sz="4" w:space="0" w:color="auto"/>
              <w:left w:val="single" w:sz="4" w:space="0" w:color="auto"/>
              <w:bottom w:val="single" w:sz="4" w:space="0" w:color="auto"/>
              <w:right w:val="single" w:sz="4" w:space="0" w:color="auto"/>
            </w:tcBorders>
            <w:hideMark/>
          </w:tcPr>
          <w:p w14:paraId="719FC136"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Изобразително изкуство</w:t>
            </w:r>
          </w:p>
          <w:p w14:paraId="45CF59DF" w14:textId="3B76A530" w:rsidR="001202EC" w:rsidRPr="005244B5" w:rsidRDefault="001202EC" w:rsidP="005244B5">
            <w:pPr>
              <w:keepNext/>
              <w:autoSpaceDE w:val="0"/>
              <w:autoSpaceDN w:val="0"/>
              <w:adjustRightInd w:val="0"/>
              <w:spacing w:after="0"/>
              <w:textAlignment w:val="center"/>
              <w:rPr>
                <w:rFonts w:cs="Calibri"/>
                <w:bCs/>
                <w:i/>
                <w:color w:val="000000"/>
                <w:sz w:val="28"/>
                <w:szCs w:val="28"/>
                <w:lang w:val="bg-BG"/>
              </w:rPr>
            </w:pPr>
            <w:r w:rsidRPr="001202EC">
              <w:rPr>
                <w:rFonts w:cs="Calibri"/>
                <w:bCs/>
                <w:color w:val="C00000"/>
                <w:sz w:val="28"/>
                <w:szCs w:val="28"/>
                <w:lang w:val="bg-BG"/>
              </w:rPr>
              <w:t>Изобразително изкуство</w:t>
            </w:r>
          </w:p>
        </w:tc>
        <w:tc>
          <w:tcPr>
            <w:tcW w:w="1814" w:type="dxa"/>
            <w:tcBorders>
              <w:top w:val="single" w:sz="4" w:space="0" w:color="auto"/>
              <w:left w:val="single" w:sz="4" w:space="0" w:color="auto"/>
              <w:bottom w:val="single" w:sz="4" w:space="0" w:color="auto"/>
              <w:right w:val="single" w:sz="4" w:space="0" w:color="auto"/>
            </w:tcBorders>
            <w:hideMark/>
          </w:tcPr>
          <w:p w14:paraId="66E3B90E"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Музика</w:t>
            </w:r>
          </w:p>
          <w:p w14:paraId="493F315E"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3EB7889E" w14:textId="2A5FFD2E" w:rsidR="00313D2E"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Музика</w:t>
            </w:r>
          </w:p>
        </w:tc>
        <w:tc>
          <w:tcPr>
            <w:tcW w:w="1814" w:type="dxa"/>
            <w:tcBorders>
              <w:top w:val="single" w:sz="4" w:space="0" w:color="auto"/>
              <w:left w:val="single" w:sz="4" w:space="0" w:color="auto"/>
              <w:bottom w:val="single" w:sz="4" w:space="0" w:color="auto"/>
              <w:right w:val="single" w:sz="4" w:space="0" w:color="auto"/>
            </w:tcBorders>
            <w:hideMark/>
          </w:tcPr>
          <w:p w14:paraId="2200EF9D" w14:textId="77777777" w:rsidR="005244B5" w:rsidRPr="005244B5" w:rsidRDefault="005244B5" w:rsidP="005244B5">
            <w:pPr>
              <w:keepNext/>
              <w:autoSpaceDE w:val="0"/>
              <w:autoSpaceDN w:val="0"/>
              <w:adjustRightInd w:val="0"/>
              <w:spacing w:after="0"/>
              <w:textAlignment w:val="center"/>
              <w:rPr>
                <w:rFonts w:cs="Calibri"/>
                <w:bCs/>
                <w:i/>
                <w:color w:val="000000"/>
                <w:sz w:val="28"/>
                <w:szCs w:val="28"/>
                <w:lang w:val="bg-BG"/>
              </w:rPr>
            </w:pPr>
            <w:r w:rsidRPr="005244B5">
              <w:rPr>
                <w:rFonts w:cs="Calibri"/>
                <w:bCs/>
                <w:color w:val="000000"/>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hideMark/>
          </w:tcPr>
          <w:p w14:paraId="0965A0C1"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Музика</w:t>
            </w:r>
          </w:p>
          <w:p w14:paraId="457B671E" w14:textId="77777777" w:rsidR="00313D2E" w:rsidRDefault="00313D2E" w:rsidP="005244B5">
            <w:pPr>
              <w:keepNext/>
              <w:autoSpaceDE w:val="0"/>
              <w:autoSpaceDN w:val="0"/>
              <w:adjustRightInd w:val="0"/>
              <w:spacing w:after="0"/>
              <w:textAlignment w:val="center"/>
              <w:rPr>
                <w:rFonts w:cs="Calibri"/>
                <w:bCs/>
                <w:color w:val="000000"/>
                <w:sz w:val="28"/>
                <w:szCs w:val="28"/>
                <w:lang w:val="bg-BG"/>
              </w:rPr>
            </w:pPr>
          </w:p>
          <w:p w14:paraId="18F52830" w14:textId="2C9E06E6" w:rsidR="00313D2E" w:rsidRPr="00313D2E"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Музика</w:t>
            </w:r>
          </w:p>
        </w:tc>
        <w:tc>
          <w:tcPr>
            <w:tcW w:w="1815" w:type="dxa"/>
            <w:tcBorders>
              <w:top w:val="single" w:sz="4" w:space="0" w:color="auto"/>
              <w:left w:val="single" w:sz="4" w:space="0" w:color="auto"/>
              <w:bottom w:val="single" w:sz="4" w:space="0" w:color="auto"/>
              <w:right w:val="single" w:sz="4" w:space="0" w:color="auto"/>
            </w:tcBorders>
            <w:hideMark/>
          </w:tcPr>
          <w:p w14:paraId="7963839D"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Изобразително изкуство</w:t>
            </w:r>
          </w:p>
          <w:p w14:paraId="56A2448F"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10137E3A" w14:textId="2A2CFD4A" w:rsidR="00313D2E" w:rsidRPr="005244B5" w:rsidRDefault="00313D2E" w:rsidP="00313D2E">
            <w:pPr>
              <w:keepNext/>
              <w:autoSpaceDE w:val="0"/>
              <w:autoSpaceDN w:val="0"/>
              <w:adjustRightInd w:val="0"/>
              <w:spacing w:after="0"/>
              <w:textAlignment w:val="center"/>
              <w:rPr>
                <w:rFonts w:cs="Calibri"/>
                <w:bCs/>
                <w:i/>
                <w:color w:val="000000"/>
                <w:sz w:val="28"/>
                <w:szCs w:val="28"/>
                <w:lang w:val="bg-BG"/>
              </w:rPr>
            </w:pPr>
            <w:r w:rsidRPr="00313D2E">
              <w:rPr>
                <w:rFonts w:cs="Calibri"/>
                <w:bCs/>
                <w:color w:val="C00000"/>
                <w:sz w:val="28"/>
                <w:szCs w:val="28"/>
                <w:lang w:val="bg-BG"/>
              </w:rPr>
              <w:t>Изобразително изкуство</w:t>
            </w:r>
          </w:p>
        </w:tc>
      </w:tr>
      <w:tr w:rsidR="00313D2E" w:rsidRPr="005244B5" w14:paraId="54495BD6" w14:textId="77777777" w:rsidTr="00313D2E">
        <w:trPr>
          <w:jc w:val="center"/>
        </w:trPr>
        <w:tc>
          <w:tcPr>
            <w:tcW w:w="1815" w:type="dxa"/>
            <w:tcBorders>
              <w:top w:val="single" w:sz="4" w:space="0" w:color="auto"/>
              <w:left w:val="single" w:sz="4" w:space="0" w:color="auto"/>
              <w:bottom w:val="single" w:sz="4" w:space="0" w:color="auto"/>
              <w:right w:val="single" w:sz="4" w:space="0" w:color="auto"/>
            </w:tcBorders>
          </w:tcPr>
          <w:p w14:paraId="229D5F58" w14:textId="361A8ECD" w:rsidR="00313D2E"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БЕЛ</w:t>
            </w:r>
          </w:p>
        </w:tc>
        <w:tc>
          <w:tcPr>
            <w:tcW w:w="1814" w:type="dxa"/>
            <w:tcBorders>
              <w:top w:val="single" w:sz="4" w:space="0" w:color="auto"/>
              <w:left w:val="single" w:sz="4" w:space="0" w:color="auto"/>
              <w:bottom w:val="single" w:sz="4" w:space="0" w:color="auto"/>
              <w:right w:val="single" w:sz="4" w:space="0" w:color="auto"/>
            </w:tcBorders>
            <w:hideMark/>
          </w:tcPr>
          <w:p w14:paraId="3F80A4C7"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Физическа култура</w:t>
            </w:r>
          </w:p>
          <w:p w14:paraId="0A5F8B03" w14:textId="0090E5A1" w:rsidR="00313D2E"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Физическа култура</w:t>
            </w:r>
          </w:p>
        </w:tc>
        <w:tc>
          <w:tcPr>
            <w:tcW w:w="1814" w:type="dxa"/>
            <w:tcBorders>
              <w:top w:val="single" w:sz="4" w:space="0" w:color="auto"/>
              <w:left w:val="single" w:sz="4" w:space="0" w:color="auto"/>
              <w:bottom w:val="single" w:sz="4" w:space="0" w:color="auto"/>
              <w:right w:val="single" w:sz="4" w:space="0" w:color="auto"/>
            </w:tcBorders>
          </w:tcPr>
          <w:p w14:paraId="68DCFA20" w14:textId="77777777" w:rsidR="005244B5" w:rsidRDefault="005244B5" w:rsidP="005244B5">
            <w:pPr>
              <w:keepNext/>
              <w:autoSpaceDE w:val="0"/>
              <w:autoSpaceDN w:val="0"/>
              <w:adjustRightInd w:val="0"/>
              <w:spacing w:after="0"/>
              <w:textAlignment w:val="center"/>
              <w:rPr>
                <w:rFonts w:cs="Calibri"/>
                <w:bCs/>
                <w:color w:val="C00000"/>
                <w:sz w:val="28"/>
                <w:szCs w:val="28"/>
                <w:lang w:val="bg-BG"/>
              </w:rPr>
            </w:pPr>
            <w:r w:rsidRPr="00313D2E">
              <w:rPr>
                <w:rFonts w:cs="Calibri"/>
                <w:bCs/>
                <w:color w:val="C00000"/>
                <w:sz w:val="28"/>
                <w:szCs w:val="28"/>
                <w:lang w:val="bg-BG"/>
              </w:rPr>
              <w:t>Околен свят</w:t>
            </w:r>
          </w:p>
          <w:p w14:paraId="007488A0"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0E64B5FA" w14:textId="11AA244A" w:rsidR="00313D2E" w:rsidRPr="005244B5" w:rsidRDefault="00313D2E" w:rsidP="005244B5">
            <w:pPr>
              <w:keepNext/>
              <w:autoSpaceDE w:val="0"/>
              <w:autoSpaceDN w:val="0"/>
              <w:adjustRightInd w:val="0"/>
              <w:spacing w:after="0"/>
              <w:textAlignment w:val="center"/>
              <w:rPr>
                <w:rFonts w:cs="Calibri"/>
                <w:bCs/>
                <w:color w:val="000000"/>
                <w:sz w:val="28"/>
                <w:szCs w:val="28"/>
                <w:lang w:val="bg-BG"/>
              </w:rPr>
            </w:pPr>
            <w:r>
              <w:rPr>
                <w:rFonts w:cs="Calibri"/>
                <w:bCs/>
                <w:color w:val="C00000"/>
                <w:sz w:val="28"/>
                <w:szCs w:val="28"/>
                <w:lang w:val="bg-BG"/>
              </w:rPr>
              <w:t>БЕЛ</w:t>
            </w:r>
          </w:p>
        </w:tc>
        <w:tc>
          <w:tcPr>
            <w:tcW w:w="1814" w:type="dxa"/>
            <w:tcBorders>
              <w:top w:val="single" w:sz="4" w:space="0" w:color="auto"/>
              <w:left w:val="single" w:sz="4" w:space="0" w:color="auto"/>
              <w:bottom w:val="single" w:sz="4" w:space="0" w:color="auto"/>
              <w:right w:val="single" w:sz="4" w:space="0" w:color="auto"/>
            </w:tcBorders>
            <w:hideMark/>
          </w:tcPr>
          <w:p w14:paraId="3CC71EE1" w14:textId="77777777" w:rsidR="005244B5" w:rsidRDefault="005244B5" w:rsidP="005244B5">
            <w:pPr>
              <w:keepNext/>
              <w:autoSpaceDE w:val="0"/>
              <w:autoSpaceDN w:val="0"/>
              <w:adjustRightInd w:val="0"/>
              <w:spacing w:after="0"/>
              <w:textAlignment w:val="center"/>
              <w:rPr>
                <w:rFonts w:cs="Calibri"/>
                <w:bCs/>
                <w:color w:val="000000"/>
                <w:sz w:val="28"/>
                <w:szCs w:val="28"/>
                <w:lang w:val="bg-BG"/>
              </w:rPr>
            </w:pPr>
            <w:r w:rsidRPr="005244B5">
              <w:rPr>
                <w:rFonts w:cs="Calibri"/>
                <w:bCs/>
                <w:color w:val="000000"/>
                <w:sz w:val="28"/>
                <w:szCs w:val="28"/>
                <w:lang w:val="bg-BG"/>
              </w:rPr>
              <w:t>Физическа култура</w:t>
            </w:r>
          </w:p>
          <w:p w14:paraId="48A60106" w14:textId="28ACC920" w:rsidR="00313D2E"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Физическа култура</w:t>
            </w:r>
          </w:p>
        </w:tc>
        <w:tc>
          <w:tcPr>
            <w:tcW w:w="1815" w:type="dxa"/>
            <w:tcBorders>
              <w:top w:val="single" w:sz="4" w:space="0" w:color="auto"/>
              <w:left w:val="single" w:sz="4" w:space="0" w:color="auto"/>
              <w:bottom w:val="single" w:sz="4" w:space="0" w:color="auto"/>
              <w:right w:val="single" w:sz="4" w:space="0" w:color="auto"/>
            </w:tcBorders>
            <w:hideMark/>
          </w:tcPr>
          <w:p w14:paraId="5FFC2191"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66A093E9" w14:textId="77777777" w:rsidR="00313D2E" w:rsidRDefault="00313D2E" w:rsidP="005244B5">
            <w:pPr>
              <w:keepNext/>
              <w:autoSpaceDE w:val="0"/>
              <w:autoSpaceDN w:val="0"/>
              <w:adjustRightInd w:val="0"/>
              <w:spacing w:after="0"/>
              <w:textAlignment w:val="center"/>
              <w:rPr>
                <w:rFonts w:cs="Calibri"/>
                <w:bCs/>
                <w:color w:val="C00000"/>
                <w:sz w:val="28"/>
                <w:szCs w:val="28"/>
                <w:lang w:val="bg-BG"/>
              </w:rPr>
            </w:pPr>
          </w:p>
          <w:p w14:paraId="23822EC7" w14:textId="231A855B" w:rsidR="005244B5" w:rsidRPr="00313D2E"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Физическа култура</w:t>
            </w:r>
          </w:p>
        </w:tc>
      </w:tr>
      <w:tr w:rsidR="00313D2E" w:rsidRPr="005244B5" w14:paraId="7951C94E" w14:textId="77777777" w:rsidTr="00313D2E">
        <w:trPr>
          <w:jc w:val="center"/>
        </w:trPr>
        <w:tc>
          <w:tcPr>
            <w:tcW w:w="1815" w:type="dxa"/>
            <w:tcBorders>
              <w:top w:val="single" w:sz="4" w:space="0" w:color="auto"/>
              <w:left w:val="single" w:sz="4" w:space="0" w:color="auto"/>
              <w:bottom w:val="single" w:sz="4" w:space="0" w:color="auto"/>
              <w:right w:val="single" w:sz="4" w:space="0" w:color="auto"/>
            </w:tcBorders>
          </w:tcPr>
          <w:p w14:paraId="72480CDA" w14:textId="020A2134" w:rsidR="001202EC"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 xml:space="preserve">Конструиране и </w:t>
            </w:r>
            <w:proofErr w:type="spellStart"/>
            <w:r w:rsidRPr="00313D2E">
              <w:rPr>
                <w:rFonts w:cs="Calibri"/>
                <w:bCs/>
                <w:color w:val="C00000"/>
                <w:sz w:val="28"/>
                <w:szCs w:val="28"/>
                <w:lang w:val="bg-BG"/>
              </w:rPr>
              <w:t>техноологии</w:t>
            </w:r>
            <w:proofErr w:type="spellEnd"/>
          </w:p>
        </w:tc>
        <w:tc>
          <w:tcPr>
            <w:tcW w:w="1814" w:type="dxa"/>
            <w:tcBorders>
              <w:top w:val="single" w:sz="4" w:space="0" w:color="auto"/>
              <w:left w:val="single" w:sz="4" w:space="0" w:color="auto"/>
              <w:bottom w:val="single" w:sz="4" w:space="0" w:color="auto"/>
              <w:right w:val="single" w:sz="4" w:space="0" w:color="auto"/>
            </w:tcBorders>
          </w:tcPr>
          <w:p w14:paraId="5121F0D8" w14:textId="36A7B329" w:rsidR="001202EC"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Математика</w:t>
            </w:r>
          </w:p>
        </w:tc>
        <w:tc>
          <w:tcPr>
            <w:tcW w:w="1814" w:type="dxa"/>
            <w:tcBorders>
              <w:top w:val="single" w:sz="4" w:space="0" w:color="auto"/>
              <w:left w:val="single" w:sz="4" w:space="0" w:color="auto"/>
              <w:bottom w:val="single" w:sz="4" w:space="0" w:color="auto"/>
              <w:right w:val="single" w:sz="4" w:space="0" w:color="auto"/>
            </w:tcBorders>
          </w:tcPr>
          <w:p w14:paraId="1E216CCE" w14:textId="19A6F630" w:rsidR="001202EC"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Изобразително изкуство</w:t>
            </w:r>
          </w:p>
        </w:tc>
        <w:tc>
          <w:tcPr>
            <w:tcW w:w="1814" w:type="dxa"/>
            <w:tcBorders>
              <w:top w:val="single" w:sz="4" w:space="0" w:color="auto"/>
              <w:left w:val="single" w:sz="4" w:space="0" w:color="auto"/>
              <w:bottom w:val="single" w:sz="4" w:space="0" w:color="auto"/>
              <w:right w:val="single" w:sz="4" w:space="0" w:color="auto"/>
            </w:tcBorders>
          </w:tcPr>
          <w:p w14:paraId="0357E89E" w14:textId="53034FF1" w:rsidR="001202EC" w:rsidRPr="005244B5"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БЕЛ</w:t>
            </w:r>
          </w:p>
        </w:tc>
        <w:tc>
          <w:tcPr>
            <w:tcW w:w="1815" w:type="dxa"/>
            <w:tcBorders>
              <w:top w:val="single" w:sz="4" w:space="0" w:color="auto"/>
              <w:left w:val="single" w:sz="4" w:space="0" w:color="auto"/>
              <w:bottom w:val="single" w:sz="4" w:space="0" w:color="auto"/>
              <w:right w:val="single" w:sz="4" w:space="0" w:color="auto"/>
            </w:tcBorders>
          </w:tcPr>
          <w:p w14:paraId="5E839757" w14:textId="30627FAC" w:rsidR="001202EC" w:rsidRPr="00313D2E" w:rsidRDefault="00313D2E" w:rsidP="005244B5">
            <w:pPr>
              <w:keepNext/>
              <w:autoSpaceDE w:val="0"/>
              <w:autoSpaceDN w:val="0"/>
              <w:adjustRightInd w:val="0"/>
              <w:spacing w:after="0"/>
              <w:textAlignment w:val="center"/>
              <w:rPr>
                <w:rFonts w:cs="Calibri"/>
                <w:bCs/>
                <w:color w:val="000000"/>
                <w:sz w:val="28"/>
                <w:szCs w:val="28"/>
                <w:lang w:val="bg-BG"/>
              </w:rPr>
            </w:pPr>
            <w:r w:rsidRPr="00313D2E">
              <w:rPr>
                <w:rFonts w:cs="Calibri"/>
                <w:bCs/>
                <w:color w:val="C00000"/>
                <w:sz w:val="28"/>
                <w:szCs w:val="28"/>
                <w:lang w:val="bg-BG"/>
              </w:rPr>
              <w:t>Музика</w:t>
            </w:r>
          </w:p>
        </w:tc>
      </w:tr>
    </w:tbl>
    <w:p w14:paraId="65B12E73" w14:textId="77777777" w:rsidR="00754057" w:rsidRDefault="00602D33" w:rsidP="00754057">
      <w:pPr>
        <w:rPr>
          <w:rFonts w:cs="Calibri"/>
          <w:b/>
          <w:bCs/>
          <w:color w:val="000000"/>
          <w:sz w:val="28"/>
          <w:szCs w:val="28"/>
          <w:lang w:val="bg-BG"/>
        </w:rPr>
      </w:pPr>
      <w:r>
        <w:rPr>
          <w:rFonts w:cs="Calibri"/>
          <w:b/>
          <w:bCs/>
          <w:color w:val="000000"/>
          <w:sz w:val="28"/>
          <w:szCs w:val="28"/>
          <w:lang w:val="bg-BG"/>
        </w:rPr>
        <w:t xml:space="preserve">                          </w:t>
      </w:r>
      <w:r w:rsidR="00754057">
        <w:rPr>
          <w:rFonts w:cs="Calibri"/>
          <w:b/>
          <w:bCs/>
          <w:color w:val="000000"/>
          <w:sz w:val="28"/>
          <w:szCs w:val="28"/>
          <w:lang w:val="bg-BG"/>
        </w:rPr>
        <w:t xml:space="preserve">                                           </w:t>
      </w:r>
    </w:p>
    <w:p w14:paraId="1CE05889" w14:textId="6631D356" w:rsidR="00754057" w:rsidRPr="00754057" w:rsidRDefault="00754057" w:rsidP="00754057">
      <w:pPr>
        <w:rPr>
          <w:rFonts w:cs="Calibri"/>
          <w:b/>
          <w:bCs/>
          <w:color w:val="000000"/>
          <w:sz w:val="28"/>
          <w:szCs w:val="28"/>
          <w:lang w:val="bg-BG"/>
        </w:rPr>
      </w:pPr>
      <w:r>
        <w:rPr>
          <w:rFonts w:cs="Calibri"/>
          <w:b/>
          <w:bCs/>
          <w:color w:val="000000"/>
          <w:sz w:val="28"/>
          <w:szCs w:val="28"/>
          <w:lang w:val="bg-BG"/>
        </w:rPr>
        <w:t xml:space="preserve">                                                                       </w:t>
      </w:r>
      <w:r w:rsidR="00313D2E">
        <w:rPr>
          <w:rFonts w:cs="Calibri"/>
          <w:b/>
          <w:bCs/>
          <w:color w:val="000000"/>
          <w:sz w:val="28"/>
          <w:szCs w:val="28"/>
          <w:lang w:val="bg-BG"/>
        </w:rPr>
        <w:t xml:space="preserve">   </w:t>
      </w:r>
      <w:r w:rsidRPr="00754057">
        <w:rPr>
          <w:rFonts w:cs="Calibri"/>
          <w:b/>
          <w:bCs/>
          <w:color w:val="000000"/>
          <w:sz w:val="28"/>
          <w:szCs w:val="28"/>
          <w:lang w:val="bg-BG"/>
        </w:rPr>
        <w:t>Разпределение на педагогическите ситуации по образователни направления:</w:t>
      </w:r>
    </w:p>
    <w:p w14:paraId="631665EB" w14:textId="77777777" w:rsidR="00754057" w:rsidRDefault="00754057" w:rsidP="00BF54F8">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 xml:space="preserve">                                                 </w:t>
      </w:r>
    </w:p>
    <w:tbl>
      <w:tblPr>
        <w:tblStyle w:val="ab"/>
        <w:tblW w:w="9072" w:type="dxa"/>
        <w:jc w:val="center"/>
        <w:tblLook w:val="04A0" w:firstRow="1" w:lastRow="0" w:firstColumn="1" w:lastColumn="0" w:noHBand="0" w:noVBand="1"/>
      </w:tblPr>
      <w:tblGrid>
        <w:gridCol w:w="3332"/>
        <w:gridCol w:w="5740"/>
      </w:tblGrid>
      <w:tr w:rsidR="00754057" w:rsidRPr="00754057" w14:paraId="7EDC594D" w14:textId="77777777" w:rsidTr="005A6B66">
        <w:trPr>
          <w:jc w:val="center"/>
        </w:trPr>
        <w:tc>
          <w:tcPr>
            <w:tcW w:w="3332" w:type="dxa"/>
            <w:shd w:val="clear" w:color="auto" w:fill="F2F2F2" w:themeFill="background1" w:themeFillShade="F2"/>
          </w:tcPr>
          <w:p w14:paraId="6D50C38E" w14:textId="77777777" w:rsidR="00754057" w:rsidRPr="00754057" w:rsidRDefault="00754057" w:rsidP="00754057">
            <w:pPr>
              <w:keepNext/>
              <w:autoSpaceDE w:val="0"/>
              <w:autoSpaceDN w:val="0"/>
              <w:adjustRightInd w:val="0"/>
              <w:spacing w:line="276" w:lineRule="auto"/>
              <w:textAlignment w:val="center"/>
              <w:rPr>
                <w:rFonts w:cs="Calibri"/>
                <w:b/>
                <w:bCs/>
                <w:i/>
                <w:color w:val="000000"/>
                <w:sz w:val="28"/>
                <w:szCs w:val="28"/>
              </w:rPr>
            </w:pPr>
            <w:proofErr w:type="spellStart"/>
            <w:r w:rsidRPr="00754057">
              <w:rPr>
                <w:rFonts w:cs="Calibri"/>
                <w:b/>
                <w:bCs/>
                <w:i/>
                <w:color w:val="000000"/>
                <w:sz w:val="28"/>
                <w:szCs w:val="28"/>
              </w:rPr>
              <w:t>Образователни</w:t>
            </w:r>
            <w:proofErr w:type="spellEnd"/>
            <w:r w:rsidRPr="00754057">
              <w:rPr>
                <w:rFonts w:cs="Calibri"/>
                <w:b/>
                <w:bCs/>
                <w:i/>
                <w:color w:val="000000"/>
                <w:sz w:val="28"/>
                <w:szCs w:val="28"/>
              </w:rPr>
              <w:t xml:space="preserve"> </w:t>
            </w:r>
            <w:proofErr w:type="spellStart"/>
            <w:r w:rsidRPr="00754057">
              <w:rPr>
                <w:rFonts w:cs="Calibri"/>
                <w:b/>
                <w:bCs/>
                <w:i/>
                <w:color w:val="000000"/>
                <w:sz w:val="28"/>
                <w:szCs w:val="28"/>
              </w:rPr>
              <w:t>направления</w:t>
            </w:r>
            <w:proofErr w:type="spellEnd"/>
          </w:p>
        </w:tc>
        <w:tc>
          <w:tcPr>
            <w:tcW w:w="5740" w:type="dxa"/>
            <w:shd w:val="clear" w:color="auto" w:fill="F2F2F2" w:themeFill="background1" w:themeFillShade="F2"/>
          </w:tcPr>
          <w:p w14:paraId="4E6B20F6" w14:textId="77777777" w:rsidR="00754057" w:rsidRPr="00754057" w:rsidRDefault="00754057" w:rsidP="00754057">
            <w:pPr>
              <w:keepNext/>
              <w:autoSpaceDE w:val="0"/>
              <w:autoSpaceDN w:val="0"/>
              <w:adjustRightInd w:val="0"/>
              <w:spacing w:line="276" w:lineRule="auto"/>
              <w:textAlignment w:val="center"/>
              <w:rPr>
                <w:rFonts w:cs="Calibri"/>
                <w:b/>
                <w:bCs/>
                <w:i/>
                <w:color w:val="000000"/>
                <w:sz w:val="28"/>
                <w:szCs w:val="28"/>
              </w:rPr>
            </w:pPr>
            <w:proofErr w:type="spellStart"/>
            <w:r w:rsidRPr="00754057">
              <w:rPr>
                <w:rFonts w:cs="Calibri"/>
                <w:b/>
                <w:bCs/>
                <w:i/>
                <w:color w:val="000000"/>
                <w:sz w:val="28"/>
                <w:szCs w:val="28"/>
              </w:rPr>
              <w:t>Брой</w:t>
            </w:r>
            <w:proofErr w:type="spellEnd"/>
            <w:r w:rsidRPr="00754057">
              <w:rPr>
                <w:rFonts w:cs="Calibri"/>
                <w:b/>
                <w:bCs/>
                <w:i/>
                <w:color w:val="000000"/>
                <w:sz w:val="28"/>
                <w:szCs w:val="28"/>
              </w:rPr>
              <w:t xml:space="preserve"> </w:t>
            </w:r>
            <w:proofErr w:type="spellStart"/>
            <w:r w:rsidRPr="00754057">
              <w:rPr>
                <w:rFonts w:cs="Calibri"/>
                <w:b/>
                <w:bCs/>
                <w:i/>
                <w:color w:val="000000"/>
                <w:sz w:val="28"/>
                <w:szCs w:val="28"/>
              </w:rPr>
              <w:t>педагогически</w:t>
            </w:r>
            <w:proofErr w:type="spellEnd"/>
            <w:r w:rsidRPr="00754057">
              <w:rPr>
                <w:rFonts w:cs="Calibri"/>
                <w:b/>
                <w:bCs/>
                <w:i/>
                <w:color w:val="000000"/>
                <w:sz w:val="28"/>
                <w:szCs w:val="28"/>
              </w:rPr>
              <w:t xml:space="preserve"> </w:t>
            </w:r>
            <w:proofErr w:type="spellStart"/>
            <w:r w:rsidRPr="00754057">
              <w:rPr>
                <w:rFonts w:cs="Calibri"/>
                <w:b/>
                <w:bCs/>
                <w:i/>
                <w:color w:val="000000"/>
                <w:sz w:val="28"/>
                <w:szCs w:val="28"/>
              </w:rPr>
              <w:t>ситуации</w:t>
            </w:r>
            <w:proofErr w:type="spellEnd"/>
            <w:r w:rsidRPr="00754057">
              <w:rPr>
                <w:rFonts w:cs="Calibri"/>
                <w:b/>
                <w:bCs/>
                <w:i/>
                <w:color w:val="000000"/>
                <w:sz w:val="28"/>
                <w:szCs w:val="28"/>
              </w:rPr>
              <w:t xml:space="preserve"> </w:t>
            </w:r>
            <w:proofErr w:type="spellStart"/>
            <w:r w:rsidRPr="00754057">
              <w:rPr>
                <w:rFonts w:cs="Calibri"/>
                <w:b/>
                <w:bCs/>
                <w:i/>
                <w:color w:val="000000"/>
                <w:sz w:val="28"/>
                <w:szCs w:val="28"/>
              </w:rPr>
              <w:t>за</w:t>
            </w:r>
            <w:proofErr w:type="spellEnd"/>
            <w:r w:rsidRPr="00754057">
              <w:rPr>
                <w:rFonts w:cs="Calibri"/>
                <w:b/>
                <w:bCs/>
                <w:i/>
                <w:color w:val="000000"/>
                <w:sz w:val="28"/>
                <w:szCs w:val="28"/>
              </w:rPr>
              <w:t xml:space="preserve"> </w:t>
            </w:r>
            <w:proofErr w:type="spellStart"/>
            <w:r w:rsidRPr="00754057">
              <w:rPr>
                <w:rFonts w:cs="Calibri"/>
                <w:b/>
                <w:bCs/>
                <w:i/>
                <w:color w:val="000000"/>
                <w:sz w:val="28"/>
                <w:szCs w:val="28"/>
              </w:rPr>
              <w:t>възрастовата</w:t>
            </w:r>
            <w:proofErr w:type="spellEnd"/>
            <w:r w:rsidRPr="00754057">
              <w:rPr>
                <w:rFonts w:cs="Calibri"/>
                <w:b/>
                <w:bCs/>
                <w:i/>
                <w:color w:val="000000"/>
                <w:sz w:val="28"/>
                <w:szCs w:val="28"/>
              </w:rPr>
              <w:t xml:space="preserve"> </w:t>
            </w:r>
            <w:proofErr w:type="spellStart"/>
            <w:r w:rsidRPr="00754057">
              <w:rPr>
                <w:rFonts w:cs="Calibri"/>
                <w:b/>
                <w:bCs/>
                <w:i/>
                <w:color w:val="000000"/>
                <w:sz w:val="28"/>
                <w:szCs w:val="28"/>
              </w:rPr>
              <w:t>група</w:t>
            </w:r>
            <w:proofErr w:type="spellEnd"/>
          </w:p>
        </w:tc>
      </w:tr>
      <w:tr w:rsidR="00754057" w:rsidRPr="00754057" w14:paraId="2DA9DD0E" w14:textId="77777777" w:rsidTr="005A6B66">
        <w:trPr>
          <w:jc w:val="center"/>
        </w:trPr>
        <w:tc>
          <w:tcPr>
            <w:tcW w:w="3332" w:type="dxa"/>
          </w:tcPr>
          <w:p w14:paraId="665ADA4D"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Български</w:t>
            </w:r>
            <w:proofErr w:type="spellEnd"/>
            <w:r w:rsidRPr="00754057">
              <w:rPr>
                <w:rFonts w:cs="Calibri"/>
                <w:bCs/>
                <w:color w:val="000000"/>
                <w:sz w:val="28"/>
                <w:szCs w:val="28"/>
              </w:rPr>
              <w:t xml:space="preserve"> </w:t>
            </w:r>
            <w:proofErr w:type="spellStart"/>
            <w:r w:rsidRPr="00754057">
              <w:rPr>
                <w:rFonts w:cs="Calibri"/>
                <w:bCs/>
                <w:color w:val="000000"/>
                <w:sz w:val="28"/>
                <w:szCs w:val="28"/>
              </w:rPr>
              <w:t>език</w:t>
            </w:r>
            <w:proofErr w:type="spellEnd"/>
            <w:r w:rsidRPr="00754057">
              <w:rPr>
                <w:rFonts w:cs="Calibri"/>
                <w:bCs/>
                <w:color w:val="000000"/>
                <w:sz w:val="28"/>
                <w:szCs w:val="28"/>
              </w:rPr>
              <w:t xml:space="preserve"> и </w:t>
            </w:r>
            <w:proofErr w:type="spellStart"/>
            <w:r w:rsidRPr="00754057">
              <w:rPr>
                <w:rFonts w:cs="Calibri"/>
                <w:bCs/>
                <w:color w:val="000000"/>
                <w:sz w:val="28"/>
                <w:szCs w:val="28"/>
              </w:rPr>
              <w:t>литература</w:t>
            </w:r>
            <w:proofErr w:type="spellEnd"/>
          </w:p>
        </w:tc>
        <w:tc>
          <w:tcPr>
            <w:tcW w:w="5740" w:type="dxa"/>
          </w:tcPr>
          <w:p w14:paraId="4675BB93" w14:textId="10D8B987"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2                                                                     </w:t>
            </w:r>
            <w:r w:rsidRPr="00754057">
              <w:rPr>
                <w:rFonts w:cs="Calibri"/>
                <w:b/>
                <w:bCs/>
                <w:color w:val="C00000"/>
                <w:sz w:val="28"/>
                <w:szCs w:val="28"/>
              </w:rPr>
              <w:t>4</w:t>
            </w:r>
          </w:p>
        </w:tc>
      </w:tr>
      <w:tr w:rsidR="00754057" w:rsidRPr="00754057" w14:paraId="24424F7C" w14:textId="77777777" w:rsidTr="005A6B66">
        <w:trPr>
          <w:jc w:val="center"/>
        </w:trPr>
        <w:tc>
          <w:tcPr>
            <w:tcW w:w="3332" w:type="dxa"/>
          </w:tcPr>
          <w:p w14:paraId="68923614"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Математика</w:t>
            </w:r>
            <w:proofErr w:type="spellEnd"/>
          </w:p>
        </w:tc>
        <w:tc>
          <w:tcPr>
            <w:tcW w:w="5740" w:type="dxa"/>
          </w:tcPr>
          <w:p w14:paraId="4C318EDB" w14:textId="46E91BE1"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1                                                                    </w:t>
            </w:r>
            <w:r w:rsidRPr="00754057">
              <w:rPr>
                <w:rFonts w:cs="Calibri"/>
                <w:b/>
                <w:bCs/>
                <w:color w:val="C00000"/>
                <w:sz w:val="28"/>
                <w:szCs w:val="28"/>
                <w:lang w:val="bg-BG"/>
              </w:rPr>
              <w:t xml:space="preserve"> </w:t>
            </w:r>
            <w:r w:rsidRPr="00754057">
              <w:rPr>
                <w:rFonts w:cs="Calibri"/>
                <w:b/>
                <w:bCs/>
                <w:color w:val="C00000"/>
                <w:sz w:val="28"/>
                <w:szCs w:val="28"/>
              </w:rPr>
              <w:t>3</w:t>
            </w:r>
          </w:p>
        </w:tc>
      </w:tr>
      <w:tr w:rsidR="00754057" w:rsidRPr="00754057" w14:paraId="69AD18B6" w14:textId="77777777" w:rsidTr="005A6B66">
        <w:trPr>
          <w:jc w:val="center"/>
        </w:trPr>
        <w:tc>
          <w:tcPr>
            <w:tcW w:w="3332" w:type="dxa"/>
          </w:tcPr>
          <w:p w14:paraId="1EF01F6A"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Околен</w:t>
            </w:r>
            <w:proofErr w:type="spellEnd"/>
            <w:r w:rsidRPr="00754057">
              <w:rPr>
                <w:rFonts w:cs="Calibri"/>
                <w:bCs/>
                <w:color w:val="000000"/>
                <w:sz w:val="28"/>
                <w:szCs w:val="28"/>
              </w:rPr>
              <w:t xml:space="preserve"> </w:t>
            </w:r>
            <w:proofErr w:type="spellStart"/>
            <w:r w:rsidRPr="00754057">
              <w:rPr>
                <w:rFonts w:cs="Calibri"/>
                <w:bCs/>
                <w:color w:val="000000"/>
                <w:sz w:val="28"/>
                <w:szCs w:val="28"/>
              </w:rPr>
              <w:t>свят</w:t>
            </w:r>
            <w:proofErr w:type="spellEnd"/>
          </w:p>
        </w:tc>
        <w:tc>
          <w:tcPr>
            <w:tcW w:w="5740" w:type="dxa"/>
          </w:tcPr>
          <w:p w14:paraId="7CF1F767" w14:textId="00D89BAC"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2                                                                    </w:t>
            </w:r>
            <w:r w:rsidRPr="00754057">
              <w:rPr>
                <w:rFonts w:cs="Calibri"/>
                <w:b/>
                <w:bCs/>
                <w:color w:val="C00000"/>
                <w:sz w:val="28"/>
                <w:szCs w:val="28"/>
                <w:lang w:val="bg-BG"/>
              </w:rPr>
              <w:t xml:space="preserve"> </w:t>
            </w:r>
            <w:r w:rsidRPr="00754057">
              <w:rPr>
                <w:rFonts w:cs="Calibri"/>
                <w:b/>
                <w:bCs/>
                <w:color w:val="C00000"/>
                <w:sz w:val="28"/>
                <w:szCs w:val="28"/>
              </w:rPr>
              <w:t>2</w:t>
            </w:r>
          </w:p>
        </w:tc>
      </w:tr>
      <w:tr w:rsidR="00754057" w:rsidRPr="00754057" w14:paraId="30A9683F" w14:textId="77777777" w:rsidTr="005A6B66">
        <w:trPr>
          <w:jc w:val="center"/>
        </w:trPr>
        <w:tc>
          <w:tcPr>
            <w:tcW w:w="3332" w:type="dxa"/>
          </w:tcPr>
          <w:p w14:paraId="3099E658"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Изобразително</w:t>
            </w:r>
            <w:proofErr w:type="spellEnd"/>
            <w:r w:rsidRPr="00754057">
              <w:rPr>
                <w:rFonts w:cs="Calibri"/>
                <w:bCs/>
                <w:color w:val="000000"/>
                <w:sz w:val="28"/>
                <w:szCs w:val="28"/>
              </w:rPr>
              <w:t xml:space="preserve"> </w:t>
            </w:r>
            <w:proofErr w:type="spellStart"/>
            <w:r w:rsidRPr="00754057">
              <w:rPr>
                <w:rFonts w:cs="Calibri"/>
                <w:bCs/>
                <w:color w:val="000000"/>
                <w:sz w:val="28"/>
                <w:szCs w:val="28"/>
              </w:rPr>
              <w:t>изкуство</w:t>
            </w:r>
            <w:proofErr w:type="spellEnd"/>
          </w:p>
        </w:tc>
        <w:tc>
          <w:tcPr>
            <w:tcW w:w="5740" w:type="dxa"/>
          </w:tcPr>
          <w:p w14:paraId="1B268AD9" w14:textId="4E0A90A3"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2                                                                    </w:t>
            </w:r>
            <w:r w:rsidRPr="00754057">
              <w:rPr>
                <w:rFonts w:cs="Calibri"/>
                <w:b/>
                <w:bCs/>
                <w:color w:val="C00000"/>
                <w:sz w:val="28"/>
                <w:szCs w:val="28"/>
                <w:lang w:val="bg-BG"/>
              </w:rPr>
              <w:t xml:space="preserve"> </w:t>
            </w:r>
            <w:r w:rsidRPr="00754057">
              <w:rPr>
                <w:rFonts w:cs="Calibri"/>
                <w:b/>
                <w:bCs/>
                <w:color w:val="C00000"/>
                <w:sz w:val="28"/>
                <w:szCs w:val="28"/>
              </w:rPr>
              <w:t>3</w:t>
            </w:r>
          </w:p>
        </w:tc>
      </w:tr>
      <w:tr w:rsidR="00754057" w:rsidRPr="00754057" w14:paraId="2098FCEF" w14:textId="77777777" w:rsidTr="005A6B66">
        <w:trPr>
          <w:jc w:val="center"/>
        </w:trPr>
        <w:tc>
          <w:tcPr>
            <w:tcW w:w="3332" w:type="dxa"/>
          </w:tcPr>
          <w:p w14:paraId="6E110250"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Музика</w:t>
            </w:r>
            <w:proofErr w:type="spellEnd"/>
          </w:p>
        </w:tc>
        <w:tc>
          <w:tcPr>
            <w:tcW w:w="5740" w:type="dxa"/>
          </w:tcPr>
          <w:p w14:paraId="1D92B791" w14:textId="655231AE"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2                                                                    </w:t>
            </w:r>
            <w:r w:rsidRPr="00754057">
              <w:rPr>
                <w:rFonts w:cs="Calibri"/>
                <w:b/>
                <w:bCs/>
                <w:color w:val="C00000"/>
                <w:sz w:val="28"/>
                <w:szCs w:val="28"/>
                <w:lang w:val="bg-BG"/>
              </w:rPr>
              <w:t xml:space="preserve"> </w:t>
            </w:r>
            <w:r w:rsidRPr="00754057">
              <w:rPr>
                <w:rFonts w:cs="Calibri"/>
                <w:b/>
                <w:bCs/>
                <w:color w:val="C00000"/>
                <w:sz w:val="28"/>
                <w:szCs w:val="28"/>
              </w:rPr>
              <w:t>3</w:t>
            </w:r>
          </w:p>
        </w:tc>
      </w:tr>
      <w:tr w:rsidR="00754057" w:rsidRPr="00754057" w14:paraId="5527F6E4" w14:textId="77777777" w:rsidTr="005A6B66">
        <w:trPr>
          <w:jc w:val="center"/>
        </w:trPr>
        <w:tc>
          <w:tcPr>
            <w:tcW w:w="3332" w:type="dxa"/>
          </w:tcPr>
          <w:p w14:paraId="282C2CB3"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Конструиране</w:t>
            </w:r>
            <w:proofErr w:type="spellEnd"/>
            <w:r w:rsidRPr="00754057">
              <w:rPr>
                <w:rFonts w:cs="Calibri"/>
                <w:bCs/>
                <w:color w:val="000000"/>
                <w:sz w:val="28"/>
                <w:szCs w:val="28"/>
              </w:rPr>
              <w:t xml:space="preserve"> и </w:t>
            </w:r>
            <w:proofErr w:type="spellStart"/>
            <w:r w:rsidRPr="00754057">
              <w:rPr>
                <w:rFonts w:cs="Calibri"/>
                <w:bCs/>
                <w:color w:val="000000"/>
                <w:sz w:val="28"/>
                <w:szCs w:val="28"/>
              </w:rPr>
              <w:t>технологии</w:t>
            </w:r>
            <w:proofErr w:type="spellEnd"/>
          </w:p>
        </w:tc>
        <w:tc>
          <w:tcPr>
            <w:tcW w:w="5740" w:type="dxa"/>
          </w:tcPr>
          <w:p w14:paraId="41BB9AA1" w14:textId="1D48CA0D"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1                                                                     </w:t>
            </w:r>
            <w:r w:rsidRPr="00754057">
              <w:rPr>
                <w:rFonts w:cs="Calibri"/>
                <w:b/>
                <w:bCs/>
                <w:color w:val="C00000"/>
                <w:sz w:val="28"/>
                <w:szCs w:val="28"/>
              </w:rPr>
              <w:t>2</w:t>
            </w:r>
          </w:p>
        </w:tc>
      </w:tr>
      <w:tr w:rsidR="00754057" w:rsidRPr="00754057" w14:paraId="3ADAA5FB" w14:textId="77777777" w:rsidTr="005A6B66">
        <w:trPr>
          <w:jc w:val="center"/>
        </w:trPr>
        <w:tc>
          <w:tcPr>
            <w:tcW w:w="3332" w:type="dxa"/>
          </w:tcPr>
          <w:p w14:paraId="793771F3" w14:textId="77777777" w:rsidR="00754057" w:rsidRPr="00754057" w:rsidRDefault="00754057" w:rsidP="00754057">
            <w:pPr>
              <w:keepNext/>
              <w:autoSpaceDE w:val="0"/>
              <w:autoSpaceDN w:val="0"/>
              <w:adjustRightInd w:val="0"/>
              <w:spacing w:line="276" w:lineRule="auto"/>
              <w:textAlignment w:val="center"/>
              <w:rPr>
                <w:rFonts w:cs="Calibri"/>
                <w:bCs/>
                <w:color w:val="000000"/>
                <w:sz w:val="28"/>
                <w:szCs w:val="28"/>
              </w:rPr>
            </w:pPr>
            <w:proofErr w:type="spellStart"/>
            <w:r w:rsidRPr="00754057">
              <w:rPr>
                <w:rFonts w:cs="Calibri"/>
                <w:bCs/>
                <w:color w:val="000000"/>
                <w:sz w:val="28"/>
                <w:szCs w:val="28"/>
              </w:rPr>
              <w:t>Физическа</w:t>
            </w:r>
            <w:proofErr w:type="spellEnd"/>
            <w:r w:rsidRPr="00754057">
              <w:rPr>
                <w:rFonts w:cs="Calibri"/>
                <w:bCs/>
                <w:color w:val="000000"/>
                <w:sz w:val="28"/>
                <w:szCs w:val="28"/>
              </w:rPr>
              <w:t xml:space="preserve"> </w:t>
            </w:r>
            <w:proofErr w:type="spellStart"/>
            <w:r w:rsidRPr="00754057">
              <w:rPr>
                <w:rFonts w:cs="Calibri"/>
                <w:bCs/>
                <w:color w:val="000000"/>
                <w:sz w:val="28"/>
                <w:szCs w:val="28"/>
              </w:rPr>
              <w:t>култура</w:t>
            </w:r>
            <w:proofErr w:type="spellEnd"/>
          </w:p>
        </w:tc>
        <w:tc>
          <w:tcPr>
            <w:tcW w:w="5740" w:type="dxa"/>
          </w:tcPr>
          <w:p w14:paraId="5F1B7169" w14:textId="16C43958" w:rsidR="00754057" w:rsidRPr="00754057" w:rsidRDefault="00754057" w:rsidP="00754057">
            <w:pPr>
              <w:keepNext/>
              <w:autoSpaceDE w:val="0"/>
              <w:autoSpaceDN w:val="0"/>
              <w:adjustRightInd w:val="0"/>
              <w:spacing w:line="276" w:lineRule="auto"/>
              <w:textAlignment w:val="center"/>
              <w:rPr>
                <w:rFonts w:cs="Calibri"/>
                <w:b/>
                <w:bCs/>
                <w:color w:val="000000"/>
                <w:sz w:val="28"/>
                <w:szCs w:val="28"/>
              </w:rPr>
            </w:pPr>
            <w:r>
              <w:rPr>
                <w:rFonts w:cs="Calibri"/>
                <w:b/>
                <w:bCs/>
                <w:color w:val="000000"/>
                <w:sz w:val="28"/>
                <w:szCs w:val="28"/>
                <w:lang w:val="bg-BG"/>
              </w:rPr>
              <w:t xml:space="preserve">              3                                                                     </w:t>
            </w:r>
            <w:r w:rsidRPr="00754057">
              <w:rPr>
                <w:rFonts w:cs="Calibri"/>
                <w:b/>
                <w:bCs/>
                <w:color w:val="C00000"/>
                <w:sz w:val="28"/>
                <w:szCs w:val="28"/>
              </w:rPr>
              <w:t>3</w:t>
            </w:r>
          </w:p>
        </w:tc>
      </w:tr>
    </w:tbl>
    <w:p w14:paraId="6A730CCD" w14:textId="3A72D9B2" w:rsidR="00754057" w:rsidRDefault="00754057" w:rsidP="00BF54F8">
      <w:pPr>
        <w:keepNext/>
        <w:autoSpaceDE w:val="0"/>
        <w:autoSpaceDN w:val="0"/>
        <w:adjustRightInd w:val="0"/>
        <w:spacing w:after="0"/>
        <w:textAlignment w:val="center"/>
        <w:rPr>
          <w:rFonts w:cs="Calibri"/>
          <w:b/>
          <w:bCs/>
          <w:color w:val="000000"/>
          <w:sz w:val="28"/>
          <w:szCs w:val="28"/>
          <w:lang w:val="bg-BG"/>
        </w:rPr>
      </w:pPr>
    </w:p>
    <w:p w14:paraId="32525BBF" w14:textId="208566DB" w:rsidR="00602D33" w:rsidRDefault="00754057" w:rsidP="00BF54F8">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 xml:space="preserve">                                            </w:t>
      </w:r>
      <w:r w:rsidR="00313D2E">
        <w:rPr>
          <w:rFonts w:cs="Calibri"/>
          <w:b/>
          <w:bCs/>
          <w:color w:val="000000"/>
          <w:sz w:val="28"/>
          <w:szCs w:val="28"/>
          <w:lang w:val="bg-BG"/>
        </w:rPr>
        <w:t>Продължителността на една педагогическата ситуация по преценка на учителя, е според възрастта</w:t>
      </w:r>
      <w:r w:rsidR="005244B5">
        <w:rPr>
          <w:rFonts w:cs="Calibri"/>
          <w:b/>
          <w:bCs/>
          <w:color w:val="000000"/>
          <w:sz w:val="28"/>
          <w:szCs w:val="28"/>
          <w:lang w:val="bg-BG"/>
        </w:rPr>
        <w:t xml:space="preserve">      </w:t>
      </w:r>
    </w:p>
    <w:p w14:paraId="37FD7113" w14:textId="207D4949" w:rsidR="005244B5" w:rsidRPr="007A5B5A" w:rsidRDefault="005244B5" w:rsidP="00BF54F8">
      <w:pPr>
        <w:keepNext/>
        <w:autoSpaceDE w:val="0"/>
        <w:autoSpaceDN w:val="0"/>
        <w:adjustRightInd w:val="0"/>
        <w:spacing w:after="0"/>
        <w:textAlignment w:val="center"/>
        <w:rPr>
          <w:rFonts w:cs="Calibri"/>
          <w:b/>
          <w:bCs/>
          <w:color w:val="000000"/>
          <w:sz w:val="28"/>
          <w:szCs w:val="28"/>
          <w:lang w:val="bg-BG"/>
        </w:rPr>
      </w:pPr>
      <w:r>
        <w:rPr>
          <w:rFonts w:cs="Calibri"/>
          <w:b/>
          <w:bCs/>
          <w:color w:val="000000"/>
          <w:sz w:val="28"/>
          <w:szCs w:val="28"/>
          <w:lang w:val="bg-BG"/>
        </w:rPr>
        <w:t xml:space="preserve">                                                                                  </w:t>
      </w:r>
      <w:r w:rsidR="00754057">
        <w:rPr>
          <w:rFonts w:cs="Calibri"/>
          <w:b/>
          <w:bCs/>
          <w:color w:val="000000"/>
          <w:sz w:val="28"/>
          <w:szCs w:val="28"/>
          <w:lang w:val="bg-BG"/>
        </w:rPr>
        <w:t xml:space="preserve">                                </w:t>
      </w:r>
      <w:r>
        <w:rPr>
          <w:rFonts w:cs="Calibri"/>
          <w:b/>
          <w:bCs/>
          <w:color w:val="000000"/>
          <w:sz w:val="28"/>
          <w:szCs w:val="28"/>
          <w:lang w:val="bg-BG"/>
        </w:rPr>
        <w:t xml:space="preserve">          </w:t>
      </w:r>
    </w:p>
    <w:p w14:paraId="1007194B" w14:textId="7341B7D9" w:rsidR="00BA77EA" w:rsidRPr="00BA77EA" w:rsidRDefault="0015207E" w:rsidP="00BF54F8">
      <w:pPr>
        <w:keepNext/>
        <w:autoSpaceDE w:val="0"/>
        <w:autoSpaceDN w:val="0"/>
        <w:adjustRightInd w:val="0"/>
        <w:spacing w:after="0"/>
        <w:textAlignment w:val="center"/>
        <w:rPr>
          <w:rFonts w:cs="Calibri"/>
          <w:color w:val="000000"/>
          <w:sz w:val="28"/>
          <w:szCs w:val="28"/>
          <w:lang w:val="bg-BG"/>
        </w:rPr>
      </w:pPr>
      <w:r>
        <w:rPr>
          <w:rFonts w:cs="Calibri"/>
          <w:b/>
          <w:bCs/>
          <w:color w:val="000000"/>
          <w:sz w:val="28"/>
          <w:szCs w:val="28"/>
        </w:rPr>
        <w:t>VI.</w:t>
      </w:r>
      <w:r w:rsidR="00925F69">
        <w:rPr>
          <w:rFonts w:cs="Calibri"/>
          <w:b/>
          <w:bCs/>
          <w:color w:val="000000"/>
          <w:sz w:val="28"/>
          <w:szCs w:val="28"/>
        </w:rPr>
        <w:t xml:space="preserve"> </w:t>
      </w:r>
      <w:r w:rsidR="00BA77EA" w:rsidRPr="00BA77EA">
        <w:rPr>
          <w:rFonts w:cs="Calibri"/>
          <w:b/>
          <w:bCs/>
          <w:color w:val="000000"/>
          <w:sz w:val="28"/>
          <w:szCs w:val="28"/>
          <w:lang w:val="bg-BG"/>
        </w:rPr>
        <w:t>М</w:t>
      </w:r>
      <w:r w:rsidR="00BF54F8">
        <w:rPr>
          <w:rFonts w:cs="Calibri"/>
          <w:b/>
          <w:bCs/>
          <w:color w:val="000000"/>
          <w:sz w:val="28"/>
          <w:szCs w:val="28"/>
          <w:lang w:val="bg-BG"/>
        </w:rPr>
        <w:t>ЕХАНИЗЪМ НА ВЗАИМОДЕЙСТВИЕ МЕЖДУ УЧАТНИЦИТЕ В ПРЕДУЧИЛИЩНОТО ОБРАЗОВАНИЕ</w:t>
      </w:r>
    </w:p>
    <w:p w14:paraId="7B6213A8" w14:textId="77777777" w:rsidR="00BA77EA" w:rsidRPr="00BA77EA" w:rsidRDefault="00BA77EA" w:rsidP="00BA77EA">
      <w:pPr>
        <w:keepNext/>
        <w:autoSpaceDE w:val="0"/>
        <w:autoSpaceDN w:val="0"/>
        <w:adjustRightInd w:val="0"/>
        <w:spacing w:after="0"/>
        <w:jc w:val="center"/>
        <w:textAlignment w:val="center"/>
        <w:rPr>
          <w:rFonts w:cs="Calibri"/>
          <w:color w:val="000000"/>
          <w:sz w:val="28"/>
          <w:szCs w:val="28"/>
          <w:lang w:val="bg-BG"/>
        </w:rPr>
      </w:pPr>
    </w:p>
    <w:p w14:paraId="7C9903D2"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Предучилищното детство е много ценен и значим период в живота на човека. Безспорни авторитети за детето в тази възраст са възрастните (родители и екипа в детската градина), които оказват съдействие и подкрепа на детето в този процес. Чрез предучилищното образование в детската градина/подготвителна група към училище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w:t>
      </w:r>
    </w:p>
    <w:p w14:paraId="15348FCB" w14:textId="0EB3503B"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Смятаме, че е необходимо в програмната система на детската градина да се отдели темата за приобщаването на детето в нейния по-широк контекст. В съвременния живот темата за приобщаване се превърна в универсална и общочовешка, решаването на която</w:t>
      </w:r>
      <w:r w:rsidR="00932B6B">
        <w:rPr>
          <w:rFonts w:cs="Calibri"/>
          <w:color w:val="000000"/>
          <w:sz w:val="28"/>
          <w:szCs w:val="28"/>
          <w:lang w:val="bg-BG"/>
        </w:rPr>
        <w:t>,</w:t>
      </w:r>
      <w:r w:rsidRPr="00BA77EA">
        <w:rPr>
          <w:rFonts w:cs="Calibri"/>
          <w:color w:val="000000"/>
          <w:sz w:val="28"/>
          <w:szCs w:val="28"/>
          <w:lang w:val="bg-BG"/>
        </w:rPr>
        <w:t xml:space="preserve"> е мяра за хуманизъм и етика на дадено общество. Приобщаването на едно дете и неговите родители в живота на детската общност включва освен децата със СОП и децата, които се отличават по етнос, култура, непълни семейства, деца отгледани от един родител или от други членове на семейството, или </w:t>
      </w:r>
      <w:proofErr w:type="spellStart"/>
      <w:r w:rsidRPr="00BA77EA">
        <w:rPr>
          <w:rFonts w:cs="Calibri"/>
          <w:color w:val="000000"/>
          <w:sz w:val="28"/>
          <w:szCs w:val="28"/>
          <w:lang w:val="bg-BG"/>
        </w:rPr>
        <w:t>настойници</w:t>
      </w:r>
      <w:proofErr w:type="spellEnd"/>
      <w:r w:rsidRPr="00BA77EA">
        <w:rPr>
          <w:rFonts w:cs="Calibri"/>
          <w:color w:val="000000"/>
          <w:sz w:val="28"/>
          <w:szCs w:val="28"/>
          <w:lang w:val="bg-BG"/>
        </w:rPr>
        <w:t xml:space="preserve"> и т.н. Всички тези деца, израснали в различна среда и култура – имат специфични и специални потребности. От друга страна темата за приобщаване трябва да бъде разгледана през различните призми – морална, духовна, етична и образователна.</w:t>
      </w:r>
    </w:p>
    <w:p w14:paraId="1C7D2601" w14:textId="44E50573"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Ако погледнем нашето обществото, то е съчетание о</w:t>
      </w:r>
      <w:r w:rsidR="00932B6B">
        <w:rPr>
          <w:rFonts w:cs="Calibri"/>
          <w:color w:val="000000"/>
          <w:sz w:val="28"/>
          <w:szCs w:val="28"/>
          <w:lang w:val="bg-BG"/>
        </w:rPr>
        <w:t>т многообразие, не е моделирано</w:t>
      </w:r>
      <w:r w:rsidRPr="00BA77EA">
        <w:rPr>
          <w:rFonts w:cs="Calibri"/>
          <w:color w:val="000000"/>
          <w:sz w:val="28"/>
          <w:szCs w:val="28"/>
          <w:lang w:val="bg-BG"/>
        </w:rPr>
        <w:t xml:space="preserve"> така, че да изолира различията. Не живеем на улици, по които се разхождат хора с един и същ пол, цвят на кожата, или език. </w:t>
      </w:r>
    </w:p>
    <w:p w14:paraId="0827C43E"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Затова и нашето разбиране по тази тема, представено в програмната система, е базирано върху уважение на различията и отхвърляне на предразсъдъците. </w:t>
      </w:r>
    </w:p>
    <w:p w14:paraId="78A023C2" w14:textId="210EE844"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Необходима е подкрепа на родителите, за да знаят как </w:t>
      </w:r>
      <w:r w:rsidR="00932B6B">
        <w:rPr>
          <w:rFonts w:cs="Calibri"/>
          <w:color w:val="000000"/>
          <w:sz w:val="28"/>
          <w:szCs w:val="28"/>
          <w:lang w:val="bg-BG"/>
        </w:rPr>
        <w:t>д</w:t>
      </w:r>
      <w:r w:rsidRPr="00BA77EA">
        <w:rPr>
          <w:rFonts w:cs="Calibri"/>
          <w:color w:val="000000"/>
          <w:sz w:val="28"/>
          <w:szCs w:val="28"/>
          <w:lang w:val="bg-BG"/>
        </w:rPr>
        <w:t xml:space="preserve">а говорят с детето си за различията. Какъв език да използват? При такива ситуации в детската градина, могат да се поканят специалисти от подпомагащи професии (психолози, специални педагози, ресурсни учители, логопеди, социални работници и др.). В процеса на приобщаване и преодоляване на затрудненията на детето е необходимо по-ранно навременно и пълноценно сътрудничество между родителите и съответните специалисти. </w:t>
      </w:r>
    </w:p>
    <w:p w14:paraId="3288D43F" w14:textId="2C562448" w:rsidR="00BA77EA" w:rsidRPr="00BA77EA" w:rsidRDefault="00BA77EA" w:rsidP="00BA77EA">
      <w:pPr>
        <w:autoSpaceDE w:val="0"/>
        <w:autoSpaceDN w:val="0"/>
        <w:adjustRightInd w:val="0"/>
        <w:spacing w:after="0" w:line="220" w:lineRule="atLeast"/>
        <w:jc w:val="both"/>
        <w:textAlignment w:val="center"/>
        <w:rPr>
          <w:rFonts w:cs="Calibri"/>
          <w:color w:val="000000"/>
          <w:spacing w:val="-2"/>
          <w:sz w:val="28"/>
          <w:szCs w:val="28"/>
          <w:lang w:val="bg-BG"/>
        </w:rPr>
      </w:pPr>
      <w:r w:rsidRPr="00BA77EA">
        <w:rPr>
          <w:rFonts w:cs="Calibri"/>
          <w:color w:val="000000"/>
          <w:spacing w:val="-2"/>
          <w:sz w:val="28"/>
          <w:szCs w:val="28"/>
          <w:lang w:val="bg-BG"/>
        </w:rPr>
        <w:t>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а детската градина – за възпитание, социализация, отглеждане, обучение, на децата, както и за формиране на положително отношени</w:t>
      </w:r>
      <w:r w:rsidR="00932B6B">
        <w:rPr>
          <w:rFonts w:cs="Calibri"/>
          <w:color w:val="000000"/>
          <w:spacing w:val="-2"/>
          <w:sz w:val="28"/>
          <w:szCs w:val="28"/>
          <w:lang w:val="bg-BG"/>
        </w:rPr>
        <w:t>е към детската градина</w:t>
      </w:r>
      <w:r w:rsidRPr="00BA77EA">
        <w:rPr>
          <w:rFonts w:cs="Calibri"/>
          <w:color w:val="000000"/>
          <w:spacing w:val="-2"/>
          <w:sz w:val="28"/>
          <w:szCs w:val="28"/>
          <w:lang w:val="bg-BG"/>
        </w:rPr>
        <w:t>.</w:t>
      </w:r>
    </w:p>
    <w:p w14:paraId="464337A6" w14:textId="77777777" w:rsidR="00BA77EA" w:rsidRPr="00BA77EA" w:rsidRDefault="00BA77EA" w:rsidP="00BA77EA">
      <w:pPr>
        <w:autoSpaceDE w:val="0"/>
        <w:autoSpaceDN w:val="0"/>
        <w:adjustRightInd w:val="0"/>
        <w:spacing w:after="0"/>
        <w:ind w:firstLine="283"/>
        <w:jc w:val="both"/>
        <w:textAlignment w:val="center"/>
        <w:rPr>
          <w:rFonts w:cs="Calibri"/>
          <w:color w:val="000000"/>
          <w:sz w:val="28"/>
          <w:szCs w:val="28"/>
          <w:lang w:val="bg-BG"/>
        </w:rPr>
      </w:pPr>
      <w:r w:rsidRPr="00BA77EA">
        <w:rPr>
          <w:rFonts w:cs="Calibri"/>
          <w:color w:val="000000"/>
          <w:sz w:val="28"/>
          <w:szCs w:val="28"/>
          <w:lang w:val="bg-BG"/>
        </w:rPr>
        <w:t xml:space="preserve"> </w:t>
      </w:r>
    </w:p>
    <w:p w14:paraId="63DB4896" w14:textId="0495E678" w:rsidR="00BA77EA" w:rsidRPr="00BA77EA" w:rsidRDefault="00BA77EA" w:rsidP="000E2909">
      <w:pPr>
        <w:autoSpaceDE w:val="0"/>
        <w:autoSpaceDN w:val="0"/>
        <w:adjustRightInd w:val="0"/>
        <w:spacing w:after="0" w:line="288" w:lineRule="auto"/>
        <w:textAlignment w:val="center"/>
        <w:rPr>
          <w:rFonts w:cs="Calibri"/>
          <w:color w:val="000000"/>
          <w:sz w:val="28"/>
          <w:szCs w:val="28"/>
          <w:lang w:val="bg-BG"/>
        </w:rPr>
      </w:pPr>
      <w:r w:rsidRPr="00BA77EA">
        <w:rPr>
          <w:rFonts w:cs="Calibri"/>
          <w:b/>
          <w:bCs/>
          <w:color w:val="000000"/>
          <w:sz w:val="28"/>
          <w:szCs w:val="28"/>
          <w:lang w:val="bg-BG"/>
        </w:rPr>
        <w:t>Форми на сътрудничество и взаимодействие между детската градина и семейството</w:t>
      </w:r>
    </w:p>
    <w:p w14:paraId="6E7C96C7"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Взаимодействието, основано на взаимно доверие и сътрудничество, между родителите на всяко дете и екипа на детската градина, има голямо значение за адаптирането на детето към правилата на образователната среда, както и за развиване на самоувереност и чувство за принадлежност. </w:t>
      </w:r>
    </w:p>
    <w:p w14:paraId="3CB14CE6" w14:textId="77777777" w:rsidR="00BA77EA" w:rsidRPr="00BA77EA" w:rsidRDefault="00BA77EA" w:rsidP="00BA77EA">
      <w:pPr>
        <w:autoSpaceDE w:val="0"/>
        <w:autoSpaceDN w:val="0"/>
        <w:adjustRightInd w:val="0"/>
        <w:spacing w:after="0" w:line="220" w:lineRule="atLeast"/>
        <w:jc w:val="both"/>
        <w:textAlignment w:val="center"/>
        <w:rPr>
          <w:rFonts w:cs="Calibri"/>
          <w:color w:val="000000"/>
          <w:spacing w:val="-2"/>
          <w:sz w:val="28"/>
          <w:szCs w:val="28"/>
          <w:lang w:val="bg-BG"/>
        </w:rPr>
      </w:pPr>
      <w:r w:rsidRPr="00BA77EA">
        <w:rPr>
          <w:rFonts w:cs="Calibri"/>
          <w:color w:val="000000"/>
          <w:spacing w:val="-2"/>
          <w:sz w:val="28"/>
          <w:szCs w:val="28"/>
          <w:lang w:val="bg-BG"/>
        </w:rPr>
        <w:t>Сътрудничеството с родителите се постига на две нива:</w:t>
      </w:r>
    </w:p>
    <w:p w14:paraId="78DFF017"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на ниво групата – във форма на родителски актив, комитет и т.н.</w:t>
      </w:r>
    </w:p>
    <w:p w14:paraId="420A88B5"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на ниво детската градина – във форма на Настоятелство.</w:t>
      </w:r>
    </w:p>
    <w:p w14:paraId="292B6664"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Формите на сътрудничество между детската градина и семейството са обединени в две групи: индивидуални и групови форми на работа.</w:t>
      </w:r>
    </w:p>
    <w:p w14:paraId="0103CD9E"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p>
    <w:p w14:paraId="09F3DE39" w14:textId="77777777" w:rsidR="00BA77EA" w:rsidRPr="00BA77EA" w:rsidRDefault="00BA77EA" w:rsidP="000E2909">
      <w:pPr>
        <w:autoSpaceDE w:val="0"/>
        <w:autoSpaceDN w:val="0"/>
        <w:adjustRightInd w:val="0"/>
        <w:spacing w:after="0" w:line="288" w:lineRule="auto"/>
        <w:textAlignment w:val="center"/>
        <w:rPr>
          <w:rFonts w:cs="Calibri"/>
          <w:b/>
          <w:bCs/>
          <w:color w:val="000000"/>
          <w:sz w:val="28"/>
          <w:szCs w:val="28"/>
          <w:lang w:val="bg-BG"/>
        </w:rPr>
      </w:pPr>
      <w:r w:rsidRPr="00BA77EA">
        <w:rPr>
          <w:rFonts w:cs="Calibri"/>
          <w:b/>
          <w:bCs/>
          <w:color w:val="000000"/>
          <w:sz w:val="28"/>
          <w:szCs w:val="28"/>
          <w:lang w:val="bg-BG"/>
        </w:rPr>
        <w:t xml:space="preserve">Индивидуални форми на сътрудничество </w:t>
      </w:r>
    </w:p>
    <w:p w14:paraId="183906E9" w14:textId="77777777" w:rsidR="00BA77EA" w:rsidRPr="00BA77EA" w:rsidRDefault="00BA77EA" w:rsidP="00B613B4">
      <w:pPr>
        <w:autoSpaceDE w:val="0"/>
        <w:autoSpaceDN w:val="0"/>
        <w:adjustRightInd w:val="0"/>
        <w:spacing w:after="0" w:line="220" w:lineRule="atLeast"/>
        <w:jc w:val="both"/>
        <w:textAlignment w:val="center"/>
        <w:rPr>
          <w:rFonts w:cs="Calibri"/>
          <w:b/>
          <w:bCs/>
          <w:color w:val="000000"/>
          <w:sz w:val="28"/>
          <w:szCs w:val="28"/>
          <w:lang w:val="bg-BG"/>
        </w:rPr>
      </w:pPr>
      <w:r w:rsidRPr="00BA77EA">
        <w:rPr>
          <w:rFonts w:cs="Calibri"/>
          <w:b/>
          <w:bCs/>
          <w:color w:val="000000"/>
          <w:sz w:val="28"/>
          <w:szCs w:val="28"/>
          <w:lang w:val="bg-BG"/>
        </w:rPr>
        <w:t xml:space="preserve">Индивидуален разговор (среща) между детския учител и родителя. </w:t>
      </w:r>
    </w:p>
    <w:p w14:paraId="5ECAE4FF"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Кога се провеждат?</w:t>
      </w:r>
    </w:p>
    <w:p w14:paraId="28BFE800"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По договаряне между учителя и родителя. Детският учител би трябвало да предложи време в което няма деца в групата(сутрешните часове; или късния след обяд) или в групата е осигурено присъствие на друго лице от детската градина. По този начин детският учител не нарушава правата на децата и своите задължения по длъжностната характеристика, Правилника за вътрешния ред, а осигурява </w:t>
      </w:r>
      <w:proofErr w:type="spellStart"/>
      <w:r w:rsidRPr="00BA77EA">
        <w:rPr>
          <w:rFonts w:cs="Calibri"/>
          <w:color w:val="000000"/>
          <w:sz w:val="28"/>
          <w:szCs w:val="28"/>
          <w:lang w:val="bg-BG"/>
        </w:rPr>
        <w:t>защитеност</w:t>
      </w:r>
      <w:proofErr w:type="spellEnd"/>
      <w:r w:rsidRPr="00BA77EA">
        <w:rPr>
          <w:rFonts w:cs="Calibri"/>
          <w:color w:val="000000"/>
          <w:sz w:val="28"/>
          <w:szCs w:val="28"/>
          <w:lang w:val="bg-BG"/>
        </w:rPr>
        <w:t xml:space="preserve"> на децата в групата. </w:t>
      </w:r>
    </w:p>
    <w:p w14:paraId="653407E9" w14:textId="77777777" w:rsidR="00BA77EA" w:rsidRPr="00BA77EA" w:rsidRDefault="00BA77EA" w:rsidP="00BA77EA">
      <w:pPr>
        <w:autoSpaceDE w:val="0"/>
        <w:autoSpaceDN w:val="0"/>
        <w:adjustRightInd w:val="0"/>
        <w:spacing w:after="0" w:line="288" w:lineRule="auto"/>
        <w:jc w:val="both"/>
        <w:textAlignment w:val="center"/>
        <w:rPr>
          <w:rFonts w:cs="Calibri"/>
          <w:b/>
          <w:bCs/>
          <w:color w:val="000000"/>
          <w:spacing w:val="-4"/>
          <w:sz w:val="28"/>
          <w:szCs w:val="28"/>
          <w:lang w:val="bg-BG"/>
        </w:rPr>
      </w:pPr>
      <w:r w:rsidRPr="00BA77EA">
        <w:rPr>
          <w:rFonts w:cs="Calibri"/>
          <w:color w:val="000000"/>
          <w:spacing w:val="-4"/>
          <w:sz w:val="28"/>
          <w:szCs w:val="28"/>
          <w:lang w:val="bg-BG"/>
        </w:rPr>
        <w:t>Срещата може да се проведе преди началото на учебната година (през летния период) и/или в начало на месец септември. по време на първата среща родителите трябва да запознаят учителя с особеностите на тяхното дете, да поговорят открито за техните страхове и очаквания от детската градина. От друга страна учителят на групата запознава родителя с правилника на градината и правилата в групата, както и с неговите родителски задължения.</w:t>
      </w:r>
    </w:p>
    <w:p w14:paraId="18207387" w14:textId="77777777" w:rsidR="00BA77EA" w:rsidRPr="00BA77EA" w:rsidRDefault="00BA77EA" w:rsidP="00BA77EA">
      <w:pPr>
        <w:autoSpaceDE w:val="0"/>
        <w:autoSpaceDN w:val="0"/>
        <w:adjustRightInd w:val="0"/>
        <w:spacing w:after="0" w:line="288" w:lineRule="auto"/>
        <w:jc w:val="both"/>
        <w:textAlignment w:val="center"/>
        <w:rPr>
          <w:rFonts w:cs="Calibri"/>
          <w:b/>
          <w:bCs/>
          <w:color w:val="000000"/>
          <w:sz w:val="28"/>
          <w:szCs w:val="28"/>
          <w:lang w:val="bg-BG"/>
        </w:rPr>
      </w:pPr>
      <w:r w:rsidRPr="00BA77EA">
        <w:rPr>
          <w:rFonts w:cs="Calibri"/>
          <w:b/>
          <w:bCs/>
          <w:color w:val="000000"/>
          <w:sz w:val="28"/>
          <w:szCs w:val="28"/>
          <w:lang w:val="bg-BG"/>
        </w:rPr>
        <w:t>Видове разговори:</w:t>
      </w:r>
    </w:p>
    <w:p w14:paraId="2FFCBB84"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Във връзка с тяхната цел, могат да бъдат:</w:t>
      </w:r>
    </w:p>
    <w:p w14:paraId="0DB276A5"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Първоначален и </w:t>
      </w:r>
      <w:proofErr w:type="spellStart"/>
      <w:r w:rsidRPr="00BA77EA">
        <w:rPr>
          <w:rFonts w:cs="Calibri"/>
          <w:color w:val="000000"/>
          <w:sz w:val="28"/>
          <w:szCs w:val="28"/>
          <w:lang w:val="bg-BG"/>
        </w:rPr>
        <w:t>опознавателен</w:t>
      </w:r>
      <w:proofErr w:type="spellEnd"/>
      <w:r w:rsidRPr="00BA77EA">
        <w:rPr>
          <w:rFonts w:cs="Calibri"/>
          <w:color w:val="000000"/>
          <w:sz w:val="28"/>
          <w:szCs w:val="28"/>
          <w:lang w:val="bg-BG"/>
        </w:rPr>
        <w:t xml:space="preserve"> разговор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могат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14:paraId="127E5A8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pacing w:val="-2"/>
          <w:sz w:val="28"/>
          <w:szCs w:val="28"/>
          <w:lang w:val="bg-BG"/>
        </w:rPr>
      </w:pPr>
      <w:r w:rsidRPr="00BA77EA">
        <w:rPr>
          <w:rFonts w:cs="Calibri"/>
          <w:color w:val="000000"/>
          <w:spacing w:val="-2"/>
          <w:sz w:val="28"/>
          <w:szCs w:val="28"/>
          <w:lang w:val="bg-BG"/>
        </w:rPr>
        <w:t>Информативни разговори – с цел запознаване на родителя с резултатите от предучилищното образование. Провеждат се в началото и края на учебната година.</w:t>
      </w:r>
    </w:p>
    <w:p w14:paraId="1464BF6C"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Рутинни разговори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w:t>
      </w:r>
    </w:p>
    <w:p w14:paraId="781050CC"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p>
    <w:p w14:paraId="24F895A7" w14:textId="77777777" w:rsidR="00BA77EA" w:rsidRPr="00BA77EA" w:rsidRDefault="00BA77EA" w:rsidP="00B613B4">
      <w:pPr>
        <w:autoSpaceDE w:val="0"/>
        <w:autoSpaceDN w:val="0"/>
        <w:adjustRightInd w:val="0"/>
        <w:spacing w:after="0" w:line="220" w:lineRule="atLeast"/>
        <w:jc w:val="both"/>
        <w:textAlignment w:val="center"/>
        <w:rPr>
          <w:rFonts w:cs="Calibri"/>
          <w:b/>
          <w:bCs/>
          <w:color w:val="000000"/>
          <w:sz w:val="28"/>
          <w:szCs w:val="28"/>
          <w:lang w:val="bg-BG"/>
        </w:rPr>
      </w:pPr>
      <w:r w:rsidRPr="00BA77EA">
        <w:rPr>
          <w:rFonts w:cs="Calibri"/>
          <w:b/>
          <w:bCs/>
          <w:color w:val="000000"/>
          <w:sz w:val="28"/>
          <w:szCs w:val="28"/>
          <w:lang w:val="bg-BG"/>
        </w:rPr>
        <w:t>Индивидуална консултация</w:t>
      </w:r>
    </w:p>
    <w:p w14:paraId="6F91DEBD"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Кога се провеждат?</w:t>
      </w:r>
    </w:p>
    <w:p w14:paraId="4A1AE5E8"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pacing w:val="-2"/>
          <w:sz w:val="28"/>
          <w:szCs w:val="28"/>
          <w:lang w:val="bg-BG"/>
        </w:rPr>
        <w:t>По инициатива на учителя или по инициатива на родите</w:t>
      </w:r>
      <w:r w:rsidRPr="00BA77EA">
        <w:rPr>
          <w:rFonts w:cs="Calibri"/>
          <w:color w:val="000000"/>
          <w:sz w:val="28"/>
          <w:szCs w:val="28"/>
          <w:lang w:val="bg-BG"/>
        </w:rPr>
        <w:t>ля.</w:t>
      </w:r>
    </w:p>
    <w:p w14:paraId="04F2C8D5" w14:textId="77777777" w:rsidR="00BA77EA" w:rsidRPr="00BA77EA" w:rsidRDefault="00BA77EA" w:rsidP="00BA77EA">
      <w:pPr>
        <w:autoSpaceDE w:val="0"/>
        <w:autoSpaceDN w:val="0"/>
        <w:adjustRightInd w:val="0"/>
        <w:spacing w:after="0" w:line="288" w:lineRule="auto"/>
        <w:ind w:left="720" w:hanging="360"/>
        <w:jc w:val="both"/>
        <w:textAlignment w:val="center"/>
        <w:rPr>
          <w:rFonts w:cs="Calibri"/>
          <w:color w:val="000000"/>
          <w:sz w:val="28"/>
          <w:szCs w:val="28"/>
          <w:lang w:val="bg-BG"/>
        </w:rPr>
      </w:pPr>
      <w:r w:rsidRPr="00BA77EA">
        <w:rPr>
          <w:rFonts w:cs="Calibri"/>
          <w:color w:val="000000"/>
          <w:sz w:val="28"/>
          <w:szCs w:val="28"/>
          <w:lang w:val="bg-BG"/>
        </w:rPr>
        <w:t xml:space="preserve">По инициатива на учителя </w:t>
      </w:r>
    </w:p>
    <w:p w14:paraId="710F34CB"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w:t>
      </w:r>
    </w:p>
    <w:p w14:paraId="6F695065" w14:textId="77777777" w:rsidR="00BA77EA" w:rsidRPr="00BA77EA" w:rsidRDefault="00BA77EA" w:rsidP="00BA77EA">
      <w:pPr>
        <w:autoSpaceDE w:val="0"/>
        <w:autoSpaceDN w:val="0"/>
        <w:adjustRightInd w:val="0"/>
        <w:spacing w:after="0" w:line="288" w:lineRule="auto"/>
        <w:ind w:left="720" w:hanging="360"/>
        <w:jc w:val="both"/>
        <w:textAlignment w:val="center"/>
        <w:rPr>
          <w:rFonts w:cs="Calibri"/>
          <w:color w:val="000000"/>
          <w:sz w:val="28"/>
          <w:szCs w:val="28"/>
          <w:lang w:val="bg-BG"/>
        </w:rPr>
      </w:pPr>
      <w:r w:rsidRPr="00BA77EA">
        <w:rPr>
          <w:rFonts w:cs="Calibri"/>
          <w:color w:val="000000"/>
          <w:sz w:val="28"/>
          <w:szCs w:val="28"/>
          <w:lang w:val="bg-BG"/>
        </w:rPr>
        <w:t xml:space="preserve">По инициатива на родителя </w:t>
      </w:r>
    </w:p>
    <w:p w14:paraId="363E2E40"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14:paraId="0A8114F6"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p>
    <w:p w14:paraId="150DCE54"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b/>
          <w:bCs/>
          <w:color w:val="000000"/>
          <w:sz w:val="28"/>
          <w:szCs w:val="28"/>
          <w:lang w:val="bg-BG"/>
        </w:rPr>
        <w:t>Други индивидуални форми:</w:t>
      </w:r>
      <w:r w:rsidRPr="00BA77EA">
        <w:rPr>
          <w:rFonts w:cs="Calibri"/>
          <w:color w:val="000000"/>
          <w:sz w:val="28"/>
          <w:szCs w:val="28"/>
          <w:lang w:val="bg-BG"/>
        </w:rPr>
        <w:t xml:space="preserve"> </w:t>
      </w:r>
      <w:r w:rsidRPr="00BA77EA">
        <w:rPr>
          <w:rFonts w:cs="Calibri"/>
          <w:b/>
          <w:bCs/>
          <w:color w:val="000000"/>
          <w:sz w:val="28"/>
          <w:szCs w:val="28"/>
          <w:lang w:val="bg-BG"/>
        </w:rPr>
        <w:t>Видове съобщения</w:t>
      </w:r>
      <w:r w:rsidRPr="00BA77EA">
        <w:rPr>
          <w:rFonts w:cs="Calibri"/>
          <w:color w:val="000000"/>
          <w:sz w:val="28"/>
          <w:szCs w:val="28"/>
          <w:lang w:val="bg-BG"/>
        </w:rPr>
        <w:t xml:space="preserve"> </w:t>
      </w:r>
    </w:p>
    <w:p w14:paraId="4DB11F64"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Устните съобщения могат да бъдат – телефонно обаждане, </w:t>
      </w:r>
      <w:proofErr w:type="spellStart"/>
      <w:r w:rsidRPr="00BA77EA">
        <w:rPr>
          <w:rFonts w:cs="Calibri"/>
          <w:color w:val="000000"/>
          <w:sz w:val="28"/>
          <w:szCs w:val="28"/>
          <w:lang w:val="bg-BG"/>
        </w:rPr>
        <w:t>скайп</w:t>
      </w:r>
      <w:proofErr w:type="spellEnd"/>
      <w:r w:rsidRPr="00BA77EA">
        <w:rPr>
          <w:rFonts w:cs="Calibri"/>
          <w:color w:val="000000"/>
          <w:sz w:val="28"/>
          <w:szCs w:val="28"/>
          <w:lang w:val="bg-BG"/>
        </w:rPr>
        <w:t xml:space="preserve"> разговор;</w:t>
      </w:r>
    </w:p>
    <w:p w14:paraId="1F0E25FB"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pacing w:val="-2"/>
          <w:sz w:val="28"/>
          <w:szCs w:val="28"/>
          <w:lang w:val="bg-BG"/>
        </w:rPr>
      </w:pPr>
      <w:r w:rsidRPr="00BA77EA">
        <w:rPr>
          <w:rFonts w:cs="Calibri"/>
          <w:color w:val="000000"/>
          <w:spacing w:val="-2"/>
          <w:sz w:val="28"/>
          <w:szCs w:val="28"/>
          <w:lang w:val="bg-BG"/>
        </w:rPr>
        <w:t xml:space="preserve">Писмените съобщение днес, са </w:t>
      </w:r>
      <w:proofErr w:type="spellStart"/>
      <w:r w:rsidRPr="00BA77EA">
        <w:rPr>
          <w:rFonts w:cs="Calibri"/>
          <w:color w:val="000000"/>
          <w:spacing w:val="-2"/>
          <w:sz w:val="28"/>
          <w:szCs w:val="28"/>
          <w:lang w:val="bg-BG"/>
        </w:rPr>
        <w:t>е-майл</w:t>
      </w:r>
      <w:proofErr w:type="spellEnd"/>
      <w:r w:rsidRPr="00BA77EA">
        <w:rPr>
          <w:rFonts w:cs="Calibri"/>
          <w:color w:val="000000"/>
          <w:spacing w:val="-2"/>
          <w:sz w:val="28"/>
          <w:szCs w:val="28"/>
          <w:lang w:val="bg-BG"/>
        </w:rPr>
        <w:t xml:space="preserve">, </w:t>
      </w:r>
      <w:proofErr w:type="spellStart"/>
      <w:r w:rsidRPr="00BA77EA">
        <w:rPr>
          <w:rFonts w:cs="Calibri"/>
          <w:color w:val="000000"/>
          <w:spacing w:val="-2"/>
          <w:sz w:val="28"/>
          <w:szCs w:val="28"/>
          <w:lang w:val="bg-BG"/>
        </w:rPr>
        <w:t>sms</w:t>
      </w:r>
      <w:proofErr w:type="spellEnd"/>
      <w:r w:rsidRPr="00BA77EA">
        <w:rPr>
          <w:rFonts w:cs="Calibri"/>
          <w:color w:val="000000"/>
          <w:spacing w:val="-2"/>
          <w:sz w:val="28"/>
          <w:szCs w:val="28"/>
          <w:lang w:val="bg-BG"/>
        </w:rPr>
        <w:t xml:space="preserve"> по мобилен телефон, лично съобщение във </w:t>
      </w:r>
      <w:proofErr w:type="spellStart"/>
      <w:r w:rsidRPr="00BA77EA">
        <w:rPr>
          <w:rFonts w:cs="Calibri"/>
          <w:color w:val="000000"/>
          <w:spacing w:val="-2"/>
          <w:sz w:val="28"/>
          <w:szCs w:val="28"/>
          <w:lang w:val="bg-BG"/>
        </w:rPr>
        <w:t>фейсбук</w:t>
      </w:r>
      <w:proofErr w:type="spellEnd"/>
      <w:r w:rsidRPr="00BA77EA">
        <w:rPr>
          <w:rFonts w:cs="Calibri"/>
          <w:color w:val="000000"/>
          <w:spacing w:val="-2"/>
          <w:sz w:val="28"/>
          <w:szCs w:val="28"/>
          <w:lang w:val="bg-BG"/>
        </w:rPr>
        <w:t xml:space="preserve"> на групата.</w:t>
      </w:r>
    </w:p>
    <w:p w14:paraId="7CD3E22D"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Кога се използват? </w:t>
      </w:r>
    </w:p>
    <w:p w14:paraId="6798C9F0"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нея, могат да възникнат ситуации в които учителят да използва бързи форми на съобщения.</w:t>
      </w:r>
    </w:p>
    <w:p w14:paraId="6B87E41C"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За планираните мероприятия, за които е необходима повече подробна и детайлизирана информация за родителя – е желателно използването на писмени съобщения. </w:t>
      </w:r>
    </w:p>
    <w:p w14:paraId="574703E7"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p>
    <w:p w14:paraId="5A6D86F7" w14:textId="77777777" w:rsidR="00BA77EA" w:rsidRPr="00BA77EA" w:rsidRDefault="00BA77EA" w:rsidP="00B613B4">
      <w:pPr>
        <w:autoSpaceDE w:val="0"/>
        <w:autoSpaceDN w:val="0"/>
        <w:adjustRightInd w:val="0"/>
        <w:spacing w:after="0" w:line="288" w:lineRule="auto"/>
        <w:textAlignment w:val="center"/>
        <w:rPr>
          <w:rFonts w:cs="Calibri"/>
          <w:b/>
          <w:bCs/>
          <w:color w:val="000000"/>
          <w:sz w:val="28"/>
          <w:szCs w:val="28"/>
          <w:lang w:val="bg-BG"/>
        </w:rPr>
      </w:pPr>
      <w:r w:rsidRPr="00BA77EA">
        <w:rPr>
          <w:rFonts w:cs="Calibri"/>
          <w:b/>
          <w:bCs/>
          <w:color w:val="000000"/>
          <w:sz w:val="28"/>
          <w:szCs w:val="28"/>
          <w:lang w:val="bg-BG"/>
        </w:rPr>
        <w:t>Групови форми на сътрудничество с родителите</w:t>
      </w:r>
    </w:p>
    <w:p w14:paraId="36DF8799" w14:textId="77777777" w:rsidR="00BA77EA" w:rsidRPr="00BA77EA" w:rsidRDefault="00BA77EA" w:rsidP="00B613B4">
      <w:pPr>
        <w:autoSpaceDE w:val="0"/>
        <w:autoSpaceDN w:val="0"/>
        <w:adjustRightInd w:val="0"/>
        <w:spacing w:after="0" w:line="220" w:lineRule="atLeast"/>
        <w:jc w:val="both"/>
        <w:textAlignment w:val="center"/>
        <w:rPr>
          <w:rFonts w:cs="Calibri"/>
          <w:b/>
          <w:bCs/>
          <w:color w:val="000000"/>
          <w:sz w:val="28"/>
          <w:szCs w:val="28"/>
          <w:lang w:val="bg-BG"/>
        </w:rPr>
      </w:pPr>
      <w:r w:rsidRPr="00BA77EA">
        <w:rPr>
          <w:rFonts w:cs="Calibri"/>
          <w:b/>
          <w:bCs/>
          <w:color w:val="000000"/>
          <w:sz w:val="28"/>
          <w:szCs w:val="28"/>
          <w:lang w:val="bg-BG"/>
        </w:rPr>
        <w:t xml:space="preserve">Родителската среща – традиционната и най-популярна групова форма </w:t>
      </w:r>
    </w:p>
    <w:p w14:paraId="3861D89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като наблюдатели, участници и партньори, подпомага реализирането на програмната система на детската градина. Сътрудничеството с всички родители се постига през няколко канала:</w:t>
      </w:r>
    </w:p>
    <w:p w14:paraId="1CBE004E"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В началото на учебната година, във всяка група на детската градина се организира родителска среща, на която представя обосновката и работния план за учебната година. Координират се очакванията на родителите и на екипа на групата/класа. Избира се комитет на родителите. Определят се неговите функции, работните отношения и начин на комуникация с екипа на групата/класа. </w:t>
      </w:r>
    </w:p>
    <w:p w14:paraId="401E6AB5"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Родителските срещи през учебната година могат да се планират, според потребностите и желанията на родителите. В съдържателен аспект, трябва да бъдат тематични, съобразени с актуални за възрастта – „горещи” и доминиращи теми, във връзка възрастовите особености на детското развитие и съответни поведенчески реакции на детето и да децата в групата. Например, подобни ключови теми на детското развитие са: </w:t>
      </w:r>
    </w:p>
    <w:p w14:paraId="69F06856"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адаптация на детето в детската група; </w:t>
      </w:r>
    </w:p>
    <w:p w14:paraId="46DF8921"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i/>
          <w:iCs/>
          <w:color w:val="000000"/>
          <w:sz w:val="28"/>
          <w:szCs w:val="28"/>
          <w:lang w:val="bg-BG"/>
        </w:rPr>
      </w:pPr>
      <w:r w:rsidRPr="00BA77EA">
        <w:rPr>
          <w:rFonts w:cs="Calibri"/>
          <w:color w:val="000000"/>
          <w:sz w:val="28"/>
          <w:szCs w:val="28"/>
          <w:lang w:val="bg-BG"/>
        </w:rPr>
        <w:t>правила в детската група (първа възрастова група)</w:t>
      </w:r>
      <w:r w:rsidRPr="00BA77EA">
        <w:rPr>
          <w:rFonts w:cs="Calibri"/>
          <w:i/>
          <w:iCs/>
          <w:color w:val="000000"/>
          <w:sz w:val="28"/>
          <w:szCs w:val="28"/>
          <w:lang w:val="bg-BG"/>
        </w:rPr>
        <w:t>;</w:t>
      </w:r>
    </w:p>
    <w:p w14:paraId="089C8152"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специфични особености във физическото, познавателното, езиковото, духовно-нравственото, социалното, емоционалното и творческо развитие на детето – за втора и трета възрастови групи;</w:t>
      </w:r>
    </w:p>
    <w:p w14:paraId="7719E174"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детските приятелства; готовността на детето за живота в училище; готовност за учене – за подготвителна група.</w:t>
      </w:r>
    </w:p>
    <w:p w14:paraId="6B66940C" w14:textId="77777777" w:rsidR="008432BF" w:rsidRDefault="008432BF" w:rsidP="00BA77EA">
      <w:pPr>
        <w:autoSpaceDE w:val="0"/>
        <w:autoSpaceDN w:val="0"/>
        <w:adjustRightInd w:val="0"/>
        <w:spacing w:after="0" w:line="220" w:lineRule="atLeast"/>
        <w:ind w:left="360" w:hanging="227"/>
        <w:jc w:val="both"/>
        <w:textAlignment w:val="center"/>
        <w:rPr>
          <w:rFonts w:cs="Calibri"/>
          <w:b/>
          <w:bCs/>
          <w:color w:val="000000"/>
          <w:sz w:val="28"/>
          <w:szCs w:val="28"/>
          <w:lang w:val="bg-BG"/>
        </w:rPr>
      </w:pPr>
    </w:p>
    <w:p w14:paraId="36EB27F6"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b/>
          <w:bCs/>
          <w:color w:val="000000"/>
          <w:sz w:val="28"/>
          <w:szCs w:val="28"/>
          <w:lang w:val="bg-BG"/>
        </w:rPr>
      </w:pPr>
      <w:r w:rsidRPr="00BA77EA">
        <w:rPr>
          <w:rFonts w:cs="Calibri"/>
          <w:b/>
          <w:bCs/>
          <w:color w:val="000000"/>
          <w:sz w:val="28"/>
          <w:szCs w:val="28"/>
          <w:lang w:val="bg-BG"/>
        </w:rPr>
        <w:t xml:space="preserve">Групи за подкрепа на родители – съвременна форма за групова подкрепа </w:t>
      </w:r>
    </w:p>
    <w:p w14:paraId="7668D5EA"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Защо е необходима група и за родителя?</w:t>
      </w:r>
    </w:p>
    <w:p w14:paraId="2EE37223"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В групата родителят получава формална подкрепа от останалите родители, по въпроси които не може самостоятелно да реши и търси допълнителна емоционална подкрепа и информация.</w:t>
      </w:r>
    </w:p>
    <w:p w14:paraId="669E739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Чрез групата родителят има възможност да преживява чувството на увереност, </w:t>
      </w:r>
      <w:proofErr w:type="spellStart"/>
      <w:r w:rsidRPr="00BA77EA">
        <w:rPr>
          <w:rFonts w:cs="Calibri"/>
          <w:color w:val="000000"/>
          <w:sz w:val="28"/>
          <w:szCs w:val="28"/>
          <w:lang w:val="bg-BG"/>
        </w:rPr>
        <w:t>защитеност</w:t>
      </w:r>
      <w:proofErr w:type="spellEnd"/>
      <w:r w:rsidRPr="00BA77EA">
        <w:rPr>
          <w:rFonts w:cs="Calibri"/>
          <w:color w:val="000000"/>
          <w:sz w:val="28"/>
          <w:szCs w:val="28"/>
          <w:lang w:val="bg-BG"/>
        </w:rPr>
        <w:t xml:space="preserve"> и </w:t>
      </w:r>
      <w:proofErr w:type="spellStart"/>
      <w:r w:rsidRPr="00BA77EA">
        <w:rPr>
          <w:rFonts w:cs="Calibri"/>
          <w:color w:val="000000"/>
          <w:sz w:val="28"/>
          <w:szCs w:val="28"/>
          <w:lang w:val="bg-BG"/>
        </w:rPr>
        <w:t>равнопоставеност</w:t>
      </w:r>
      <w:proofErr w:type="spellEnd"/>
      <w:r w:rsidRPr="00BA77EA">
        <w:rPr>
          <w:rFonts w:cs="Calibri"/>
          <w:color w:val="000000"/>
          <w:sz w:val="28"/>
          <w:szCs w:val="28"/>
          <w:lang w:val="bg-BG"/>
        </w:rPr>
        <w:t>.</w:t>
      </w:r>
    </w:p>
    <w:p w14:paraId="67C46D1F" w14:textId="77777777" w:rsidR="00BA77EA" w:rsidRPr="00BA77EA" w:rsidRDefault="00BA77EA" w:rsidP="00BA77EA">
      <w:pPr>
        <w:autoSpaceDE w:val="0"/>
        <w:autoSpaceDN w:val="0"/>
        <w:adjustRightInd w:val="0"/>
        <w:spacing w:after="0" w:line="288" w:lineRule="auto"/>
        <w:jc w:val="both"/>
        <w:textAlignment w:val="center"/>
        <w:rPr>
          <w:rFonts w:cs="Calibri"/>
          <w:b/>
          <w:bCs/>
          <w:color w:val="000000"/>
          <w:sz w:val="28"/>
          <w:szCs w:val="28"/>
          <w:lang w:val="bg-BG"/>
        </w:rPr>
      </w:pPr>
    </w:p>
    <w:p w14:paraId="759B2A3B" w14:textId="77777777" w:rsidR="00BA77EA" w:rsidRPr="00BA77EA" w:rsidRDefault="00BA77EA" w:rsidP="00BA77EA">
      <w:pPr>
        <w:autoSpaceDE w:val="0"/>
        <w:autoSpaceDN w:val="0"/>
        <w:adjustRightInd w:val="0"/>
        <w:spacing w:after="0" w:line="288" w:lineRule="auto"/>
        <w:jc w:val="both"/>
        <w:textAlignment w:val="center"/>
        <w:rPr>
          <w:rFonts w:cs="Calibri"/>
          <w:b/>
          <w:bCs/>
          <w:color w:val="000000"/>
          <w:sz w:val="28"/>
          <w:szCs w:val="28"/>
          <w:lang w:val="bg-BG"/>
        </w:rPr>
      </w:pPr>
      <w:r w:rsidRPr="00BA77EA">
        <w:rPr>
          <w:rFonts w:cs="Calibri"/>
          <w:b/>
          <w:bCs/>
          <w:color w:val="000000"/>
          <w:sz w:val="28"/>
          <w:szCs w:val="28"/>
          <w:lang w:val="bg-BG"/>
        </w:rPr>
        <w:t>Видове групи за подкрепа на родителите:</w:t>
      </w:r>
    </w:p>
    <w:p w14:paraId="5CB00FD2"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група на родителите, които имат еднакви проблеми относно детското развитие;</w:t>
      </w:r>
    </w:p>
    <w:p w14:paraId="695BC4D4"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група на родителите, които имат еднакви вярвания и модели на възпитание;</w:t>
      </w:r>
    </w:p>
    <w:p w14:paraId="009AD52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група родители, които имат нужда от развиване на своите умения като родители; </w:t>
      </w:r>
    </w:p>
    <w:p w14:paraId="4EF10939"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група родители на надарени деца;</w:t>
      </w:r>
    </w:p>
    <w:p w14:paraId="0FFB9C70"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група на татковците и др.</w:t>
      </w:r>
    </w:p>
    <w:p w14:paraId="42AD33A1" w14:textId="77777777" w:rsidR="00BA77EA" w:rsidRPr="00BA77EA" w:rsidRDefault="00BA77EA" w:rsidP="00BA77EA">
      <w:pPr>
        <w:autoSpaceDE w:val="0"/>
        <w:autoSpaceDN w:val="0"/>
        <w:adjustRightInd w:val="0"/>
        <w:spacing w:after="0" w:line="288" w:lineRule="auto"/>
        <w:ind w:left="720"/>
        <w:jc w:val="both"/>
        <w:textAlignment w:val="center"/>
        <w:rPr>
          <w:rFonts w:cs="Calibri"/>
          <w:color w:val="000000"/>
          <w:sz w:val="28"/>
          <w:szCs w:val="28"/>
          <w:lang w:val="bg-BG"/>
        </w:rPr>
      </w:pPr>
    </w:p>
    <w:p w14:paraId="09A27125" w14:textId="77777777" w:rsidR="00BA77EA" w:rsidRPr="00BA77EA" w:rsidRDefault="00BA77EA" w:rsidP="00B613B4">
      <w:pPr>
        <w:autoSpaceDE w:val="0"/>
        <w:autoSpaceDN w:val="0"/>
        <w:adjustRightInd w:val="0"/>
        <w:spacing w:after="0" w:line="220" w:lineRule="atLeast"/>
        <w:jc w:val="both"/>
        <w:textAlignment w:val="center"/>
        <w:rPr>
          <w:rFonts w:cs="Calibri"/>
          <w:b/>
          <w:bCs/>
          <w:color w:val="000000"/>
          <w:sz w:val="28"/>
          <w:szCs w:val="28"/>
          <w:lang w:val="bg-BG"/>
        </w:rPr>
      </w:pPr>
      <w:r w:rsidRPr="00BA77EA">
        <w:rPr>
          <w:rFonts w:cs="Calibri"/>
          <w:b/>
          <w:bCs/>
          <w:color w:val="000000"/>
          <w:sz w:val="28"/>
          <w:szCs w:val="28"/>
          <w:lang w:val="bg-BG"/>
        </w:rPr>
        <w:t>Тренинг с родители</w:t>
      </w:r>
    </w:p>
    <w:p w14:paraId="37DB611F" w14:textId="77777777" w:rsidR="00BA77EA" w:rsidRPr="00BA77EA" w:rsidRDefault="00BA77EA" w:rsidP="00BA77EA">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Тренингът е интерактивна форма на комуникация, върху основата на диалогичното общуване между лектора (учителя) и участващите в тренинга (родителите).</w:t>
      </w:r>
    </w:p>
    <w:p w14:paraId="7629C371" w14:textId="77777777" w:rsidR="00BA77EA" w:rsidRPr="00BA77EA" w:rsidRDefault="00BA77EA" w:rsidP="00BA77EA">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Опитът показва, че лекционната форма в нейния монологичен вариант може да повиши информираността на родителите по различни въпроси, но не предизвиква достатъчно мощен заряд, който да инициира, стимулира и регулира краткосрочна интензивна личностна промяна, така както се постига чрез тренинга. Родителите – участници в тренинга, могат да осъзнаят, да „разчупят” традиционните си убеждения и вярвания за домашното възпитание и взаимоотношенията между родители-деца, между хората; да овладеят нови социални умения, да променят ценностната си ориентация и да се обогатят с нови </w:t>
      </w:r>
      <w:proofErr w:type="spellStart"/>
      <w:r w:rsidRPr="00BA77EA">
        <w:rPr>
          <w:rFonts w:cs="Calibri"/>
          <w:color w:val="000000"/>
          <w:sz w:val="28"/>
          <w:szCs w:val="28"/>
          <w:lang w:val="bg-BG"/>
        </w:rPr>
        <w:t>психолого-педагогически</w:t>
      </w:r>
      <w:proofErr w:type="spellEnd"/>
      <w:r w:rsidRPr="00BA77EA">
        <w:rPr>
          <w:rFonts w:cs="Calibri"/>
          <w:color w:val="000000"/>
          <w:sz w:val="28"/>
          <w:szCs w:val="28"/>
          <w:lang w:val="bg-BG"/>
        </w:rPr>
        <w:t xml:space="preserve"> знания.</w:t>
      </w:r>
    </w:p>
    <w:p w14:paraId="3B3BB672"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p>
    <w:p w14:paraId="7CD2F892" w14:textId="77777777" w:rsidR="00BA77EA" w:rsidRPr="00BA77EA" w:rsidRDefault="00BA77EA" w:rsidP="00B613B4">
      <w:pPr>
        <w:autoSpaceDE w:val="0"/>
        <w:autoSpaceDN w:val="0"/>
        <w:adjustRightInd w:val="0"/>
        <w:spacing w:after="0" w:line="288" w:lineRule="auto"/>
        <w:textAlignment w:val="center"/>
        <w:rPr>
          <w:rFonts w:cs="Calibri"/>
          <w:b/>
          <w:bCs/>
          <w:color w:val="000000"/>
          <w:sz w:val="28"/>
          <w:szCs w:val="28"/>
          <w:lang w:val="bg-BG"/>
        </w:rPr>
      </w:pPr>
      <w:r w:rsidRPr="00BA77EA">
        <w:rPr>
          <w:rFonts w:cs="Calibri"/>
          <w:b/>
          <w:bCs/>
          <w:color w:val="000000"/>
          <w:sz w:val="28"/>
          <w:szCs w:val="28"/>
          <w:lang w:val="bg-BG"/>
        </w:rPr>
        <w:t>Участие на родителите в процеса на предучилищното образование</w:t>
      </w:r>
    </w:p>
    <w:p w14:paraId="4496EBFB"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Включването на родителите в живота на детето в детската група е друга изключително важна форма на сътрудничество между детската градина и семейството. Обикновено родителите присъстват на открити ситуации, тържества, празници и състезания. </w:t>
      </w:r>
    </w:p>
    <w:p w14:paraId="6CE7C83C" w14:textId="77777777" w:rsidR="00BA77EA" w:rsidRPr="00BA77EA" w:rsidRDefault="00BA77EA" w:rsidP="00BA77EA">
      <w:pPr>
        <w:autoSpaceDE w:val="0"/>
        <w:autoSpaceDN w:val="0"/>
        <w:adjustRightInd w:val="0"/>
        <w:spacing w:after="0" w:line="288" w:lineRule="auto"/>
        <w:jc w:val="both"/>
        <w:textAlignment w:val="center"/>
        <w:rPr>
          <w:rFonts w:cs="Calibri"/>
          <w:color w:val="000000"/>
          <w:spacing w:val="-5"/>
          <w:sz w:val="28"/>
          <w:szCs w:val="28"/>
          <w:lang w:val="bg-BG"/>
        </w:rPr>
      </w:pPr>
      <w:r w:rsidRPr="00BA77EA">
        <w:rPr>
          <w:rFonts w:cs="Calibri"/>
          <w:color w:val="000000"/>
          <w:spacing w:val="-5"/>
          <w:sz w:val="28"/>
          <w:szCs w:val="28"/>
          <w:lang w:val="bg-BG"/>
        </w:rPr>
        <w:t>Във всяка група на детската градина се изработват планове за съвместни инициативи с родителите. Най-често това са различните празници и тържества, в които родителите ще вземат участие. Необходимо е на родителите да им се предостави възможност да участват, както в съставянето на плана, така и при неговата подготовка и реализация. По този начин ще могат да се включат по-голяма част от родители, според техните индивидуални нагласи, способности (организаторски, изпълнителски, музикални, кулинарни, естетически и др.), и възможности (финансови или чрез труд).</w:t>
      </w:r>
    </w:p>
    <w:p w14:paraId="12F98DA7"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Родителите могат да участват и в образователния процес провеждан в детската градина – чрез включването им в основната форма на работа на детския педагог- ситуацията. Всеки родител от групата е ценен с неговата личност и професионална реализация.</w:t>
      </w:r>
    </w:p>
    <w:p w14:paraId="0ABBE9DB"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В зависимост от целта на ситуацията, може да се покани родител, който има съответната професия или професионални компетентности по изучаваната тема. </w:t>
      </w:r>
    </w:p>
    <w:p w14:paraId="66073426"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Чрез словесен разказ, презентация  или демонстрация по дадена тема близка до образователното съдържание, или чрез посещение на неговата месторабота – децата по-лесно могат да възприемат и осмислят интегрираните знания от съответните направления.</w:t>
      </w:r>
    </w:p>
    <w:p w14:paraId="3D687B7C"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Значението на включването на родителя има тристранен характер:</w:t>
      </w:r>
    </w:p>
    <w:p w14:paraId="6C560A2D"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за детето – защото чувства подкрепата и съпричастността на родителя към това, което е важно за него; </w:t>
      </w:r>
    </w:p>
    <w:p w14:paraId="3BD16126"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за родителя – който може да види детето си в различна от ежедневието ситуация; да общува с другите деца от групата и по този начин да обогати своите родителски умения.</w:t>
      </w:r>
    </w:p>
    <w:p w14:paraId="6A88D1EF"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за детските учители в групата – за успешното постигането на целта на социализация, възпитание и образование на детето, чрез подкрепата получена от родителите.</w:t>
      </w:r>
    </w:p>
    <w:p w14:paraId="1DEAA394" w14:textId="77777777" w:rsidR="00BA77EA" w:rsidRP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p>
    <w:p w14:paraId="4D9231DE" w14:textId="77777777" w:rsidR="00BA77EA" w:rsidRPr="00BA77EA" w:rsidRDefault="00BA77EA" w:rsidP="00B613B4">
      <w:pPr>
        <w:autoSpaceDE w:val="0"/>
        <w:autoSpaceDN w:val="0"/>
        <w:adjustRightInd w:val="0"/>
        <w:spacing w:after="0"/>
        <w:textAlignment w:val="center"/>
        <w:rPr>
          <w:rFonts w:cs="Calibri"/>
          <w:b/>
          <w:bCs/>
          <w:color w:val="000000"/>
          <w:sz w:val="28"/>
          <w:szCs w:val="28"/>
          <w:lang w:val="bg-BG"/>
        </w:rPr>
      </w:pPr>
      <w:r w:rsidRPr="00BA77EA">
        <w:rPr>
          <w:rFonts w:cs="Calibri"/>
          <w:b/>
          <w:bCs/>
          <w:color w:val="000000"/>
          <w:sz w:val="28"/>
          <w:szCs w:val="28"/>
          <w:lang w:val="bg-BG"/>
        </w:rPr>
        <w:t xml:space="preserve">Други форми за комуникация детски учител – родител </w:t>
      </w:r>
    </w:p>
    <w:p w14:paraId="7C8FE7F6" w14:textId="77777777" w:rsidR="00BA77EA" w:rsidRDefault="00BA77EA" w:rsidP="00BA77E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Във връзка с периодично предоставяне на информация, относно промени в учебната програма; правилата в групата; предстоящи празници, важни събития в детската градина; статии или материали във връзка с детското развитие; новини от живота в детската градина; продукти от дейността на децата (рисунки, работни листове, снимки) и др., могат да се използват следните форми:</w:t>
      </w:r>
    </w:p>
    <w:p w14:paraId="017E0BC8" w14:textId="16B16622" w:rsidR="004A194B" w:rsidRPr="00BA77EA" w:rsidRDefault="00953ECA" w:rsidP="00BA77EA">
      <w:pPr>
        <w:autoSpaceDE w:val="0"/>
        <w:autoSpaceDN w:val="0"/>
        <w:adjustRightInd w:val="0"/>
        <w:spacing w:after="0" w:line="288" w:lineRule="auto"/>
        <w:jc w:val="both"/>
        <w:textAlignment w:val="center"/>
        <w:rPr>
          <w:rFonts w:cs="Calibri"/>
          <w:color w:val="000000"/>
          <w:sz w:val="28"/>
          <w:szCs w:val="28"/>
          <w:lang w:val="bg-BG"/>
        </w:rPr>
      </w:pPr>
      <w:r>
        <w:rPr>
          <w:rFonts w:cs="Calibri"/>
          <w:color w:val="000000"/>
          <w:sz w:val="28"/>
          <w:szCs w:val="28"/>
          <w:lang w:val="bg-BG"/>
        </w:rPr>
        <w:t>СТАЯ НА СЕМЕЙСТВОТО</w:t>
      </w:r>
    </w:p>
    <w:p w14:paraId="37C2D229" w14:textId="7AA1B129" w:rsidR="00BA77EA" w:rsidRPr="00953ECA" w:rsidRDefault="00953ECA" w:rsidP="00953ECA">
      <w:pPr>
        <w:autoSpaceDE w:val="0"/>
        <w:autoSpaceDN w:val="0"/>
        <w:adjustRightInd w:val="0"/>
        <w:spacing w:after="0" w:line="288" w:lineRule="auto"/>
        <w:jc w:val="both"/>
        <w:textAlignment w:val="center"/>
        <w:rPr>
          <w:rFonts w:cs="Calibri"/>
          <w:color w:val="000000"/>
          <w:sz w:val="28"/>
          <w:szCs w:val="28"/>
          <w:lang w:val="bg-BG"/>
        </w:rPr>
      </w:pPr>
      <w:r>
        <w:rPr>
          <w:rFonts w:cs="Calibri"/>
          <w:color w:val="000000"/>
          <w:sz w:val="28"/>
          <w:szCs w:val="28"/>
          <w:lang w:val="bg-BG"/>
        </w:rPr>
        <w:t xml:space="preserve">САЙТ НА ДЕТСКАТА ГРАДИНА ( </w:t>
      </w:r>
      <w:r>
        <w:rPr>
          <w:rFonts w:cs="Calibri"/>
          <w:color w:val="000000"/>
          <w:sz w:val="28"/>
          <w:szCs w:val="28"/>
        </w:rPr>
        <w:t>dgshturche-pleven.com</w:t>
      </w:r>
      <w:r>
        <w:rPr>
          <w:rFonts w:cs="Calibri"/>
          <w:color w:val="000000"/>
          <w:sz w:val="28"/>
          <w:szCs w:val="28"/>
          <w:lang w:val="bg-BG"/>
        </w:rPr>
        <w:t xml:space="preserve"> )</w:t>
      </w:r>
    </w:p>
    <w:p w14:paraId="14C18D90" w14:textId="77777777" w:rsidR="00953ECA" w:rsidRDefault="00BA77EA" w:rsidP="00953ECA">
      <w:pPr>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И</w:t>
      </w:r>
      <w:r w:rsidR="00953ECA">
        <w:rPr>
          <w:rFonts w:cs="Calibri"/>
          <w:color w:val="000000"/>
          <w:sz w:val="28"/>
          <w:szCs w:val="28"/>
          <w:lang w:val="bg-BG"/>
        </w:rPr>
        <w:t>НФОРМАЦИОННИ ТАБЛА ЗА РОДИТЕЛЯ</w:t>
      </w:r>
    </w:p>
    <w:p w14:paraId="0DFDA363" w14:textId="47828998" w:rsidR="00BA77EA" w:rsidRPr="00BA77EA" w:rsidRDefault="00953ECA" w:rsidP="00953ECA">
      <w:pPr>
        <w:autoSpaceDE w:val="0"/>
        <w:autoSpaceDN w:val="0"/>
        <w:adjustRightInd w:val="0"/>
        <w:spacing w:after="0" w:line="288" w:lineRule="auto"/>
        <w:jc w:val="both"/>
        <w:textAlignment w:val="center"/>
        <w:rPr>
          <w:rFonts w:cs="Calibri"/>
          <w:color w:val="000000"/>
          <w:sz w:val="28"/>
          <w:szCs w:val="28"/>
          <w:lang w:val="bg-BG"/>
        </w:rPr>
      </w:pPr>
      <w:r>
        <w:rPr>
          <w:rFonts w:cs="Calibri"/>
          <w:color w:val="000000"/>
          <w:sz w:val="28"/>
          <w:szCs w:val="28"/>
          <w:lang w:val="bg-BG"/>
        </w:rPr>
        <w:t>ФЕЙСБУК НА ГРУПАТА</w:t>
      </w:r>
    </w:p>
    <w:p w14:paraId="6404CB53" w14:textId="7DC550E4" w:rsidR="00BA77EA" w:rsidRPr="00BA77EA" w:rsidRDefault="00BA77EA" w:rsidP="00BA77EA">
      <w:pPr>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Информация</w:t>
      </w:r>
      <w:r w:rsidR="00953ECA">
        <w:rPr>
          <w:rFonts w:cs="Calibri"/>
          <w:color w:val="000000"/>
          <w:sz w:val="28"/>
          <w:szCs w:val="28"/>
          <w:lang w:val="bg-BG"/>
        </w:rPr>
        <w:t>,</w:t>
      </w:r>
      <w:r w:rsidRPr="00BA77EA">
        <w:rPr>
          <w:rFonts w:cs="Calibri"/>
          <w:color w:val="000000"/>
          <w:sz w:val="28"/>
          <w:szCs w:val="28"/>
          <w:lang w:val="bg-BG"/>
        </w:rPr>
        <w:t xml:space="preserve"> относно многообразието и качеството на учителската дейност, резултатността в детската градина</w:t>
      </w:r>
      <w:r w:rsidR="00953ECA">
        <w:rPr>
          <w:rFonts w:cs="Calibri"/>
          <w:color w:val="000000"/>
          <w:sz w:val="28"/>
          <w:szCs w:val="28"/>
          <w:lang w:val="bg-BG"/>
        </w:rPr>
        <w:t xml:space="preserve"> и</w:t>
      </w:r>
      <w:r w:rsidRPr="00BA77EA">
        <w:rPr>
          <w:rFonts w:cs="Calibri"/>
          <w:color w:val="000000"/>
          <w:sz w:val="28"/>
          <w:szCs w:val="28"/>
          <w:lang w:val="bg-BG"/>
        </w:rPr>
        <w:t xml:space="preserve"> извън нея (участието на децата в различни конкурси и състезания) може да има прозрачност и публичност чрез:</w:t>
      </w:r>
    </w:p>
    <w:p w14:paraId="26F92790" w14:textId="77777777" w:rsidR="00BA77EA" w:rsidRPr="00BA77EA" w:rsidRDefault="00BA77EA" w:rsidP="00BA77EA">
      <w:pPr>
        <w:autoSpaceDE w:val="0"/>
        <w:autoSpaceDN w:val="0"/>
        <w:adjustRightInd w:val="0"/>
        <w:spacing w:after="0" w:line="288" w:lineRule="auto"/>
        <w:ind w:left="720" w:hanging="360"/>
        <w:jc w:val="both"/>
        <w:textAlignment w:val="center"/>
        <w:rPr>
          <w:rFonts w:cs="Calibri"/>
          <w:color w:val="000000"/>
          <w:sz w:val="28"/>
          <w:szCs w:val="28"/>
          <w:lang w:val="bg-BG"/>
        </w:rPr>
      </w:pPr>
      <w:r w:rsidRPr="00BA77EA">
        <w:rPr>
          <w:rFonts w:cs="Calibri"/>
          <w:color w:val="000000"/>
          <w:sz w:val="28"/>
          <w:szCs w:val="28"/>
          <w:lang w:val="bg-BG"/>
        </w:rPr>
        <w:t>Електронно портфолио на детската градина</w:t>
      </w:r>
    </w:p>
    <w:p w14:paraId="3F6F952E" w14:textId="77777777" w:rsidR="00BA77EA" w:rsidRDefault="00BA77EA" w:rsidP="00BA77EA">
      <w:pPr>
        <w:autoSpaceDE w:val="0"/>
        <w:autoSpaceDN w:val="0"/>
        <w:adjustRightInd w:val="0"/>
        <w:spacing w:after="0" w:line="288" w:lineRule="auto"/>
        <w:ind w:left="720" w:hanging="360"/>
        <w:jc w:val="both"/>
        <w:textAlignment w:val="center"/>
        <w:rPr>
          <w:rFonts w:cs="Calibri"/>
          <w:color w:val="000000"/>
          <w:sz w:val="28"/>
          <w:szCs w:val="28"/>
          <w:lang w:val="bg-BG"/>
        </w:rPr>
      </w:pPr>
      <w:r w:rsidRPr="00BA77EA">
        <w:rPr>
          <w:rFonts w:cs="Calibri"/>
          <w:color w:val="000000"/>
          <w:sz w:val="28"/>
          <w:szCs w:val="28"/>
          <w:lang w:val="bg-BG"/>
        </w:rPr>
        <w:t>Портфолио на учителите в групата</w:t>
      </w:r>
    </w:p>
    <w:p w14:paraId="36BAE5B2" w14:textId="0A8CCEB6" w:rsidR="00BA77EA" w:rsidRPr="00BA77EA" w:rsidRDefault="00C269DD" w:rsidP="00C269DD">
      <w:pPr>
        <w:autoSpaceDE w:val="0"/>
        <w:autoSpaceDN w:val="0"/>
        <w:adjustRightInd w:val="0"/>
        <w:spacing w:after="0" w:line="288" w:lineRule="auto"/>
        <w:ind w:left="720" w:hanging="360"/>
        <w:jc w:val="both"/>
        <w:textAlignment w:val="center"/>
        <w:rPr>
          <w:rFonts w:cs="Calibri"/>
          <w:color w:val="000000"/>
          <w:sz w:val="28"/>
          <w:szCs w:val="28"/>
          <w:lang w:val="bg-BG"/>
        </w:rPr>
      </w:pPr>
      <w:r>
        <w:rPr>
          <w:rFonts w:cs="Calibri"/>
          <w:color w:val="000000"/>
          <w:sz w:val="28"/>
          <w:szCs w:val="28"/>
          <w:lang w:val="bg-BG"/>
        </w:rPr>
        <w:t>Електронни медийни издания</w:t>
      </w:r>
    </w:p>
    <w:p w14:paraId="598EC20C" w14:textId="77777777" w:rsidR="00C269DD" w:rsidRDefault="00C269DD" w:rsidP="00B613B4">
      <w:pPr>
        <w:autoSpaceDE w:val="0"/>
        <w:autoSpaceDN w:val="0"/>
        <w:adjustRightInd w:val="0"/>
        <w:spacing w:after="0"/>
        <w:textAlignment w:val="center"/>
        <w:rPr>
          <w:rFonts w:cs="Calibri"/>
          <w:b/>
          <w:bCs/>
          <w:color w:val="000000"/>
          <w:sz w:val="28"/>
          <w:szCs w:val="28"/>
          <w:lang w:val="bg-BG"/>
        </w:rPr>
      </w:pPr>
    </w:p>
    <w:p w14:paraId="3B0AAB4A" w14:textId="56962824" w:rsidR="00BA77EA" w:rsidRPr="00BA77EA" w:rsidRDefault="00BA77EA" w:rsidP="00B613B4">
      <w:pPr>
        <w:autoSpaceDE w:val="0"/>
        <w:autoSpaceDN w:val="0"/>
        <w:adjustRightInd w:val="0"/>
        <w:spacing w:after="0"/>
        <w:textAlignment w:val="center"/>
        <w:rPr>
          <w:rFonts w:cs="Calibri"/>
          <w:color w:val="000000"/>
          <w:sz w:val="28"/>
          <w:szCs w:val="28"/>
          <w:lang w:val="bg-BG"/>
        </w:rPr>
      </w:pPr>
      <w:r w:rsidRPr="00BA77EA">
        <w:rPr>
          <w:rFonts w:cs="Calibri"/>
          <w:b/>
          <w:bCs/>
          <w:color w:val="000000"/>
          <w:sz w:val="28"/>
          <w:szCs w:val="28"/>
          <w:lang w:val="bg-BG"/>
        </w:rPr>
        <w:t>Сътрудничество между</w:t>
      </w:r>
      <w:r w:rsidRPr="00BA77EA">
        <w:rPr>
          <w:rFonts w:cs="Calibri"/>
          <w:color w:val="000000"/>
          <w:sz w:val="28"/>
          <w:szCs w:val="28"/>
          <w:lang w:val="bg-BG"/>
        </w:rPr>
        <w:t xml:space="preserve"> </w:t>
      </w:r>
      <w:r w:rsidRPr="00BA77EA">
        <w:rPr>
          <w:rFonts w:cs="Calibri"/>
          <w:b/>
          <w:bCs/>
          <w:color w:val="000000"/>
          <w:sz w:val="28"/>
          <w:szCs w:val="28"/>
          <w:lang w:val="bg-BG"/>
        </w:rPr>
        <w:t xml:space="preserve">детската градина и други педагогически специалисти и институции, подпомагащи дейностите на детската градина. </w:t>
      </w:r>
    </w:p>
    <w:p w14:paraId="235A169E"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p w14:paraId="522271FB"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В зависимост от условията на населеното място, в което се намира детската градина, различните институции: социални, здравни, </w:t>
      </w:r>
      <w:proofErr w:type="spellStart"/>
      <w:r w:rsidRPr="00BA77EA">
        <w:rPr>
          <w:rFonts w:cs="Calibri"/>
          <w:color w:val="000000"/>
          <w:sz w:val="28"/>
          <w:szCs w:val="28"/>
          <w:lang w:val="bg-BG"/>
        </w:rPr>
        <w:t>културо-просветни</w:t>
      </w:r>
      <w:proofErr w:type="spellEnd"/>
      <w:r w:rsidRPr="00BA77EA">
        <w:rPr>
          <w:rFonts w:cs="Calibri"/>
          <w:color w:val="000000"/>
          <w:sz w:val="28"/>
          <w:szCs w:val="28"/>
          <w:lang w:val="bg-BG"/>
        </w:rPr>
        <w:t xml:space="preserve"> и др., могат да се реализират различни съвместни дейности. </w:t>
      </w:r>
    </w:p>
    <w:p w14:paraId="54B71F73" w14:textId="77777777" w:rsidR="00C269DD"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Формите на сътрудничество с различните институции, могат да бъдат: </w:t>
      </w:r>
    </w:p>
    <w:p w14:paraId="42AF5903" w14:textId="77777777" w:rsidR="00C269DD"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индивидуални консултации; </w:t>
      </w:r>
    </w:p>
    <w:p w14:paraId="25C8CD5C" w14:textId="77777777" w:rsidR="00C269DD"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групови срещи; лектории;</w:t>
      </w:r>
    </w:p>
    <w:p w14:paraId="7A966EB1" w14:textId="77777777" w:rsidR="00C269DD"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съвместни празници;</w:t>
      </w:r>
    </w:p>
    <w:p w14:paraId="13B81904" w14:textId="77777777" w:rsidR="00C269DD"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клубове,</w:t>
      </w:r>
    </w:p>
    <w:p w14:paraId="0E7B8812" w14:textId="742B6631"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кръжоци и т.н.</w:t>
      </w:r>
    </w:p>
    <w:p w14:paraId="341FE4DE" w14:textId="77777777" w:rsidR="00BA77EA" w:rsidRPr="00BA77EA" w:rsidRDefault="00BA77EA" w:rsidP="00BA77EA">
      <w:pPr>
        <w:rPr>
          <w:rFonts w:cs="Calibri"/>
          <w:sz w:val="28"/>
          <w:szCs w:val="28"/>
        </w:rPr>
      </w:pPr>
    </w:p>
    <w:p w14:paraId="469BF9AE" w14:textId="77777777" w:rsidR="00BA77EA" w:rsidRPr="00BA77EA" w:rsidRDefault="00BA77EA" w:rsidP="00B613B4">
      <w:pPr>
        <w:suppressAutoHyphens/>
        <w:autoSpaceDE w:val="0"/>
        <w:autoSpaceDN w:val="0"/>
        <w:adjustRightInd w:val="0"/>
        <w:spacing w:after="0"/>
        <w:textAlignment w:val="center"/>
        <w:rPr>
          <w:rFonts w:cs="Calibri"/>
          <w:b/>
          <w:bCs/>
          <w:color w:val="000000"/>
          <w:sz w:val="28"/>
          <w:szCs w:val="28"/>
          <w:u w:val="thick" w:color="000000"/>
          <w:lang w:val="bg-BG"/>
        </w:rPr>
      </w:pPr>
      <w:r w:rsidRPr="00BA77EA">
        <w:rPr>
          <w:rFonts w:cs="Calibri"/>
          <w:b/>
          <w:bCs/>
          <w:color w:val="000000"/>
          <w:sz w:val="28"/>
          <w:szCs w:val="28"/>
          <w:lang w:val="bg-BG"/>
        </w:rPr>
        <w:t>Проследяване на резултатите от предучилищното образование – същност, методи и форми</w:t>
      </w:r>
    </w:p>
    <w:p w14:paraId="68C66AAA"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p>
    <w:p w14:paraId="1EF6EF86"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r w:rsidRPr="00BA77EA">
        <w:rPr>
          <w:rFonts w:cs="Calibri"/>
          <w:b/>
          <w:bCs/>
          <w:color w:val="000000"/>
          <w:sz w:val="28"/>
          <w:szCs w:val="28"/>
          <w:lang w:val="bg-BG"/>
        </w:rPr>
        <w:t>Същност на процеса</w:t>
      </w:r>
    </w:p>
    <w:p w14:paraId="024FB383" w14:textId="77777777" w:rsidR="00BA77EA" w:rsidRPr="00BA77EA" w:rsidRDefault="00BA77EA" w:rsidP="00BA77EA">
      <w:pPr>
        <w:suppressAutoHyphens/>
        <w:autoSpaceDE w:val="0"/>
        <w:autoSpaceDN w:val="0"/>
        <w:adjustRightInd w:val="0"/>
        <w:spacing w:after="0" w:line="288" w:lineRule="auto"/>
        <w:jc w:val="both"/>
        <w:textAlignment w:val="center"/>
        <w:rPr>
          <w:rFonts w:cs="Calibri"/>
          <w:i/>
          <w:iCs/>
          <w:color w:val="000000"/>
          <w:sz w:val="28"/>
          <w:szCs w:val="28"/>
          <w:lang w:val="bg-BG"/>
        </w:rPr>
      </w:pPr>
      <w:r w:rsidRPr="00BA77EA">
        <w:rPr>
          <w:rFonts w:cs="Calibri"/>
          <w:color w:val="000000"/>
          <w:sz w:val="28"/>
          <w:szCs w:val="28"/>
          <w:lang w:val="bg-BG"/>
        </w:rPr>
        <w:t xml:space="preserve">Проследяването на резултатите от предучилищното образование на децата във всяка възрастова група се определят от учителя в съответствие с очакваните резултати от възпитанието, обучението и социализацията на децата за всяка възрастова група по образователни направления: </w:t>
      </w:r>
      <w:r w:rsidRPr="00BA77EA">
        <w:rPr>
          <w:rFonts w:cs="Calibri"/>
          <w:i/>
          <w:iCs/>
          <w:color w:val="000000"/>
          <w:sz w:val="28"/>
          <w:szCs w:val="28"/>
          <w:lang w:val="bg-BG"/>
        </w:rPr>
        <w:t>български език и литература, математика, околен свят, изобразително изкуство, музика, конструиране и технологии и физическа култура.</w:t>
      </w:r>
    </w:p>
    <w:p w14:paraId="46A6552C"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В подготвителните групи за училище (5–7-години) акцентът при проследяване на резултатите е необходимо да се проследи цялостно развитие на детската личност; придобиването на съвкупност от компетентности – знания, умения и отношения, необходими за успешно преминаване на детето към училищно образование.</w:t>
      </w:r>
    </w:p>
    <w:p w14:paraId="761E55BF"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p>
    <w:p w14:paraId="04CC6C4A"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u w:val="thick" w:color="000000"/>
          <w:lang w:val="bg-BG"/>
        </w:rPr>
      </w:pPr>
      <w:r w:rsidRPr="00BA77EA">
        <w:rPr>
          <w:rFonts w:cs="Calibri"/>
          <w:b/>
          <w:bCs/>
          <w:color w:val="000000"/>
          <w:sz w:val="28"/>
          <w:szCs w:val="28"/>
          <w:lang w:val="bg-BG"/>
        </w:rPr>
        <w:t xml:space="preserve">Периодичност на проследяване на резултатите от предучилищното образование </w:t>
      </w:r>
    </w:p>
    <w:p w14:paraId="3162F593"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Проследяването на резултатите от постиженията на детето се осъществява от учителите на съответната група в началото и края на учебната годината. </w:t>
      </w:r>
    </w:p>
    <w:p w14:paraId="3C73E610"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За децата в първа група – в началото на учебната година се провежда обследване, чрез наблюдение на </w:t>
      </w:r>
      <w:r w:rsidRPr="00BA77EA">
        <w:rPr>
          <w:rFonts w:cs="Calibri"/>
          <w:i/>
          <w:iCs/>
          <w:color w:val="000000"/>
          <w:sz w:val="28"/>
          <w:szCs w:val="28"/>
          <w:lang w:val="bg-BG"/>
        </w:rPr>
        <w:t>показателите за ранно детско развитие</w:t>
      </w:r>
      <w:r w:rsidRPr="00BA77EA">
        <w:rPr>
          <w:rFonts w:cs="Calibri"/>
          <w:color w:val="000000"/>
          <w:sz w:val="28"/>
          <w:szCs w:val="28"/>
          <w:lang w:val="bg-BG"/>
        </w:rPr>
        <w:t>: здраве, физическо и двигателно развитие; езиково, познавателно, социално и емоционално развитие; активност, игра и учене.</w:t>
      </w:r>
    </w:p>
    <w:p w14:paraId="454DCF9A"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p>
    <w:p w14:paraId="55220DFA"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r w:rsidRPr="00BA77EA">
        <w:rPr>
          <w:rFonts w:cs="Calibri"/>
          <w:b/>
          <w:bCs/>
          <w:color w:val="000000"/>
          <w:sz w:val="28"/>
          <w:szCs w:val="28"/>
          <w:lang w:val="bg-BG"/>
        </w:rPr>
        <w:t>Показателите за проследяване на резултатите</w:t>
      </w:r>
    </w:p>
    <w:p w14:paraId="167F1128"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Показателите за проследяване на резултатите включват знанията, уменията и способностите проявени в процеса на предучилищното образование и очакваните резултати по образователните направления (български език и литература; математика; околен свят; изобразително изкуство; музика; конструиране и технологии; и физическа култура), като се акцентира и върху показатели свързани със социалното и емоционално развитие.</w:t>
      </w:r>
    </w:p>
    <w:p w14:paraId="23C1DD23"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p>
    <w:p w14:paraId="5F4D44A1"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u w:val="thick" w:color="000000"/>
          <w:lang w:val="bg-BG"/>
        </w:rPr>
      </w:pPr>
      <w:r w:rsidRPr="00BA77EA">
        <w:rPr>
          <w:rFonts w:cs="Calibri"/>
          <w:b/>
          <w:bCs/>
          <w:color w:val="000000"/>
          <w:sz w:val="28"/>
          <w:szCs w:val="28"/>
          <w:lang w:val="bg-BG"/>
        </w:rPr>
        <w:t>Описание на резултатите от предучилищното образование</w:t>
      </w:r>
      <w:r w:rsidRPr="00BA77EA">
        <w:rPr>
          <w:rFonts w:cs="Calibri"/>
          <w:color w:val="000000"/>
          <w:sz w:val="28"/>
          <w:szCs w:val="28"/>
          <w:lang w:val="bg-BG"/>
        </w:rPr>
        <w:t xml:space="preserve"> </w:t>
      </w:r>
    </w:p>
    <w:p w14:paraId="324EC82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Информация за детската градина</w:t>
      </w:r>
    </w:p>
    <w:p w14:paraId="13625193"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pacing w:val="-2"/>
          <w:sz w:val="28"/>
          <w:szCs w:val="28"/>
          <w:lang w:val="bg-BG"/>
        </w:rPr>
      </w:pPr>
      <w:r w:rsidRPr="00BA77EA">
        <w:rPr>
          <w:rFonts w:cs="Calibri"/>
          <w:color w:val="000000"/>
          <w:spacing w:val="-2"/>
          <w:sz w:val="28"/>
          <w:szCs w:val="28"/>
          <w:lang w:val="bg-BG"/>
        </w:rPr>
        <w:t>Резултатите от проследяването на постиженията на детето се вписват в дневника на групата. За целта е необходимо да се приеме единна, обща за цялата детска градина, матрица за описване на индивидуалните резултати на децата в групата. За тази цел е необходимо да се очертаят категорично различните умения на детето по отделните направления, които предлагаме да бъдат на три нива: справя се самостоятелно, справя се с насочващи въпроси и справя се помощ от учителя или друг специалист (музикален ръководител). Смятаме, че по този начин най-ясно ще се диференцират постиженията на детето между първото и второ проследяване на резултатите от предучилищното образование.</w:t>
      </w:r>
    </w:p>
    <w:p w14:paraId="3DE0251B"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Например: Резултатите от постиженията по ДОС на детето Х., могат да се опишат по следната матрица:</w:t>
      </w:r>
    </w:p>
    <w:p w14:paraId="5AFC5932"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 </w:t>
      </w:r>
    </w:p>
    <w:tbl>
      <w:tblPr>
        <w:tblW w:w="0" w:type="auto"/>
        <w:tblInd w:w="-5" w:type="dxa"/>
        <w:tblLayout w:type="fixed"/>
        <w:tblCellMar>
          <w:left w:w="0" w:type="dxa"/>
          <w:right w:w="0" w:type="dxa"/>
        </w:tblCellMar>
        <w:tblLook w:val="0000" w:firstRow="0" w:lastRow="0" w:firstColumn="0" w:lastColumn="0" w:noHBand="0" w:noVBand="0"/>
      </w:tblPr>
      <w:tblGrid>
        <w:gridCol w:w="4837"/>
      </w:tblGrid>
      <w:tr w:rsidR="00BA77EA" w:rsidRPr="00BA77EA" w14:paraId="1B21337F" w14:textId="77777777" w:rsidTr="00BA77EA">
        <w:trPr>
          <w:trHeight w:val="292"/>
        </w:trPr>
        <w:tc>
          <w:tcPr>
            <w:tcW w:w="4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6AB95" w14:textId="77777777" w:rsidR="00BA77EA" w:rsidRPr="00BA77EA" w:rsidRDefault="00BA77EA" w:rsidP="00BA77EA">
            <w:pPr>
              <w:suppressAutoHyphens/>
              <w:autoSpaceDE w:val="0"/>
              <w:autoSpaceDN w:val="0"/>
              <w:adjustRightInd w:val="0"/>
              <w:spacing w:line="288" w:lineRule="auto"/>
              <w:jc w:val="center"/>
              <w:textAlignment w:val="center"/>
              <w:rPr>
                <w:rFonts w:cs="Calibri"/>
                <w:color w:val="000000"/>
                <w:sz w:val="28"/>
                <w:szCs w:val="28"/>
                <w:lang w:val="bg-BG"/>
              </w:rPr>
            </w:pPr>
            <w:r w:rsidRPr="00BA77EA">
              <w:rPr>
                <w:rFonts w:cs="Calibri"/>
                <w:color w:val="000000"/>
                <w:sz w:val="28"/>
                <w:szCs w:val="28"/>
                <w:lang w:val="bg-BG"/>
              </w:rPr>
              <w:t>В началото на учебната година</w:t>
            </w:r>
          </w:p>
        </w:tc>
      </w:tr>
      <w:tr w:rsidR="00BA77EA" w:rsidRPr="00BA77EA" w14:paraId="10757A69" w14:textId="77777777" w:rsidTr="00BA77EA">
        <w:trPr>
          <w:trHeight w:val="1620"/>
        </w:trPr>
        <w:tc>
          <w:tcPr>
            <w:tcW w:w="4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143BC"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 xml:space="preserve">Справя </w:t>
            </w:r>
            <w:r w:rsidRPr="00BA77EA">
              <w:rPr>
                <w:rFonts w:cs="Calibri"/>
                <w:i/>
                <w:iCs/>
                <w:color w:val="000000"/>
                <w:sz w:val="28"/>
                <w:szCs w:val="28"/>
                <w:lang w:val="bg-BG"/>
              </w:rPr>
              <w:t>се самостоятелно</w:t>
            </w:r>
            <w:r w:rsidRPr="00BA77EA">
              <w:rPr>
                <w:rFonts w:cs="Calibri"/>
                <w:color w:val="000000"/>
                <w:sz w:val="28"/>
                <w:szCs w:val="28"/>
                <w:lang w:val="bg-BG"/>
              </w:rPr>
              <w:t xml:space="preserve"> при решаване на познавателни задачи по образователните направления: …………………………………</w:t>
            </w:r>
          </w:p>
          <w:p w14:paraId="085070C5"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 xml:space="preserve">Справя се </w:t>
            </w:r>
            <w:r w:rsidRPr="00BA77EA">
              <w:rPr>
                <w:rFonts w:cs="Calibri"/>
                <w:i/>
                <w:iCs/>
                <w:color w:val="000000"/>
                <w:sz w:val="28"/>
                <w:szCs w:val="28"/>
                <w:lang w:val="bg-BG"/>
              </w:rPr>
              <w:t>с насочващи въпроси</w:t>
            </w:r>
            <w:r w:rsidRPr="00BA77EA">
              <w:rPr>
                <w:rFonts w:cs="Calibri"/>
                <w:color w:val="000000"/>
                <w:sz w:val="28"/>
                <w:szCs w:val="28"/>
                <w:lang w:val="bg-BG"/>
              </w:rPr>
              <w:t xml:space="preserve"> при решаване на познавателни задачи по образователни направления: …………………………………</w:t>
            </w:r>
          </w:p>
          <w:p w14:paraId="1102F782"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 xml:space="preserve">Справя се с </w:t>
            </w:r>
            <w:r w:rsidRPr="00BA77EA">
              <w:rPr>
                <w:rFonts w:cs="Calibri"/>
                <w:i/>
                <w:iCs/>
                <w:color w:val="000000"/>
                <w:sz w:val="28"/>
                <w:szCs w:val="28"/>
                <w:lang w:val="bg-BG"/>
              </w:rPr>
              <w:t xml:space="preserve">помощ от учителя </w:t>
            </w:r>
            <w:r w:rsidRPr="00BA77EA">
              <w:rPr>
                <w:rFonts w:cs="Calibri"/>
                <w:color w:val="000000"/>
                <w:sz w:val="28"/>
                <w:szCs w:val="28"/>
                <w:lang w:val="bg-BG"/>
              </w:rPr>
              <w:t>при решаване на познавателни задачи по образователните направления: …………………………………</w:t>
            </w:r>
          </w:p>
          <w:p w14:paraId="39DDE3B5"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p>
        </w:tc>
      </w:tr>
      <w:tr w:rsidR="00BA77EA" w:rsidRPr="00BA77EA" w14:paraId="5D9A5BE5" w14:textId="77777777" w:rsidTr="00BA77EA">
        <w:trPr>
          <w:trHeight w:val="345"/>
        </w:trPr>
        <w:tc>
          <w:tcPr>
            <w:tcW w:w="4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5D7F4" w14:textId="77777777" w:rsidR="00BA77EA" w:rsidRPr="00BA77EA" w:rsidRDefault="00BA77EA" w:rsidP="00BA77EA">
            <w:pPr>
              <w:suppressAutoHyphens/>
              <w:autoSpaceDE w:val="0"/>
              <w:autoSpaceDN w:val="0"/>
              <w:adjustRightInd w:val="0"/>
              <w:spacing w:line="288" w:lineRule="auto"/>
              <w:jc w:val="center"/>
              <w:textAlignment w:val="center"/>
              <w:rPr>
                <w:rFonts w:cs="Calibri"/>
                <w:color w:val="000000"/>
                <w:sz w:val="28"/>
                <w:szCs w:val="28"/>
                <w:lang w:val="bg-BG"/>
              </w:rPr>
            </w:pPr>
            <w:r w:rsidRPr="00BA77EA">
              <w:rPr>
                <w:rFonts w:cs="Calibri"/>
                <w:color w:val="000000"/>
                <w:sz w:val="28"/>
                <w:szCs w:val="28"/>
                <w:lang w:val="bg-BG"/>
              </w:rPr>
              <w:t>В края на учебната година</w:t>
            </w:r>
          </w:p>
        </w:tc>
      </w:tr>
      <w:tr w:rsidR="00BA77EA" w:rsidRPr="00BA77EA" w14:paraId="7E56CECC" w14:textId="77777777" w:rsidTr="00BA77EA">
        <w:trPr>
          <w:trHeight w:val="1823"/>
        </w:trPr>
        <w:tc>
          <w:tcPr>
            <w:tcW w:w="4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43923"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 xml:space="preserve">Справя </w:t>
            </w:r>
            <w:r w:rsidRPr="00BA77EA">
              <w:rPr>
                <w:rFonts w:cs="Calibri"/>
                <w:i/>
                <w:iCs/>
                <w:color w:val="000000"/>
                <w:sz w:val="28"/>
                <w:szCs w:val="28"/>
                <w:lang w:val="bg-BG"/>
              </w:rPr>
              <w:t>се самостоятелно</w:t>
            </w:r>
            <w:r w:rsidRPr="00BA77EA">
              <w:rPr>
                <w:rFonts w:cs="Calibri"/>
                <w:color w:val="000000"/>
                <w:sz w:val="28"/>
                <w:szCs w:val="28"/>
                <w:lang w:val="bg-BG"/>
              </w:rPr>
              <w:t xml:space="preserve"> при решаване на познавателни задачи по образователните направления: …………………………………</w:t>
            </w:r>
          </w:p>
          <w:p w14:paraId="53D09821"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 xml:space="preserve">Справя се </w:t>
            </w:r>
            <w:r w:rsidRPr="00BA77EA">
              <w:rPr>
                <w:rFonts w:cs="Calibri"/>
                <w:i/>
                <w:iCs/>
                <w:color w:val="000000"/>
                <w:sz w:val="28"/>
                <w:szCs w:val="28"/>
                <w:lang w:val="bg-BG"/>
              </w:rPr>
              <w:t>с насочващи въпроси</w:t>
            </w:r>
            <w:r w:rsidRPr="00BA77EA">
              <w:rPr>
                <w:rFonts w:cs="Calibri"/>
                <w:color w:val="000000"/>
                <w:sz w:val="28"/>
                <w:szCs w:val="28"/>
                <w:lang w:val="bg-BG"/>
              </w:rPr>
              <w:t xml:space="preserve"> при решаване на познавателни задачи по образователни направления: …………………………………</w:t>
            </w:r>
          </w:p>
          <w:p w14:paraId="04690E79"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 xml:space="preserve">Справя се с </w:t>
            </w:r>
            <w:r w:rsidRPr="00BA77EA">
              <w:rPr>
                <w:rFonts w:cs="Calibri"/>
                <w:i/>
                <w:iCs/>
                <w:color w:val="000000"/>
                <w:sz w:val="28"/>
                <w:szCs w:val="28"/>
                <w:lang w:val="bg-BG"/>
              </w:rPr>
              <w:t xml:space="preserve">помощ от учителя </w:t>
            </w:r>
            <w:r w:rsidRPr="00BA77EA">
              <w:rPr>
                <w:rFonts w:cs="Calibri"/>
                <w:color w:val="000000"/>
                <w:sz w:val="28"/>
                <w:szCs w:val="28"/>
                <w:lang w:val="bg-BG"/>
              </w:rPr>
              <w:t>при решаване на познавателни задачи по образователните направления: …………………………………</w:t>
            </w:r>
          </w:p>
          <w:p w14:paraId="4D5CDB53"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p>
        </w:tc>
      </w:tr>
    </w:tbl>
    <w:p w14:paraId="63486B88" w14:textId="77777777" w:rsidR="00BA77EA" w:rsidRPr="00BA77EA" w:rsidRDefault="00BA77EA" w:rsidP="00BA77EA">
      <w:pPr>
        <w:suppressAutoHyphens/>
        <w:autoSpaceDE w:val="0"/>
        <w:autoSpaceDN w:val="0"/>
        <w:adjustRightInd w:val="0"/>
        <w:spacing w:after="0" w:line="288" w:lineRule="auto"/>
        <w:textAlignment w:val="center"/>
        <w:rPr>
          <w:rFonts w:cs="Calibri"/>
          <w:color w:val="000000"/>
          <w:sz w:val="28"/>
          <w:szCs w:val="28"/>
          <w:lang w:val="bg-BG"/>
        </w:rPr>
      </w:pPr>
    </w:p>
    <w:p w14:paraId="6C523152"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p>
    <w:p w14:paraId="283B0CBA"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Информация за родителя </w:t>
      </w:r>
    </w:p>
    <w:p w14:paraId="7C6411CF"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Родителите се информират от учителите в групата за индивидуалните резултати на детето. В съдържателно отношение информацията, която получават те, трябва да бъде позитивна обективна и насочваща чрез развиващата програма за по-нататъшната индивидуална работа с детето. Предложената развиваща програма има роля на целенасочено възпитателно взаимодействие към детето, което благоприятства, улеснява, компенсаторното и/или превантивно развитие на детето в съответната област и образователни направления.</w:t>
      </w:r>
    </w:p>
    <w:p w14:paraId="260C3507"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Примерни стъпки за информация на родителя: </w:t>
      </w:r>
    </w:p>
    <w:p w14:paraId="3D5B06B7"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Запознаване с постиженията на детето </w:t>
      </w:r>
      <w:r w:rsidRPr="00BA77EA">
        <w:rPr>
          <w:rFonts w:cs="Calibri"/>
          <w:i/>
          <w:iCs/>
          <w:color w:val="000000"/>
          <w:sz w:val="28"/>
          <w:szCs w:val="28"/>
          <w:lang w:val="bg-BG"/>
        </w:rPr>
        <w:t>към момента</w:t>
      </w:r>
      <w:r w:rsidRPr="00BA77EA">
        <w:rPr>
          <w:rFonts w:cs="Calibri"/>
          <w:color w:val="000000"/>
          <w:sz w:val="28"/>
          <w:szCs w:val="28"/>
          <w:lang w:val="bg-BG"/>
        </w:rPr>
        <w:t xml:space="preserve"> на проследяването на резултатите, т.е. акцент върху силните страни на детето.</w:t>
      </w:r>
    </w:p>
    <w:p w14:paraId="681D64A8"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pacing w:val="-2"/>
          <w:sz w:val="28"/>
          <w:szCs w:val="28"/>
          <w:lang w:val="bg-BG"/>
        </w:rPr>
      </w:pPr>
      <w:r w:rsidRPr="00BA77EA">
        <w:rPr>
          <w:rFonts w:cs="Calibri"/>
          <w:color w:val="000000"/>
          <w:spacing w:val="-2"/>
          <w:sz w:val="28"/>
          <w:szCs w:val="28"/>
          <w:lang w:val="bg-BG"/>
        </w:rPr>
        <w:t xml:space="preserve">Запознаване с трудностите на детето </w:t>
      </w:r>
      <w:r w:rsidRPr="00BA77EA">
        <w:rPr>
          <w:rFonts w:cs="Calibri"/>
          <w:i/>
          <w:iCs/>
          <w:color w:val="000000"/>
          <w:spacing w:val="-2"/>
          <w:sz w:val="28"/>
          <w:szCs w:val="28"/>
          <w:lang w:val="bg-BG"/>
        </w:rPr>
        <w:t>към момента</w:t>
      </w:r>
      <w:r w:rsidRPr="00BA77EA">
        <w:rPr>
          <w:rFonts w:cs="Calibri"/>
          <w:color w:val="000000"/>
          <w:spacing w:val="-2"/>
          <w:sz w:val="28"/>
          <w:szCs w:val="28"/>
          <w:lang w:val="bg-BG"/>
        </w:rPr>
        <w:t xml:space="preserve"> на проследяването на резултатите; т.е. тези страни, които са в процес на развитие и изразени по-слабо;</w:t>
      </w:r>
    </w:p>
    <w:p w14:paraId="4AAB7A7D"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Напомняте за постепенното развитие на индивидуалността на детето и неговия потенциал, поради което не се сравнява с другите деца; </w:t>
      </w:r>
    </w:p>
    <w:p w14:paraId="2F86F81C"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pacing w:val="-2"/>
          <w:sz w:val="28"/>
          <w:szCs w:val="28"/>
          <w:lang w:val="bg-BG"/>
        </w:rPr>
      </w:pPr>
      <w:r w:rsidRPr="00BA77EA">
        <w:rPr>
          <w:rFonts w:cs="Calibri"/>
          <w:color w:val="000000"/>
          <w:spacing w:val="-2"/>
          <w:sz w:val="28"/>
          <w:szCs w:val="28"/>
          <w:lang w:val="bg-BG"/>
        </w:rPr>
        <w:t>Очертаване на перспективата на детското развитие, необходимостта от развиваща програма и предложението за такава, с оглед създаване на условия за ефективна среда за по-нататъшното детско развитие.</w:t>
      </w:r>
    </w:p>
    <w:p w14:paraId="67E916D2"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При запознаване с резултатите учителят трябва да подходи обективно, професионално, етично и толерантно към родителя. (</w:t>
      </w:r>
      <w:r w:rsidRPr="00BA77EA">
        <w:rPr>
          <w:rFonts w:cs="Calibri"/>
          <w:i/>
          <w:iCs/>
          <w:color w:val="000000"/>
          <w:sz w:val="28"/>
          <w:szCs w:val="28"/>
          <w:lang w:val="bg-BG"/>
        </w:rPr>
        <w:t>Приложение №3</w:t>
      </w:r>
      <w:r w:rsidRPr="00BA77EA">
        <w:rPr>
          <w:rFonts w:cs="Calibri"/>
          <w:color w:val="000000"/>
          <w:sz w:val="28"/>
          <w:szCs w:val="28"/>
          <w:lang w:val="bg-BG"/>
        </w:rPr>
        <w:t>)</w:t>
      </w:r>
    </w:p>
    <w:p w14:paraId="741D6F85"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Приложението може да бъде попълнено по същата матрица в която са отразени резултатите на детето в дневника. Например:</w:t>
      </w:r>
    </w:p>
    <w:tbl>
      <w:tblPr>
        <w:tblW w:w="0" w:type="auto"/>
        <w:tblInd w:w="-5" w:type="dxa"/>
        <w:tblLayout w:type="fixed"/>
        <w:tblCellMar>
          <w:left w:w="0" w:type="dxa"/>
          <w:right w:w="0" w:type="dxa"/>
        </w:tblCellMar>
        <w:tblLook w:val="0000" w:firstRow="0" w:lastRow="0" w:firstColumn="0" w:lastColumn="0" w:noHBand="0" w:noVBand="0"/>
      </w:tblPr>
      <w:tblGrid>
        <w:gridCol w:w="1686"/>
        <w:gridCol w:w="3321"/>
      </w:tblGrid>
      <w:tr w:rsidR="00BA77EA" w:rsidRPr="00BA77EA" w14:paraId="7E76B912"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4C3D79"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b/>
                <w:bCs/>
                <w:color w:val="000000"/>
                <w:sz w:val="28"/>
                <w:szCs w:val="28"/>
                <w:lang w:val="bg-BG"/>
              </w:rPr>
              <w:t>Образователни направления</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DF240D"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r w:rsidRPr="00BA77EA">
              <w:rPr>
                <w:rFonts w:cs="Calibri"/>
                <w:b/>
                <w:bCs/>
                <w:color w:val="000000"/>
                <w:sz w:val="28"/>
                <w:szCs w:val="28"/>
                <w:lang w:val="bg-BG"/>
              </w:rPr>
              <w:t>Постижения на детето</w:t>
            </w:r>
          </w:p>
        </w:tc>
      </w:tr>
      <w:tr w:rsidR="00BA77EA" w:rsidRPr="00BA77EA" w14:paraId="3A89E36D"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BA6EA24"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Български език и литература.</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7131A2"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2D9D3C48"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6E6A2B0"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Математика</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FC2ED3"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1F45395F"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1E51A7"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Околен свят</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A2F2FB0"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5C530EF8"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B6C176"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Изобразително изкуство.</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289E71"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795DCFBF"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9722997"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Музика</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BB27C78"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054A2AA9"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F7CF85"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Конструиране и технологии</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E0E1FB"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75F3C65E"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9534C05"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Физическа култура</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981F40"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 xml:space="preserve">Х. се справя </w:t>
            </w:r>
            <w:r w:rsidRPr="00BA77EA">
              <w:rPr>
                <w:rFonts w:cs="Calibri"/>
                <w:i/>
                <w:iCs/>
                <w:color w:val="000000"/>
                <w:sz w:val="28"/>
                <w:szCs w:val="28"/>
                <w:lang w:val="bg-BG"/>
              </w:rPr>
              <w:t xml:space="preserve">самостоятелно </w:t>
            </w:r>
            <w:r w:rsidRPr="00BA77EA">
              <w:rPr>
                <w:rFonts w:cs="Calibri"/>
                <w:color w:val="000000"/>
                <w:sz w:val="28"/>
                <w:szCs w:val="28"/>
                <w:lang w:val="bg-BG"/>
              </w:rPr>
              <w:t xml:space="preserve">със задачи от ядро………; </w:t>
            </w:r>
            <w:r w:rsidRPr="00BA77EA">
              <w:rPr>
                <w:rFonts w:cs="Calibri"/>
                <w:i/>
                <w:iCs/>
                <w:color w:val="000000"/>
                <w:sz w:val="28"/>
                <w:szCs w:val="28"/>
                <w:lang w:val="bg-BG"/>
              </w:rPr>
              <w:t>с насочващи</w:t>
            </w:r>
            <w:r w:rsidRPr="00BA77EA">
              <w:rPr>
                <w:rFonts w:cs="Calibri"/>
                <w:color w:val="000000"/>
                <w:sz w:val="28"/>
                <w:szCs w:val="28"/>
                <w:lang w:val="bg-BG"/>
              </w:rPr>
              <w:t xml:space="preserve"> въпроси, когато трябва да ………..</w:t>
            </w:r>
            <w:r w:rsidRPr="00BA77EA">
              <w:rPr>
                <w:rFonts w:cs="Calibri"/>
                <w:i/>
                <w:iCs/>
                <w:color w:val="000000"/>
                <w:sz w:val="28"/>
                <w:szCs w:val="28"/>
                <w:lang w:val="bg-BG"/>
              </w:rPr>
              <w:t>с помощ от учителя</w:t>
            </w:r>
            <w:r w:rsidRPr="00BA77EA">
              <w:rPr>
                <w:rFonts w:cs="Calibri"/>
                <w:color w:val="000000"/>
                <w:sz w:val="28"/>
                <w:szCs w:val="28"/>
                <w:lang w:val="bg-BG"/>
              </w:rPr>
              <w:t xml:space="preserve"> при…………..</w:t>
            </w:r>
          </w:p>
        </w:tc>
      </w:tr>
      <w:tr w:rsidR="00BA77EA" w:rsidRPr="00BA77EA" w14:paraId="5DF9B04A" w14:textId="77777777" w:rsidTr="00BA77EA">
        <w:trPr>
          <w:trHeight w:val="566"/>
        </w:trPr>
        <w:tc>
          <w:tcPr>
            <w:tcW w:w="168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0E0879"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Следващи стъпки за развитие на детето в детската градина и у дома.</w:t>
            </w:r>
          </w:p>
        </w:tc>
        <w:tc>
          <w:tcPr>
            <w:tcW w:w="332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967DB67"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Необходима е подкрепа на родителите за развитие на …………</w:t>
            </w:r>
          </w:p>
          <w:p w14:paraId="3058E944"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r w:rsidRPr="00BA77EA">
              <w:rPr>
                <w:rFonts w:cs="Calibri"/>
                <w:color w:val="000000"/>
                <w:sz w:val="28"/>
                <w:szCs w:val="28"/>
                <w:lang w:val="bg-BG"/>
              </w:rPr>
              <w:t>Наложителна е консултация с логопед или друг специалист……</w:t>
            </w:r>
          </w:p>
        </w:tc>
      </w:tr>
    </w:tbl>
    <w:p w14:paraId="4EECF7E0" w14:textId="77777777" w:rsidR="00BA77EA" w:rsidRPr="00BA77EA" w:rsidRDefault="00BA77EA" w:rsidP="00BA77EA">
      <w:pPr>
        <w:suppressAutoHyphens/>
        <w:autoSpaceDE w:val="0"/>
        <w:autoSpaceDN w:val="0"/>
        <w:adjustRightInd w:val="0"/>
        <w:spacing w:after="0" w:line="288" w:lineRule="auto"/>
        <w:textAlignment w:val="center"/>
        <w:rPr>
          <w:rFonts w:cs="Calibri"/>
          <w:color w:val="000000"/>
          <w:sz w:val="28"/>
          <w:szCs w:val="28"/>
          <w:lang w:val="bg-BG"/>
        </w:rPr>
      </w:pPr>
    </w:p>
    <w:p w14:paraId="73EE22EA"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p>
    <w:p w14:paraId="11BE6359" w14:textId="77777777" w:rsidR="00BA77EA" w:rsidRPr="00BA77EA" w:rsidRDefault="00BA77EA" w:rsidP="00BA77EA">
      <w:pPr>
        <w:suppressAutoHyphens/>
        <w:autoSpaceDE w:val="0"/>
        <w:autoSpaceDN w:val="0"/>
        <w:adjustRightInd w:val="0"/>
        <w:spacing w:after="0"/>
        <w:textAlignment w:val="center"/>
        <w:rPr>
          <w:rFonts w:cs="Calibri"/>
          <w:b/>
          <w:bCs/>
          <w:color w:val="000000"/>
          <w:sz w:val="28"/>
          <w:szCs w:val="28"/>
          <w:lang w:val="bg-BG"/>
        </w:rPr>
      </w:pPr>
      <w:r w:rsidRPr="00BA77EA">
        <w:rPr>
          <w:rFonts w:cs="Calibri"/>
          <w:b/>
          <w:bCs/>
          <w:color w:val="000000"/>
          <w:sz w:val="28"/>
          <w:szCs w:val="28"/>
          <w:lang w:val="bg-BG"/>
        </w:rPr>
        <w:t>Организация на проследяването</w:t>
      </w:r>
    </w:p>
    <w:p w14:paraId="4FF5F604"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Проследяване на резултатите от предучилищното образование се провежда в началото (втората и третата учебна седмица) и края на учебната година (14 дни). </w:t>
      </w:r>
    </w:p>
    <w:p w14:paraId="1A4CDA73"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p>
    <w:p w14:paraId="11651B90" w14:textId="77777777" w:rsidR="00BA77EA" w:rsidRPr="00BA77EA" w:rsidRDefault="00BA77EA" w:rsidP="00B613B4">
      <w:pPr>
        <w:suppressAutoHyphens/>
        <w:autoSpaceDE w:val="0"/>
        <w:autoSpaceDN w:val="0"/>
        <w:adjustRightInd w:val="0"/>
        <w:spacing w:after="0"/>
        <w:textAlignment w:val="center"/>
        <w:rPr>
          <w:rFonts w:cs="Calibri"/>
          <w:b/>
          <w:bCs/>
          <w:color w:val="000000"/>
          <w:sz w:val="28"/>
          <w:szCs w:val="28"/>
          <w:lang w:val="bg-BG"/>
        </w:rPr>
      </w:pPr>
      <w:r w:rsidRPr="00BA77EA">
        <w:rPr>
          <w:rFonts w:cs="Calibri"/>
          <w:b/>
          <w:bCs/>
          <w:color w:val="000000"/>
          <w:sz w:val="28"/>
          <w:szCs w:val="28"/>
          <w:lang w:val="bg-BG"/>
        </w:rPr>
        <w:t>Методи и форми за проследяване на резултатите от предучилищното образование</w:t>
      </w:r>
    </w:p>
    <w:p w14:paraId="6EDF161D"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p>
    <w:p w14:paraId="7F603637" w14:textId="77777777" w:rsidR="00BA77EA" w:rsidRPr="00BA77EA" w:rsidRDefault="00BA77EA" w:rsidP="00B613B4">
      <w:pPr>
        <w:autoSpaceDE w:val="0"/>
        <w:autoSpaceDN w:val="0"/>
        <w:adjustRightInd w:val="0"/>
        <w:spacing w:after="0" w:line="220" w:lineRule="atLeast"/>
        <w:jc w:val="both"/>
        <w:textAlignment w:val="center"/>
        <w:rPr>
          <w:rFonts w:cs="Calibri"/>
          <w:b/>
          <w:bCs/>
          <w:color w:val="000000"/>
          <w:sz w:val="28"/>
          <w:szCs w:val="28"/>
          <w:lang w:val="bg-BG"/>
        </w:rPr>
      </w:pPr>
      <w:r w:rsidRPr="00BA77EA">
        <w:rPr>
          <w:rFonts w:cs="Calibri"/>
          <w:b/>
          <w:bCs/>
          <w:color w:val="000000"/>
          <w:sz w:val="28"/>
          <w:szCs w:val="28"/>
          <w:lang w:val="bg-BG"/>
        </w:rPr>
        <w:t>Наблюдение</w:t>
      </w:r>
    </w:p>
    <w:p w14:paraId="290CDA89"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Основният метод за проследяване на постиженията на децата е включеното наблюдение. То е процес от целенасочено наблюдение на детското поведение в различни ситуации, в различни режимни моменти, в различни среди, по време на ежедневните занимания в продължение на цялата учебна година. </w:t>
      </w:r>
    </w:p>
    <w:p w14:paraId="6D288BAA"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Наблюдението е един от многото начини за събиране на информация относно функционирането на децата като цяло. Най-ефективно и информативно е наблюдението на детето в неговата естествената среда, която включва – неговият дом и детската група в които всяко дете се развива. Тази среда предоставя на детето широки възможности за ежедневна изява и проява на различните му знания, способности, начини на поведение, както и на неговите затруднения. </w:t>
      </w:r>
    </w:p>
    <w:p w14:paraId="4782E70D"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Детската градина е „сцената”, на която децата играят и проявяват своите чувства, емоционални реакции, двигателни и езикови способности, творческа дейност, отношението към другите деца в групата и по този начин изразяват своите типични черти от характера си. </w:t>
      </w:r>
    </w:p>
    <w:p w14:paraId="03E6C5F4"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Наблюдението на детето в естествената му среда има много предимства за него: детето се намира в позната и защитена среда, в която е адаптирано и привикнало да се занимава с ежедневни дейности. Чувства се свободно, сигурно и значимо в резултат на което може да разкрие (пред наблюдаващия, своите силни страни, знания и умения, наред с ограниченията си и затрудненията си. Събраната информация от наблюденията служи за основа при тълкуването на резултатите от развитието и извеждането на съответни изводи и насоки следващия възрастов период.</w:t>
      </w:r>
    </w:p>
    <w:p w14:paraId="4744C827"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Цели на наблюдението:</w:t>
      </w:r>
    </w:p>
    <w:p w14:paraId="34BF67F2"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С помощта на информацията, получена чрез наблюдението детската учителка постига следните цели:</w:t>
      </w:r>
    </w:p>
    <w:p w14:paraId="2E037858"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Опознава индивидуално развитие на децата чрез установяване на техните характерни възрастови и индивидуални особености: нужди, способности, обноски, ограничения и затруднения.</w:t>
      </w:r>
    </w:p>
    <w:p w14:paraId="562CA21B"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Планира индивидуална програма за развитие на детето през учебната година, която е насочена към детския потенциал и затруднения.</w:t>
      </w:r>
    </w:p>
    <w:p w14:paraId="0953D35B"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Проследява настъпилите промени при децата през учебната годината.</w:t>
      </w:r>
    </w:p>
    <w:p w14:paraId="6FE012F6"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Периодично уведомява родителите за функционирането на детето в детската градина.</w:t>
      </w:r>
    </w:p>
    <w:p w14:paraId="02445D75"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Видове наблюдения:</w:t>
      </w:r>
    </w:p>
    <w:p w14:paraId="13C20F2C"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Детският учител участва в дейността на детето на различни нива – от ниво на </w:t>
      </w:r>
      <w:r w:rsidRPr="00BA77EA">
        <w:rPr>
          <w:rFonts w:cs="Calibri"/>
          <w:i/>
          <w:iCs/>
          <w:color w:val="000000"/>
          <w:sz w:val="28"/>
          <w:szCs w:val="28"/>
          <w:lang w:val="bg-BG"/>
        </w:rPr>
        <w:t>не-участник</w:t>
      </w:r>
      <w:r w:rsidRPr="00BA77EA">
        <w:rPr>
          <w:rFonts w:cs="Calibri"/>
          <w:b/>
          <w:bCs/>
          <w:color w:val="000000"/>
          <w:sz w:val="28"/>
          <w:szCs w:val="28"/>
          <w:lang w:val="bg-BG"/>
        </w:rPr>
        <w:t xml:space="preserve"> </w:t>
      </w:r>
      <w:r w:rsidRPr="00BA77EA">
        <w:rPr>
          <w:rFonts w:cs="Calibri"/>
          <w:color w:val="000000"/>
          <w:sz w:val="28"/>
          <w:szCs w:val="28"/>
          <w:lang w:val="bg-BG"/>
        </w:rPr>
        <w:t xml:space="preserve">в наблюдението; до </w:t>
      </w:r>
      <w:r w:rsidRPr="00BA77EA">
        <w:rPr>
          <w:rFonts w:cs="Calibri"/>
          <w:i/>
          <w:iCs/>
          <w:color w:val="000000"/>
          <w:sz w:val="28"/>
          <w:szCs w:val="28"/>
          <w:lang w:val="bg-BG"/>
        </w:rPr>
        <w:t>пряк участник</w:t>
      </w:r>
      <w:r w:rsidRPr="00BA77EA">
        <w:rPr>
          <w:rFonts w:cs="Calibri"/>
          <w:color w:val="000000"/>
          <w:sz w:val="28"/>
          <w:szCs w:val="28"/>
          <w:lang w:val="bg-BG"/>
        </w:rPr>
        <w:t xml:space="preserve"> в него.</w:t>
      </w:r>
    </w:p>
    <w:p w14:paraId="16CCD146"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Наблюдение, в което учителят не участва.</w:t>
      </w:r>
    </w:p>
    <w:p w14:paraId="4A851D15"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 xml:space="preserve">Задачата при този вид наблюдение е учителят само и единствено да </w:t>
      </w:r>
      <w:r w:rsidRPr="00BA77EA">
        <w:rPr>
          <w:rFonts w:cs="Calibri"/>
          <w:i/>
          <w:iCs/>
          <w:color w:val="000000"/>
          <w:sz w:val="28"/>
          <w:szCs w:val="28"/>
          <w:lang w:val="bg-BG"/>
        </w:rPr>
        <w:t>наблюдава и проучва</w:t>
      </w:r>
      <w:r w:rsidRPr="00BA77EA">
        <w:rPr>
          <w:rFonts w:cs="Calibri"/>
          <w:color w:val="000000"/>
          <w:sz w:val="28"/>
          <w:szCs w:val="28"/>
          <w:lang w:val="bg-BG"/>
        </w:rPr>
        <w:t xml:space="preserve"> автентичността на детето в обичайните естествени условия и действия в детската група, без да се включва в разговор с него или да се намесва по някакъв начин в ситуацията/играта/общуването, който би могъл да повлияе върху неговото поведение. </w:t>
      </w:r>
    </w:p>
    <w:p w14:paraId="6FB98060"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Силни страни на наблюдението: спомага за деликатно регистриране на спонтанното и автентично поведение на детето и взаимодействията му с околната и социална среда, без то да усеща, че е център на наблюдение.</w:t>
      </w:r>
    </w:p>
    <w:p w14:paraId="3A7EC33C"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Слаба страна на наблюдението е субективизма на учителя по време на наблюдението.</w:t>
      </w:r>
    </w:p>
    <w:p w14:paraId="2C149F0D"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Наблюдение, в което учителят е участник (включено наблюдение) </w:t>
      </w:r>
    </w:p>
    <w:p w14:paraId="2E268FCA"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Задача при този вид наблюдение е учителят – наблюдател да участва в дейностите на детето. Например: даване на разяснения; задаване на насочващи въпроси; използване езика на тялото; подготвяне на обстановката за извършване на дадена дейност; съучастник в играта на детето; поощряване на другите деца да се сближат с наблюдаваното дете и др.</w:t>
      </w:r>
    </w:p>
    <w:p w14:paraId="1866F899"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Силни страни на наблюдението: помощ от учителя, която може да доведе до по-високи резултати</w:t>
      </w:r>
    </w:p>
    <w:p w14:paraId="415BD29C"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Слаба страна на наблюдението е субективизма на учителя при наблюдение поведението на детето и регистриране на резултатите.</w:t>
      </w:r>
    </w:p>
    <w:p w14:paraId="7AAB7A05" w14:textId="77777777" w:rsidR="00BA77EA" w:rsidRPr="00BA77EA" w:rsidRDefault="00BA77EA" w:rsidP="00BA77EA">
      <w:pPr>
        <w:suppressAutoHyphens/>
        <w:autoSpaceDE w:val="0"/>
        <w:autoSpaceDN w:val="0"/>
        <w:adjustRightInd w:val="0"/>
        <w:spacing w:after="0" w:line="288" w:lineRule="auto"/>
        <w:jc w:val="both"/>
        <w:textAlignment w:val="center"/>
        <w:rPr>
          <w:rFonts w:cs="Calibri"/>
          <w:b/>
          <w:bCs/>
          <w:color w:val="000000"/>
          <w:sz w:val="28"/>
          <w:szCs w:val="28"/>
          <w:lang w:val="bg-BG"/>
        </w:rPr>
      </w:pPr>
    </w:p>
    <w:p w14:paraId="1F74F95F" w14:textId="77777777" w:rsidR="00BA77EA" w:rsidRPr="00BA77EA" w:rsidRDefault="00BA77EA" w:rsidP="00BA77EA">
      <w:pPr>
        <w:autoSpaceDE w:val="0"/>
        <w:autoSpaceDN w:val="0"/>
        <w:adjustRightInd w:val="0"/>
        <w:spacing w:after="0" w:line="220" w:lineRule="atLeast"/>
        <w:ind w:left="170"/>
        <w:jc w:val="both"/>
        <w:textAlignment w:val="center"/>
        <w:rPr>
          <w:rFonts w:cs="Calibri"/>
          <w:b/>
          <w:bCs/>
          <w:color w:val="000000"/>
          <w:sz w:val="28"/>
          <w:szCs w:val="28"/>
          <w:lang w:val="bg-BG"/>
        </w:rPr>
      </w:pPr>
      <w:r w:rsidRPr="00BA77EA">
        <w:rPr>
          <w:rFonts w:cs="Calibri"/>
          <w:b/>
          <w:bCs/>
          <w:color w:val="000000"/>
          <w:sz w:val="28"/>
          <w:szCs w:val="28"/>
          <w:lang w:val="bg-BG"/>
        </w:rPr>
        <w:t>2. Познавателна задача</w:t>
      </w:r>
    </w:p>
    <w:p w14:paraId="658F662F"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Задачите, които са използвани за установяване на резултатите по седемте образователни направления през учебната година са два вида:</w:t>
      </w:r>
    </w:p>
    <w:p w14:paraId="49500D83"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b/>
          <w:bCs/>
          <w:color w:val="000000"/>
          <w:spacing w:val="-2"/>
          <w:sz w:val="28"/>
          <w:szCs w:val="28"/>
          <w:lang w:val="bg-BG"/>
        </w:rPr>
      </w:pPr>
      <w:r w:rsidRPr="00BA77EA">
        <w:rPr>
          <w:rFonts w:cs="Calibri"/>
          <w:color w:val="000000"/>
          <w:spacing w:val="-2"/>
          <w:sz w:val="28"/>
          <w:szCs w:val="28"/>
          <w:lang w:val="bg-BG"/>
        </w:rPr>
        <w:t>Задачите със структуриран отговор, които се използват</w:t>
      </w:r>
      <w:r w:rsidRPr="00BA77EA">
        <w:rPr>
          <w:rFonts w:cs="Calibri"/>
          <w:b/>
          <w:bCs/>
          <w:color w:val="000000"/>
          <w:spacing w:val="-2"/>
          <w:sz w:val="28"/>
          <w:szCs w:val="28"/>
          <w:lang w:val="bg-BG"/>
        </w:rPr>
        <w:t xml:space="preserve"> </w:t>
      </w:r>
      <w:r w:rsidRPr="00BA77EA">
        <w:rPr>
          <w:rFonts w:cs="Calibri"/>
          <w:color w:val="000000"/>
          <w:spacing w:val="-2"/>
          <w:sz w:val="28"/>
          <w:szCs w:val="28"/>
          <w:lang w:val="bg-BG"/>
        </w:rPr>
        <w:t xml:space="preserve">за проследяване на възприемането на </w:t>
      </w:r>
      <w:r w:rsidRPr="00BA77EA">
        <w:rPr>
          <w:rFonts w:cs="Calibri"/>
          <w:i/>
          <w:iCs/>
          <w:color w:val="000000"/>
          <w:spacing w:val="-2"/>
          <w:sz w:val="28"/>
          <w:szCs w:val="28"/>
          <w:lang w:val="bg-BG"/>
        </w:rPr>
        <w:t>знанията,</w:t>
      </w:r>
      <w:r w:rsidRPr="00BA77EA">
        <w:rPr>
          <w:rFonts w:cs="Calibri"/>
          <w:color w:val="000000"/>
          <w:spacing w:val="-2"/>
          <w:sz w:val="28"/>
          <w:szCs w:val="28"/>
          <w:lang w:val="bg-BG"/>
        </w:rPr>
        <w:t xml:space="preserve"> тяхното </w:t>
      </w:r>
      <w:r w:rsidRPr="00BA77EA">
        <w:rPr>
          <w:rFonts w:cs="Calibri"/>
          <w:i/>
          <w:iCs/>
          <w:color w:val="000000"/>
          <w:spacing w:val="-2"/>
          <w:sz w:val="28"/>
          <w:szCs w:val="28"/>
          <w:lang w:val="bg-BG"/>
        </w:rPr>
        <w:t>разбиране</w:t>
      </w:r>
      <w:r w:rsidRPr="00BA77EA">
        <w:rPr>
          <w:rFonts w:cs="Calibri"/>
          <w:color w:val="000000"/>
          <w:spacing w:val="-2"/>
          <w:sz w:val="28"/>
          <w:szCs w:val="28"/>
          <w:lang w:val="bg-BG"/>
        </w:rPr>
        <w:t xml:space="preserve"> и </w:t>
      </w:r>
      <w:r w:rsidRPr="00BA77EA">
        <w:rPr>
          <w:rFonts w:cs="Calibri"/>
          <w:i/>
          <w:iCs/>
          <w:color w:val="000000"/>
          <w:spacing w:val="-2"/>
          <w:sz w:val="28"/>
          <w:szCs w:val="28"/>
          <w:lang w:val="bg-BG"/>
        </w:rPr>
        <w:t>приложение</w:t>
      </w:r>
      <w:r w:rsidRPr="00BA77EA">
        <w:rPr>
          <w:rFonts w:cs="Calibri"/>
          <w:color w:val="000000"/>
          <w:spacing w:val="-2"/>
          <w:sz w:val="28"/>
          <w:szCs w:val="28"/>
          <w:lang w:val="bg-BG"/>
        </w:rPr>
        <w:t>то им. Смята се, че този вид задачи имат по-висока степен на обективност, което от своя страна допринася за надеждността на измерването на резултатите от развитието.</w:t>
      </w:r>
    </w:p>
    <w:p w14:paraId="1F233EC5"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Задачи със свободен отвор се използват при установяване на </w:t>
      </w:r>
      <w:r w:rsidRPr="00BA77EA">
        <w:rPr>
          <w:rFonts w:cs="Calibri"/>
          <w:b/>
          <w:bCs/>
          <w:i/>
          <w:iCs/>
          <w:color w:val="000000"/>
          <w:sz w:val="28"/>
          <w:szCs w:val="28"/>
          <w:lang w:val="bg-BG"/>
        </w:rPr>
        <w:t>изпълнителски умения</w:t>
      </w:r>
      <w:r w:rsidRPr="00BA77EA">
        <w:rPr>
          <w:rFonts w:cs="Calibri"/>
          <w:color w:val="000000"/>
          <w:sz w:val="28"/>
          <w:szCs w:val="28"/>
          <w:lang w:val="bg-BG"/>
        </w:rPr>
        <w:t xml:space="preserve"> – пеене, свирене, рисуване, моделиране, конструиране – при които се проследява тяхното изпълнение и анализира крайният резултат, който във всички случаи ще бъде уникален за всяко дете.</w:t>
      </w:r>
    </w:p>
    <w:p w14:paraId="262BDFCA" w14:textId="77777777" w:rsidR="00BA77EA" w:rsidRPr="00BA77EA" w:rsidRDefault="00BA77EA" w:rsidP="00BA77EA">
      <w:pPr>
        <w:suppressAutoHyphens/>
        <w:autoSpaceDE w:val="0"/>
        <w:autoSpaceDN w:val="0"/>
        <w:adjustRightInd w:val="0"/>
        <w:spacing w:after="0" w:line="288" w:lineRule="auto"/>
        <w:ind w:left="360"/>
        <w:jc w:val="both"/>
        <w:textAlignment w:val="center"/>
        <w:rPr>
          <w:rFonts w:cs="Calibri"/>
          <w:color w:val="000000"/>
          <w:sz w:val="28"/>
          <w:szCs w:val="28"/>
          <w:lang w:val="bg-BG"/>
        </w:rPr>
      </w:pPr>
    </w:p>
    <w:p w14:paraId="7C350226" w14:textId="77777777" w:rsidR="00BA77EA" w:rsidRPr="00BA77EA" w:rsidRDefault="00BA77EA" w:rsidP="00BA77EA">
      <w:pPr>
        <w:autoSpaceDE w:val="0"/>
        <w:autoSpaceDN w:val="0"/>
        <w:adjustRightInd w:val="0"/>
        <w:spacing w:after="0" w:line="220" w:lineRule="atLeast"/>
        <w:ind w:left="170"/>
        <w:jc w:val="both"/>
        <w:textAlignment w:val="center"/>
        <w:rPr>
          <w:rFonts w:cs="Calibri"/>
          <w:b/>
          <w:bCs/>
          <w:color w:val="000000"/>
          <w:sz w:val="28"/>
          <w:szCs w:val="28"/>
          <w:lang w:val="bg-BG"/>
        </w:rPr>
      </w:pPr>
      <w:r w:rsidRPr="00BA77EA">
        <w:rPr>
          <w:rFonts w:cs="Calibri"/>
          <w:b/>
          <w:bCs/>
          <w:color w:val="000000"/>
          <w:sz w:val="28"/>
          <w:szCs w:val="28"/>
          <w:lang w:val="bg-BG"/>
        </w:rPr>
        <w:t>3. Продукти от дейността на децата</w:t>
      </w:r>
    </w:p>
    <w:p w14:paraId="18A06DBC"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По време на цялостния престой на детето в детската градина, чрез активното му участие в различни видове дейности, то създава различни по характер продукти (фантастични разкази, игри, рисунки, апликации, конструктивни и хартиени модели, </w:t>
      </w:r>
      <w:proofErr w:type="spellStart"/>
      <w:r w:rsidRPr="00BA77EA">
        <w:rPr>
          <w:rFonts w:cs="Calibri"/>
          <w:color w:val="000000"/>
          <w:sz w:val="28"/>
          <w:szCs w:val="28"/>
          <w:lang w:val="bg-BG"/>
        </w:rPr>
        <w:t>пластилинови</w:t>
      </w:r>
      <w:proofErr w:type="spellEnd"/>
      <w:r w:rsidRPr="00BA77EA">
        <w:rPr>
          <w:rFonts w:cs="Calibri"/>
          <w:color w:val="000000"/>
          <w:sz w:val="28"/>
          <w:szCs w:val="28"/>
          <w:lang w:val="bg-BG"/>
        </w:rPr>
        <w:t xml:space="preserve"> фигури и форми, и др.). Част от тези произведения могат да се съхраняват в хартиен вариант – в Портфолиото на детето, други – да бъдат документирани чрез видео и снимки и поставени в портфолиото (</w:t>
      </w:r>
      <w:r w:rsidRPr="00BA77EA">
        <w:rPr>
          <w:rFonts w:cs="Calibri"/>
          <w:i/>
          <w:iCs/>
          <w:color w:val="000000"/>
          <w:sz w:val="28"/>
          <w:szCs w:val="28"/>
          <w:lang w:val="bg-BG"/>
        </w:rPr>
        <w:t>Приложение 1</w:t>
      </w:r>
      <w:r w:rsidRPr="00BA77EA">
        <w:rPr>
          <w:rFonts w:cs="Calibri"/>
          <w:color w:val="000000"/>
          <w:sz w:val="28"/>
          <w:szCs w:val="28"/>
          <w:lang w:val="bg-BG"/>
        </w:rPr>
        <w:t xml:space="preserve">). Те имат изключителна стойност при проследяване на резултатите от образователния процес, документирайки развитието, креативността и </w:t>
      </w:r>
      <w:proofErr w:type="spellStart"/>
      <w:r w:rsidRPr="00BA77EA">
        <w:rPr>
          <w:rFonts w:cs="Calibri"/>
          <w:color w:val="000000"/>
          <w:sz w:val="28"/>
          <w:szCs w:val="28"/>
          <w:lang w:val="bg-BG"/>
        </w:rPr>
        <w:t>успеваемостта</w:t>
      </w:r>
      <w:proofErr w:type="spellEnd"/>
      <w:r w:rsidRPr="00BA77EA">
        <w:rPr>
          <w:rFonts w:cs="Calibri"/>
          <w:color w:val="000000"/>
          <w:sz w:val="28"/>
          <w:szCs w:val="28"/>
          <w:lang w:val="bg-BG"/>
        </w:rPr>
        <w:t xml:space="preserve"> на детето.</w:t>
      </w:r>
    </w:p>
    <w:p w14:paraId="5D9E7793" w14:textId="77777777" w:rsidR="00BA77EA" w:rsidRPr="00BA77EA" w:rsidRDefault="00BA77EA" w:rsidP="00BA77EA">
      <w:pPr>
        <w:suppressAutoHyphens/>
        <w:autoSpaceDE w:val="0"/>
        <w:autoSpaceDN w:val="0"/>
        <w:adjustRightInd w:val="0"/>
        <w:spacing w:after="0" w:line="288" w:lineRule="auto"/>
        <w:ind w:left="360"/>
        <w:jc w:val="both"/>
        <w:textAlignment w:val="center"/>
        <w:rPr>
          <w:rFonts w:cs="Calibri"/>
          <w:color w:val="000000"/>
          <w:sz w:val="28"/>
          <w:szCs w:val="28"/>
          <w:lang w:val="bg-BG"/>
        </w:rPr>
      </w:pPr>
    </w:p>
    <w:p w14:paraId="235E17AC" w14:textId="77777777" w:rsidR="00BA77EA" w:rsidRPr="00BA77EA" w:rsidRDefault="00BA77EA" w:rsidP="00BA77EA">
      <w:pPr>
        <w:autoSpaceDE w:val="0"/>
        <w:autoSpaceDN w:val="0"/>
        <w:adjustRightInd w:val="0"/>
        <w:spacing w:after="0" w:line="220" w:lineRule="atLeast"/>
        <w:ind w:left="170"/>
        <w:jc w:val="both"/>
        <w:textAlignment w:val="center"/>
        <w:rPr>
          <w:rFonts w:cs="Calibri"/>
          <w:b/>
          <w:bCs/>
          <w:color w:val="000000"/>
          <w:sz w:val="28"/>
          <w:szCs w:val="28"/>
          <w:lang w:val="bg-BG"/>
        </w:rPr>
      </w:pPr>
      <w:r w:rsidRPr="00BA77EA">
        <w:rPr>
          <w:rFonts w:cs="Calibri"/>
          <w:b/>
          <w:bCs/>
          <w:color w:val="000000"/>
          <w:sz w:val="28"/>
          <w:szCs w:val="28"/>
          <w:lang w:val="bg-BG"/>
        </w:rPr>
        <w:t xml:space="preserve">4. </w:t>
      </w:r>
      <w:proofErr w:type="spellStart"/>
      <w:r w:rsidRPr="00BA77EA">
        <w:rPr>
          <w:rFonts w:cs="Calibri"/>
          <w:b/>
          <w:bCs/>
          <w:color w:val="000000"/>
          <w:sz w:val="28"/>
          <w:szCs w:val="28"/>
          <w:lang w:val="bg-BG"/>
        </w:rPr>
        <w:t>Социометрични</w:t>
      </w:r>
      <w:proofErr w:type="spellEnd"/>
      <w:r w:rsidRPr="00BA77EA">
        <w:rPr>
          <w:rFonts w:cs="Calibri"/>
          <w:b/>
          <w:bCs/>
          <w:color w:val="000000"/>
          <w:sz w:val="28"/>
          <w:szCs w:val="28"/>
          <w:lang w:val="bg-BG"/>
        </w:rPr>
        <w:t xml:space="preserve"> методи </w:t>
      </w:r>
    </w:p>
    <w:p w14:paraId="6BBEF015"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Всяка детска група има свой специфичен облик, който е повлиян от взаимоотношенията между децата вътре в групата и от подходите на детските учители.</w:t>
      </w:r>
    </w:p>
    <w:p w14:paraId="170D443A"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roofErr w:type="spellStart"/>
      <w:r w:rsidRPr="00BA77EA">
        <w:rPr>
          <w:rFonts w:cs="Calibri"/>
          <w:color w:val="000000"/>
          <w:sz w:val="28"/>
          <w:szCs w:val="28"/>
          <w:lang w:val="bg-BG"/>
        </w:rPr>
        <w:t>Социометрията</w:t>
      </w:r>
      <w:proofErr w:type="spellEnd"/>
      <w:r w:rsidRPr="00BA77EA">
        <w:rPr>
          <w:rFonts w:cs="Calibri"/>
          <w:color w:val="000000"/>
          <w:sz w:val="28"/>
          <w:szCs w:val="28"/>
          <w:lang w:val="bg-BG"/>
        </w:rPr>
        <w:t xml:space="preserve"> описва и анализира социалните взаимоотношения и структура в групи с помощта на </w:t>
      </w:r>
      <w:proofErr w:type="spellStart"/>
      <w:r w:rsidRPr="00BA77EA">
        <w:rPr>
          <w:rFonts w:cs="Calibri"/>
          <w:color w:val="000000"/>
          <w:sz w:val="28"/>
          <w:szCs w:val="28"/>
          <w:lang w:val="bg-BG"/>
        </w:rPr>
        <w:t>социограма</w:t>
      </w:r>
      <w:proofErr w:type="spellEnd"/>
      <w:r w:rsidRPr="00BA77EA">
        <w:rPr>
          <w:rFonts w:cs="Calibri"/>
          <w:color w:val="000000"/>
          <w:sz w:val="28"/>
          <w:szCs w:val="28"/>
          <w:lang w:val="bg-BG"/>
        </w:rPr>
        <w:t xml:space="preserve"> или </w:t>
      </w:r>
      <w:proofErr w:type="spellStart"/>
      <w:r w:rsidRPr="00BA77EA">
        <w:rPr>
          <w:rFonts w:cs="Calibri"/>
          <w:color w:val="000000"/>
          <w:sz w:val="28"/>
          <w:szCs w:val="28"/>
          <w:lang w:val="bg-BG"/>
        </w:rPr>
        <w:t>социоматрица</w:t>
      </w:r>
      <w:proofErr w:type="spellEnd"/>
      <w:r w:rsidRPr="00BA77EA">
        <w:rPr>
          <w:rFonts w:cs="Calibri"/>
          <w:color w:val="000000"/>
          <w:sz w:val="28"/>
          <w:szCs w:val="28"/>
          <w:lang w:val="bg-BG"/>
        </w:rPr>
        <w:t>.</w:t>
      </w:r>
    </w:p>
    <w:p w14:paraId="72FF1C7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При определени случаи, според учителите, този метод успешно може да се използва. </w:t>
      </w:r>
    </w:p>
    <w:p w14:paraId="1ABB56E0" w14:textId="77777777" w:rsidR="00B613B4" w:rsidRDefault="00B613B4" w:rsidP="00B613B4">
      <w:pPr>
        <w:suppressAutoHyphens/>
        <w:autoSpaceDE w:val="0"/>
        <w:autoSpaceDN w:val="0"/>
        <w:adjustRightInd w:val="0"/>
        <w:spacing w:after="0" w:line="288" w:lineRule="auto"/>
        <w:textAlignment w:val="center"/>
        <w:rPr>
          <w:rFonts w:cs="Calibri"/>
          <w:b/>
          <w:bCs/>
          <w:color w:val="000000"/>
          <w:sz w:val="28"/>
          <w:szCs w:val="28"/>
        </w:rPr>
      </w:pPr>
    </w:p>
    <w:p w14:paraId="67FFB142" w14:textId="77777777" w:rsidR="00BA77EA" w:rsidRPr="00BA77EA" w:rsidRDefault="00BA77EA" w:rsidP="00B613B4">
      <w:pPr>
        <w:suppressAutoHyphens/>
        <w:autoSpaceDE w:val="0"/>
        <w:autoSpaceDN w:val="0"/>
        <w:adjustRightInd w:val="0"/>
        <w:spacing w:after="0" w:line="288" w:lineRule="auto"/>
        <w:textAlignment w:val="center"/>
        <w:rPr>
          <w:rFonts w:cs="Calibri"/>
          <w:b/>
          <w:bCs/>
          <w:color w:val="000000"/>
          <w:sz w:val="28"/>
          <w:szCs w:val="28"/>
          <w:lang w:val="bg-BG"/>
        </w:rPr>
      </w:pPr>
      <w:r w:rsidRPr="00BA77EA">
        <w:rPr>
          <w:rFonts w:cs="Calibri"/>
          <w:b/>
          <w:bCs/>
          <w:color w:val="000000"/>
          <w:sz w:val="28"/>
          <w:szCs w:val="28"/>
          <w:lang w:val="bg-BG"/>
        </w:rPr>
        <w:t>Форми за проследяване на постиженията.</w:t>
      </w:r>
    </w:p>
    <w:p w14:paraId="5740209E" w14:textId="77777777" w:rsidR="00BA77EA" w:rsidRPr="00BA77EA" w:rsidRDefault="00BA77EA" w:rsidP="00BA77EA">
      <w:pPr>
        <w:suppressAutoHyphens/>
        <w:autoSpaceDE w:val="0"/>
        <w:autoSpaceDN w:val="0"/>
        <w:adjustRightInd w:val="0"/>
        <w:spacing w:after="0" w:line="288" w:lineRule="auto"/>
        <w:jc w:val="center"/>
        <w:textAlignment w:val="center"/>
        <w:rPr>
          <w:rFonts w:cs="Calibri"/>
          <w:b/>
          <w:bCs/>
          <w:color w:val="000000"/>
          <w:sz w:val="28"/>
          <w:szCs w:val="28"/>
          <w:lang w:val="bg-BG"/>
        </w:rPr>
      </w:pPr>
      <w:r w:rsidRPr="00BA77EA">
        <w:rPr>
          <w:rFonts w:cs="Calibri"/>
          <w:b/>
          <w:bCs/>
          <w:color w:val="000000"/>
          <w:sz w:val="28"/>
          <w:szCs w:val="28"/>
          <w:lang w:val="bg-BG"/>
        </w:rPr>
        <w:t>Портфолио</w:t>
      </w:r>
    </w:p>
    <w:p w14:paraId="52303FF7"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В хода на предучилищното образование постиженията на детето се отразяват в детско портфолио, което е своеобразен запис на детското развитие от първа възрастова група и продължава до края на подготвителна група.</w:t>
      </w:r>
    </w:p>
    <w:p w14:paraId="2012B628"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b/>
          <w:bCs/>
          <w:i/>
          <w:iCs/>
          <w:color w:val="000000"/>
          <w:sz w:val="28"/>
          <w:szCs w:val="28"/>
          <w:lang w:val="bg-BG"/>
        </w:rPr>
        <w:t xml:space="preserve">Дефиниране: </w:t>
      </w:r>
      <w:r w:rsidRPr="00BA77EA">
        <w:rPr>
          <w:rFonts w:cs="Calibri"/>
          <w:color w:val="000000"/>
          <w:sz w:val="28"/>
          <w:szCs w:val="28"/>
          <w:lang w:val="bg-BG"/>
        </w:rPr>
        <w:t>От латински буквалния превод на „</w:t>
      </w:r>
      <w:r w:rsidRPr="00BA77EA">
        <w:rPr>
          <w:rFonts w:cs="Calibri"/>
          <w:i/>
          <w:iCs/>
          <w:color w:val="000000"/>
          <w:sz w:val="28"/>
          <w:szCs w:val="28"/>
          <w:lang w:val="bg-BG"/>
        </w:rPr>
        <w:t xml:space="preserve">Порт-фолио – </w:t>
      </w:r>
      <w:proofErr w:type="spellStart"/>
      <w:r w:rsidRPr="00BA77EA">
        <w:rPr>
          <w:rFonts w:cs="Calibri"/>
          <w:i/>
          <w:iCs/>
          <w:color w:val="000000"/>
          <w:sz w:val="28"/>
          <w:szCs w:val="28"/>
          <w:lang w:val="bg-BG"/>
        </w:rPr>
        <w:t>portfolio</w:t>
      </w:r>
      <w:proofErr w:type="spellEnd"/>
      <w:r w:rsidRPr="00BA77EA">
        <w:rPr>
          <w:rFonts w:cs="Calibri"/>
          <w:i/>
          <w:iCs/>
          <w:color w:val="000000"/>
          <w:sz w:val="28"/>
          <w:szCs w:val="28"/>
          <w:lang w:val="bg-BG"/>
        </w:rPr>
        <w:t xml:space="preserve">” </w:t>
      </w:r>
      <w:r w:rsidRPr="00BA77EA">
        <w:rPr>
          <w:rFonts w:cs="Calibri"/>
          <w:color w:val="000000"/>
          <w:sz w:val="28"/>
          <w:szCs w:val="28"/>
          <w:lang w:val="bg-BG"/>
        </w:rPr>
        <w:t xml:space="preserve">– означава „носещ листа хартия”; подразбира се печатните текстове лист, който се сгъва само два пъти или кола на книга </w:t>
      </w:r>
    </w:p>
    <w:p w14:paraId="08E2E4B1"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r w:rsidRPr="00BA77EA">
        <w:rPr>
          <w:rFonts w:cs="Calibri"/>
          <w:color w:val="000000"/>
          <w:sz w:val="28"/>
          <w:szCs w:val="28"/>
          <w:lang w:val="bg-BG"/>
        </w:rPr>
        <w:t>Портфолио – буквално означава “запис”. Когато става въпрос за детско портфолио, имаме предвид “запис” на етапите от процеса на адаптиране, игра и учене, както и постиженията по различните образователни направления. Портфолиото онагледява етапите през които преминава детето, прави ги “видими” и помага на детския учител да направи съответни изводи и препоръки относно по-нататъшното личностно развитие на детето, и по този начин може да подпомогне и родителя.</w:t>
      </w:r>
    </w:p>
    <w:p w14:paraId="036C0AB5"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За разлика от другите методи за оценяване, които дават информация за моментното състояние, портфолиото отразява развитието на детето, като процес. За да се постигне този ефект, материалите включени в портфолиото трябва да бъдат събирани по време на целия престой на детето в детската градина.</w:t>
      </w:r>
    </w:p>
    <w:p w14:paraId="62E38244"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r w:rsidRPr="00BA77EA">
        <w:rPr>
          <w:rFonts w:cs="Calibri"/>
          <w:b/>
          <w:bCs/>
          <w:color w:val="000000"/>
          <w:sz w:val="28"/>
          <w:szCs w:val="28"/>
          <w:lang w:val="bg-BG"/>
        </w:rPr>
        <w:t xml:space="preserve">Цел: </w:t>
      </w:r>
      <w:r w:rsidRPr="00BA77EA">
        <w:rPr>
          <w:rFonts w:cs="Calibri"/>
          <w:color w:val="000000"/>
          <w:sz w:val="28"/>
          <w:szCs w:val="28"/>
          <w:lang w:val="bg-BG"/>
        </w:rPr>
        <w:t>Хронологично и автентично проследяване на резултатите от социализацията, възпитанието и обучението на детето в детската градина.</w:t>
      </w:r>
    </w:p>
    <w:p w14:paraId="4D09539A"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p>
    <w:p w14:paraId="79D9202C"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b/>
          <w:bCs/>
          <w:i/>
          <w:iCs/>
          <w:color w:val="000000"/>
          <w:sz w:val="28"/>
          <w:szCs w:val="28"/>
          <w:lang w:val="bg-BG"/>
        </w:rPr>
        <w:t xml:space="preserve">Принципи: </w:t>
      </w:r>
      <w:r w:rsidRPr="00BA77EA">
        <w:rPr>
          <w:rFonts w:cs="Calibri"/>
          <w:color w:val="000000"/>
          <w:sz w:val="28"/>
          <w:szCs w:val="28"/>
          <w:lang w:val="bg-BG"/>
        </w:rPr>
        <w:t>При създаване на портфолиото учителят съблюдава следните:</w:t>
      </w:r>
    </w:p>
    <w:p w14:paraId="19B42109" w14:textId="77777777" w:rsidR="00BA77EA" w:rsidRPr="00BA77EA" w:rsidRDefault="00BA77EA" w:rsidP="00BA77EA">
      <w:pPr>
        <w:suppressAutoHyphens/>
        <w:autoSpaceDE w:val="0"/>
        <w:autoSpaceDN w:val="0"/>
        <w:adjustRightInd w:val="0"/>
        <w:spacing w:after="0" w:line="288" w:lineRule="auto"/>
        <w:ind w:left="720" w:hanging="360"/>
        <w:textAlignment w:val="center"/>
        <w:rPr>
          <w:rFonts w:cs="Calibri"/>
          <w:color w:val="000000"/>
          <w:sz w:val="28"/>
          <w:szCs w:val="28"/>
          <w:lang w:val="bg-BG"/>
        </w:rPr>
      </w:pPr>
      <w:r w:rsidRPr="00BA77EA">
        <w:rPr>
          <w:rFonts w:cs="Calibri"/>
          <w:color w:val="000000"/>
          <w:sz w:val="28"/>
          <w:szCs w:val="28"/>
          <w:lang w:val="bg-BG"/>
        </w:rPr>
        <w:t>Личностен и индивидуален подход</w:t>
      </w:r>
    </w:p>
    <w:p w14:paraId="2E642339" w14:textId="77777777" w:rsidR="00BA77EA" w:rsidRPr="00BA77EA" w:rsidRDefault="00BA77EA" w:rsidP="00BA77EA">
      <w:pPr>
        <w:suppressAutoHyphens/>
        <w:autoSpaceDE w:val="0"/>
        <w:autoSpaceDN w:val="0"/>
        <w:adjustRightInd w:val="0"/>
        <w:spacing w:after="0" w:line="288" w:lineRule="auto"/>
        <w:ind w:left="720" w:hanging="360"/>
        <w:textAlignment w:val="center"/>
        <w:rPr>
          <w:rFonts w:cs="Calibri"/>
          <w:color w:val="000000"/>
          <w:sz w:val="28"/>
          <w:szCs w:val="28"/>
          <w:lang w:val="bg-BG"/>
        </w:rPr>
      </w:pPr>
      <w:r w:rsidRPr="00BA77EA">
        <w:rPr>
          <w:rFonts w:cs="Calibri"/>
          <w:color w:val="000000"/>
          <w:sz w:val="28"/>
          <w:szCs w:val="28"/>
          <w:lang w:val="bg-BG"/>
        </w:rPr>
        <w:t xml:space="preserve">Автентичност </w:t>
      </w:r>
    </w:p>
    <w:p w14:paraId="52A80A16" w14:textId="77777777" w:rsidR="00BA77EA" w:rsidRPr="00BA77EA" w:rsidRDefault="00BA77EA" w:rsidP="00BA77EA">
      <w:pPr>
        <w:suppressAutoHyphens/>
        <w:autoSpaceDE w:val="0"/>
        <w:autoSpaceDN w:val="0"/>
        <w:adjustRightInd w:val="0"/>
        <w:spacing w:after="0" w:line="288" w:lineRule="auto"/>
        <w:ind w:left="720" w:hanging="360"/>
        <w:textAlignment w:val="center"/>
        <w:rPr>
          <w:rFonts w:cs="Calibri"/>
          <w:color w:val="000000"/>
          <w:sz w:val="28"/>
          <w:szCs w:val="28"/>
          <w:lang w:val="bg-BG"/>
        </w:rPr>
      </w:pPr>
      <w:r w:rsidRPr="00BA77EA">
        <w:rPr>
          <w:rFonts w:cs="Calibri"/>
          <w:color w:val="000000"/>
          <w:sz w:val="28"/>
          <w:szCs w:val="28"/>
          <w:lang w:val="bg-BG"/>
        </w:rPr>
        <w:t>Хронологичност</w:t>
      </w:r>
    </w:p>
    <w:p w14:paraId="1397D9AB" w14:textId="77777777" w:rsidR="00BA77EA" w:rsidRPr="00BA77EA" w:rsidRDefault="00BA77EA" w:rsidP="00BA77EA">
      <w:pPr>
        <w:suppressAutoHyphens/>
        <w:autoSpaceDE w:val="0"/>
        <w:autoSpaceDN w:val="0"/>
        <w:adjustRightInd w:val="0"/>
        <w:spacing w:after="0" w:line="288" w:lineRule="auto"/>
        <w:ind w:left="720" w:hanging="360"/>
        <w:textAlignment w:val="center"/>
        <w:rPr>
          <w:rFonts w:cs="Calibri"/>
          <w:color w:val="000000"/>
          <w:sz w:val="28"/>
          <w:szCs w:val="28"/>
          <w:lang w:val="bg-BG"/>
        </w:rPr>
      </w:pPr>
      <w:r w:rsidRPr="00BA77EA">
        <w:rPr>
          <w:rFonts w:cs="Calibri"/>
          <w:color w:val="000000"/>
          <w:sz w:val="28"/>
          <w:szCs w:val="28"/>
          <w:lang w:val="bg-BG"/>
        </w:rPr>
        <w:t>Активност</w:t>
      </w:r>
    </w:p>
    <w:p w14:paraId="43862945" w14:textId="77777777" w:rsidR="00BA77EA" w:rsidRPr="00BA77EA" w:rsidRDefault="00BA77EA" w:rsidP="00BA77EA">
      <w:pPr>
        <w:suppressAutoHyphens/>
        <w:autoSpaceDE w:val="0"/>
        <w:autoSpaceDN w:val="0"/>
        <w:adjustRightInd w:val="0"/>
        <w:spacing w:after="0" w:line="288" w:lineRule="auto"/>
        <w:ind w:left="720" w:hanging="360"/>
        <w:textAlignment w:val="center"/>
        <w:rPr>
          <w:rFonts w:cs="Calibri"/>
          <w:color w:val="000000"/>
          <w:sz w:val="28"/>
          <w:szCs w:val="28"/>
          <w:lang w:val="bg-BG"/>
        </w:rPr>
      </w:pPr>
      <w:proofErr w:type="spellStart"/>
      <w:r w:rsidRPr="00BA77EA">
        <w:rPr>
          <w:rFonts w:cs="Calibri"/>
          <w:color w:val="000000"/>
          <w:sz w:val="28"/>
          <w:szCs w:val="28"/>
          <w:lang w:val="bg-BG"/>
        </w:rPr>
        <w:t>Интерактивност</w:t>
      </w:r>
      <w:proofErr w:type="spellEnd"/>
      <w:r w:rsidRPr="00BA77EA">
        <w:rPr>
          <w:rFonts w:cs="Calibri"/>
          <w:color w:val="000000"/>
          <w:sz w:val="28"/>
          <w:szCs w:val="28"/>
          <w:lang w:val="bg-BG"/>
        </w:rPr>
        <w:t xml:space="preserve"> и комуникация</w:t>
      </w:r>
    </w:p>
    <w:p w14:paraId="0CEA2618" w14:textId="77777777" w:rsidR="00BA77EA" w:rsidRPr="00BA77EA" w:rsidRDefault="00BA77EA" w:rsidP="00BA77EA">
      <w:pPr>
        <w:suppressAutoHyphens/>
        <w:autoSpaceDE w:val="0"/>
        <w:autoSpaceDN w:val="0"/>
        <w:adjustRightInd w:val="0"/>
        <w:spacing w:after="0" w:line="288" w:lineRule="auto"/>
        <w:ind w:left="720" w:hanging="360"/>
        <w:textAlignment w:val="center"/>
        <w:rPr>
          <w:rFonts w:cs="Calibri"/>
          <w:color w:val="000000"/>
          <w:sz w:val="28"/>
          <w:szCs w:val="28"/>
          <w:lang w:val="bg-BG"/>
        </w:rPr>
      </w:pPr>
      <w:r w:rsidRPr="00BA77EA">
        <w:rPr>
          <w:rFonts w:cs="Calibri"/>
          <w:color w:val="000000"/>
          <w:sz w:val="28"/>
          <w:szCs w:val="28"/>
          <w:lang w:val="bg-BG"/>
        </w:rPr>
        <w:t>Прозрачност</w:t>
      </w:r>
    </w:p>
    <w:p w14:paraId="0DC41B06" w14:textId="77777777" w:rsidR="00BA77EA" w:rsidRPr="00BA77EA" w:rsidRDefault="00BA77EA" w:rsidP="00BA77EA">
      <w:pPr>
        <w:suppressAutoHyphens/>
        <w:autoSpaceDE w:val="0"/>
        <w:autoSpaceDN w:val="0"/>
        <w:adjustRightInd w:val="0"/>
        <w:spacing w:after="0"/>
        <w:ind w:left="720" w:hanging="360"/>
        <w:textAlignment w:val="center"/>
        <w:rPr>
          <w:rFonts w:cs="Calibri"/>
          <w:color w:val="000000"/>
          <w:sz w:val="28"/>
          <w:szCs w:val="28"/>
          <w:lang w:val="bg-BG"/>
        </w:rPr>
      </w:pPr>
      <w:r w:rsidRPr="00BA77EA">
        <w:rPr>
          <w:rFonts w:cs="Calibri"/>
          <w:color w:val="000000"/>
          <w:sz w:val="28"/>
          <w:szCs w:val="28"/>
          <w:lang w:val="bg-BG"/>
        </w:rPr>
        <w:t xml:space="preserve">Креативност и </w:t>
      </w:r>
      <w:proofErr w:type="spellStart"/>
      <w:r w:rsidRPr="00BA77EA">
        <w:rPr>
          <w:rFonts w:cs="Calibri"/>
          <w:color w:val="000000"/>
          <w:sz w:val="28"/>
          <w:szCs w:val="28"/>
          <w:lang w:val="bg-BG"/>
        </w:rPr>
        <w:t>успеваемост</w:t>
      </w:r>
      <w:proofErr w:type="spellEnd"/>
      <w:r w:rsidRPr="00BA77EA">
        <w:rPr>
          <w:rFonts w:cs="Calibri"/>
          <w:color w:val="000000"/>
          <w:sz w:val="28"/>
          <w:szCs w:val="28"/>
          <w:lang w:val="bg-BG"/>
        </w:rPr>
        <w:t xml:space="preserve"> </w:t>
      </w:r>
    </w:p>
    <w:p w14:paraId="374D606A" w14:textId="77777777" w:rsidR="00BA77EA" w:rsidRPr="00BA77EA" w:rsidRDefault="00BA77EA" w:rsidP="00BA77EA">
      <w:pPr>
        <w:suppressAutoHyphens/>
        <w:autoSpaceDE w:val="0"/>
        <w:autoSpaceDN w:val="0"/>
        <w:adjustRightInd w:val="0"/>
        <w:spacing w:after="0"/>
        <w:jc w:val="both"/>
        <w:textAlignment w:val="center"/>
        <w:rPr>
          <w:rFonts w:cs="Calibri"/>
          <w:i/>
          <w:iCs/>
          <w:color w:val="000000"/>
          <w:sz w:val="28"/>
          <w:szCs w:val="28"/>
          <w:lang w:val="bg-BG"/>
        </w:rPr>
      </w:pPr>
      <w:r w:rsidRPr="00BA77EA">
        <w:rPr>
          <w:rFonts w:cs="Calibri"/>
          <w:color w:val="000000"/>
          <w:sz w:val="28"/>
          <w:szCs w:val="28"/>
          <w:lang w:val="bg-BG"/>
        </w:rPr>
        <w:t xml:space="preserve">Основни </w:t>
      </w:r>
      <w:r w:rsidRPr="00BA77EA">
        <w:rPr>
          <w:rFonts w:cs="Calibri"/>
          <w:b/>
          <w:bCs/>
          <w:i/>
          <w:iCs/>
          <w:color w:val="000000"/>
          <w:sz w:val="28"/>
          <w:szCs w:val="28"/>
          <w:lang w:val="bg-BG"/>
        </w:rPr>
        <w:t xml:space="preserve">характеристики </w:t>
      </w:r>
      <w:r w:rsidRPr="00BA77EA">
        <w:rPr>
          <w:rFonts w:cs="Calibri"/>
          <w:color w:val="000000"/>
          <w:sz w:val="28"/>
          <w:szCs w:val="28"/>
          <w:lang w:val="bg-BG"/>
        </w:rPr>
        <w:t>на детското портфолио</w:t>
      </w:r>
      <w:r w:rsidRPr="00BA77EA">
        <w:rPr>
          <w:rFonts w:cs="Calibri"/>
          <w:i/>
          <w:iCs/>
          <w:color w:val="000000"/>
          <w:sz w:val="28"/>
          <w:szCs w:val="28"/>
          <w:lang w:val="bg-BG"/>
        </w:rPr>
        <w:t>:</w:t>
      </w:r>
    </w:p>
    <w:p w14:paraId="2E7894E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се анализират, обобщят и систематизират резултатите от дейностите на детето.</w:t>
      </w:r>
    </w:p>
    <w:p w14:paraId="62F640C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се оценят обективно детските постижения.</w:t>
      </w:r>
    </w:p>
    <w:p w14:paraId="1C211094"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се уважи и стимулира неповторимостта у всяко дете.</w:t>
      </w:r>
    </w:p>
    <w:p w14:paraId="3B85CD44"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се планира по-нататъшната програма за личностното развитие на детето.</w:t>
      </w:r>
    </w:p>
    <w:p w14:paraId="172078D5"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b/>
          <w:bCs/>
          <w:i/>
          <w:iCs/>
          <w:color w:val="000000"/>
          <w:sz w:val="28"/>
          <w:szCs w:val="28"/>
          <w:lang w:val="bg-BG"/>
        </w:rPr>
        <w:t xml:space="preserve">Видове: </w:t>
      </w:r>
      <w:r w:rsidRPr="00BA77EA">
        <w:rPr>
          <w:rFonts w:cs="Calibri"/>
          <w:color w:val="000000"/>
          <w:sz w:val="28"/>
          <w:szCs w:val="28"/>
          <w:lang w:val="bg-BG"/>
        </w:rPr>
        <w:t xml:space="preserve">Според носителят на информация портфолиото може да бъде: хартиено или електронно портфолио. </w:t>
      </w:r>
    </w:p>
    <w:p w14:paraId="53C82FA9"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b/>
          <w:bCs/>
          <w:i/>
          <w:iCs/>
          <w:color w:val="000000"/>
          <w:sz w:val="28"/>
          <w:szCs w:val="28"/>
          <w:lang w:val="bg-BG"/>
        </w:rPr>
        <w:t xml:space="preserve">Съдържание: </w:t>
      </w:r>
      <w:r w:rsidRPr="00BA77EA">
        <w:rPr>
          <w:rFonts w:cs="Calibri"/>
          <w:color w:val="000000"/>
          <w:sz w:val="28"/>
          <w:szCs w:val="28"/>
          <w:lang w:val="bg-BG"/>
        </w:rPr>
        <w:t xml:space="preserve">В портфолиото се включва всичко, което показва </w:t>
      </w:r>
      <w:r w:rsidRPr="00BA77EA">
        <w:rPr>
          <w:rFonts w:cs="Calibri"/>
          <w:i/>
          <w:iCs/>
          <w:color w:val="000000"/>
          <w:sz w:val="28"/>
          <w:szCs w:val="28"/>
          <w:lang w:val="bg-BG"/>
        </w:rPr>
        <w:t>хронологично</w:t>
      </w:r>
      <w:r w:rsidRPr="00BA77EA">
        <w:rPr>
          <w:rFonts w:cs="Calibri"/>
          <w:color w:val="000000"/>
          <w:sz w:val="28"/>
          <w:szCs w:val="28"/>
          <w:lang w:val="bg-BG"/>
        </w:rPr>
        <w:t xml:space="preserve"> уникалността и индивидуалността в развитието на детето; резултати от постиженията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w:t>
      </w:r>
    </w:p>
    <w:p w14:paraId="41D94DA5"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 xml:space="preserve">Портфолиото е набор от подбрани и подредени материали, снимки (на предмети, продукти от различните дейности – моделиране, конструиране, игри и т.н.); резултати от дидактични задачи; участие в тържества (снимки и дискове); протоколи от наблюдение; чек листове, които отразяват постигнатите конкретни резултати в развитието и обучението. В детското портфолио се поставят грамоти и отличия, получени от участия в състезания и конкурси. Информацията и материалите се подреждат в следните три раздела на портфолиото: </w:t>
      </w:r>
    </w:p>
    <w:p w14:paraId="48849852"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r w:rsidRPr="00BA77EA">
        <w:rPr>
          <w:rFonts w:cs="Calibri"/>
          <w:b/>
          <w:bCs/>
          <w:color w:val="000000"/>
          <w:sz w:val="28"/>
          <w:szCs w:val="28"/>
          <w:lang w:val="bg-BG"/>
        </w:rPr>
        <w:t>Първи раздел: Обща информация за детето</w:t>
      </w:r>
    </w:p>
    <w:p w14:paraId="21D4526A"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Представянето на детето, включва следната примерна информация:</w:t>
      </w:r>
    </w:p>
    <w:p w14:paraId="696A7111"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Календарна възраст на която детето постъпва в детската градина. Семейството и семейна среда. </w:t>
      </w:r>
    </w:p>
    <w:p w14:paraId="33807ABC"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Особености при адаптация към нови условия; Как е преминал процесът на адаптиране към детската градина и живота в групата.</w:t>
      </w:r>
    </w:p>
    <w:p w14:paraId="62F144CD"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Особености, напредък и затруднения в областите: здравното, физическото и двигателно развитие; социално, емоционално, познавателно, езиково и комуникативно развитие. </w:t>
      </w:r>
    </w:p>
    <w:p w14:paraId="5CE969C0"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Особености, успехи и затруднения при учене, игри и активности.</w:t>
      </w:r>
    </w:p>
    <w:p w14:paraId="018ADF91"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Изявени интереси и способности.</w:t>
      </w:r>
    </w:p>
    <w:p w14:paraId="47AF77F8"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Приятели, занимания и игри и др.</w:t>
      </w:r>
    </w:p>
    <w:p w14:paraId="319A4B13"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Дейности и интереси извън детската градина.</w:t>
      </w:r>
    </w:p>
    <w:p w14:paraId="073EDF03"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Как ще опишете индивидуалността на детето.</w:t>
      </w:r>
    </w:p>
    <w:p w14:paraId="11FE3808"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r w:rsidRPr="00BA77EA">
        <w:rPr>
          <w:rFonts w:cs="Calibri"/>
          <w:color w:val="000000"/>
          <w:sz w:val="28"/>
          <w:szCs w:val="28"/>
          <w:lang w:val="bg-BG"/>
        </w:rPr>
        <w:t>Ако учителят не разполага с информация, не е необходимо да я описва. Описанието е автентичен разказ на детето, в който е включено само това, което учителят е реги­стрирал чрез обективни научни методи.</w:t>
      </w:r>
    </w:p>
    <w:p w14:paraId="60B83863"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r w:rsidRPr="00BA77EA">
        <w:rPr>
          <w:rFonts w:cs="Calibri"/>
          <w:b/>
          <w:bCs/>
          <w:color w:val="000000"/>
          <w:sz w:val="28"/>
          <w:szCs w:val="28"/>
          <w:lang w:val="bg-BG"/>
        </w:rPr>
        <w:t xml:space="preserve">Втори раздел: </w:t>
      </w:r>
      <w:r w:rsidRPr="00BA77EA">
        <w:rPr>
          <w:rFonts w:cs="Calibri"/>
          <w:color w:val="000000"/>
          <w:sz w:val="28"/>
          <w:szCs w:val="28"/>
          <w:lang w:val="bg-BG"/>
        </w:rPr>
        <w:t xml:space="preserve">Резултатите от постиженията на детето в процеса на социализация, възпитание и обучение на детето в детската градина. </w:t>
      </w:r>
    </w:p>
    <w:p w14:paraId="1658119F"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b/>
          <w:bCs/>
          <w:color w:val="000000"/>
          <w:sz w:val="28"/>
          <w:szCs w:val="28"/>
          <w:lang w:val="bg-BG"/>
        </w:rPr>
        <w:t xml:space="preserve">Трети раздел: </w:t>
      </w:r>
      <w:r w:rsidRPr="00BA77EA">
        <w:rPr>
          <w:rFonts w:cs="Calibri"/>
          <w:color w:val="000000"/>
          <w:sz w:val="28"/>
          <w:szCs w:val="28"/>
          <w:lang w:val="bg-BG"/>
        </w:rPr>
        <w:t>Обобщение за готовността на детето за училище. Препоръки за насърчаване и мотивиране на детето за дейности стимулиращи личностното, емоционално и социално развитие.</w:t>
      </w:r>
    </w:p>
    <w:p w14:paraId="4BA8CA91"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r w:rsidRPr="00BA77EA">
        <w:rPr>
          <w:rFonts w:cs="Calibri"/>
          <w:color w:val="000000"/>
          <w:sz w:val="28"/>
          <w:szCs w:val="28"/>
          <w:lang w:val="bg-BG"/>
        </w:rPr>
        <w:t>Представянето на всички материали е хронологично, от първа до подготвителна група за училище.</w:t>
      </w:r>
    </w:p>
    <w:p w14:paraId="256FF34B"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z w:val="28"/>
          <w:szCs w:val="28"/>
          <w:lang w:val="bg-BG"/>
        </w:rPr>
      </w:pPr>
      <w:r w:rsidRPr="00BA77EA">
        <w:rPr>
          <w:rFonts w:cs="Calibri"/>
          <w:color w:val="000000"/>
          <w:sz w:val="28"/>
          <w:szCs w:val="28"/>
          <w:lang w:val="bg-BG"/>
        </w:rPr>
        <w:t>Към всеки раздел може да има приложение в което да се добавят: материали, доказателства отзиви и оценки (от музикален ръководител; ръководители на допълнителните дейности, провеждани в детската градина/училището, колеги от други групи), грамоти и отличия и др.</w:t>
      </w:r>
    </w:p>
    <w:p w14:paraId="52D55D2F" w14:textId="77777777" w:rsidR="00BA77EA" w:rsidRPr="00BA77EA" w:rsidRDefault="00BA77EA" w:rsidP="00BA77EA">
      <w:pPr>
        <w:suppressAutoHyphens/>
        <w:autoSpaceDE w:val="0"/>
        <w:autoSpaceDN w:val="0"/>
        <w:adjustRightInd w:val="0"/>
        <w:spacing w:after="0" w:line="288" w:lineRule="auto"/>
        <w:jc w:val="both"/>
        <w:textAlignment w:val="center"/>
        <w:rPr>
          <w:rFonts w:cs="Calibri"/>
          <w:color w:val="000000"/>
          <w:sz w:val="28"/>
          <w:szCs w:val="28"/>
          <w:lang w:val="bg-BG"/>
        </w:rPr>
      </w:pPr>
      <w:r w:rsidRPr="00BA77EA">
        <w:rPr>
          <w:rFonts w:cs="Calibri"/>
          <w:color w:val="000000"/>
          <w:sz w:val="28"/>
          <w:szCs w:val="28"/>
          <w:lang w:val="bg-BG"/>
        </w:rPr>
        <w:t>Всички събрани материали в портфолиото трябва да бъдат датирани и подписани от учителите в групата.</w:t>
      </w:r>
    </w:p>
    <w:p w14:paraId="5E64C537"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pacing w:val="-2"/>
          <w:sz w:val="28"/>
          <w:szCs w:val="28"/>
          <w:lang w:val="bg-BG"/>
        </w:rPr>
      </w:pPr>
      <w:r w:rsidRPr="00BA77EA">
        <w:rPr>
          <w:rFonts w:cs="Calibri"/>
          <w:b/>
          <w:bCs/>
          <w:i/>
          <w:iCs/>
          <w:color w:val="000000"/>
          <w:spacing w:val="-2"/>
          <w:sz w:val="28"/>
          <w:szCs w:val="28"/>
          <w:lang w:val="bg-BG"/>
        </w:rPr>
        <w:t xml:space="preserve">Външно оформяне на портфолиото: </w:t>
      </w:r>
      <w:r w:rsidRPr="00BA77EA">
        <w:rPr>
          <w:rFonts w:cs="Calibri"/>
          <w:color w:val="000000"/>
          <w:spacing w:val="-2"/>
          <w:sz w:val="28"/>
          <w:szCs w:val="28"/>
          <w:lang w:val="bg-BG"/>
        </w:rPr>
        <w:t xml:space="preserve">В индивидуална папка се поставя съдържанието на портфолиото. Всеки раздел на портфолиото се поставя в отделен пластмасов джоб или плик – в който се събират съответните материали. За по-красиво оформление, всеки раздел – може да бъда в различен цвят. По този начин по-лесно ще се откриват отделните раздели. В трета и четвърта подготвителни групи е желателно детето да участва във външното оформление на своето портфолио. Може да нарисува или направи колаж на тема: „Автопортрета”, „Моята група”, „Моето семейство”, „любимите ми герои” и т.н. </w:t>
      </w:r>
    </w:p>
    <w:p w14:paraId="5AEEB375" w14:textId="77777777" w:rsidR="00BA77EA" w:rsidRPr="00BA77EA" w:rsidRDefault="00BA77EA" w:rsidP="00BA77EA">
      <w:pPr>
        <w:suppressAutoHyphens/>
        <w:autoSpaceDE w:val="0"/>
        <w:autoSpaceDN w:val="0"/>
        <w:adjustRightInd w:val="0"/>
        <w:spacing w:after="0"/>
        <w:jc w:val="both"/>
        <w:textAlignment w:val="center"/>
        <w:rPr>
          <w:rFonts w:cs="Calibri"/>
          <w:b/>
          <w:bCs/>
          <w:color w:val="000000"/>
          <w:sz w:val="28"/>
          <w:szCs w:val="28"/>
          <w:lang w:val="bg-BG"/>
        </w:rPr>
      </w:pPr>
      <w:r w:rsidRPr="00BA77EA">
        <w:rPr>
          <w:rFonts w:cs="Calibri"/>
          <w:b/>
          <w:bCs/>
          <w:i/>
          <w:iCs/>
          <w:color w:val="000000"/>
          <w:sz w:val="28"/>
          <w:szCs w:val="28"/>
          <w:lang w:val="bg-BG"/>
        </w:rPr>
        <w:t>Изискванията към учителя при събиране и създаване на детското портфолио</w:t>
      </w:r>
      <w:r w:rsidRPr="00BA77EA">
        <w:rPr>
          <w:rFonts w:cs="Calibri"/>
          <w:b/>
          <w:bCs/>
          <w:color w:val="000000"/>
          <w:sz w:val="28"/>
          <w:szCs w:val="28"/>
          <w:lang w:val="bg-BG"/>
        </w:rPr>
        <w:t xml:space="preserve">: </w:t>
      </w:r>
    </w:p>
    <w:p w14:paraId="12677F9A"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Да прояви обективност при събиране и рецензиране на материалите в портфолиото. Да включва всичко, което смята, че е полезно и необходимо за детето, за да уважи неговата личност, достойнство. </w:t>
      </w:r>
    </w:p>
    <w:p w14:paraId="2796E03C"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открива промяната и динамиката в развитието на детето чрез получените резултати.</w:t>
      </w:r>
    </w:p>
    <w:p w14:paraId="6225147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открива потенциала на детето.</w:t>
      </w:r>
    </w:p>
    <w:p w14:paraId="4390168A"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Да разпознава затрудненията на детето.</w:t>
      </w:r>
    </w:p>
    <w:p w14:paraId="09BD9423"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b/>
          <w:bCs/>
          <w:color w:val="000000"/>
          <w:sz w:val="28"/>
          <w:szCs w:val="28"/>
          <w:lang w:val="bg-BG"/>
        </w:rPr>
      </w:pPr>
      <w:r w:rsidRPr="00BA77EA">
        <w:rPr>
          <w:rFonts w:cs="Calibri"/>
          <w:color w:val="000000"/>
          <w:sz w:val="28"/>
          <w:szCs w:val="28"/>
          <w:lang w:val="bg-BG"/>
        </w:rPr>
        <w:t xml:space="preserve">Да насърчава детето и родителите в процеса на промяна на детското развитие. </w:t>
      </w:r>
    </w:p>
    <w:p w14:paraId="48E8BAB0" w14:textId="77777777" w:rsidR="00BA77EA" w:rsidRPr="00BA77EA" w:rsidRDefault="00BA77EA" w:rsidP="00BA77EA">
      <w:pPr>
        <w:autoSpaceDE w:val="0"/>
        <w:autoSpaceDN w:val="0"/>
        <w:adjustRightInd w:val="0"/>
        <w:spacing w:after="0" w:line="280" w:lineRule="atLeast"/>
        <w:ind w:firstLine="360"/>
        <w:jc w:val="both"/>
        <w:textAlignment w:val="center"/>
        <w:rPr>
          <w:rFonts w:cs="Calibri"/>
          <w:color w:val="000000"/>
          <w:spacing w:val="-4"/>
          <w:sz w:val="28"/>
          <w:szCs w:val="28"/>
          <w:lang w:val="bg-BG"/>
        </w:rPr>
      </w:pPr>
      <w:r w:rsidRPr="00BA77EA">
        <w:rPr>
          <w:rFonts w:cs="Calibri"/>
          <w:color w:val="000000"/>
          <w:spacing w:val="-4"/>
          <w:sz w:val="28"/>
          <w:szCs w:val="28"/>
          <w:lang w:val="bg-BG"/>
        </w:rPr>
        <w:t>И така, чрез портфолиото се документира процесът на развитие и учене, различните нива през които преминава детето, както и постиженията в различните образователни направления. Портфолиото онагледява тези нива, прави ги “видими” и помага да се направят изводи и препоръки относно по-нататъшното личностно развитие на детето.</w:t>
      </w:r>
    </w:p>
    <w:p w14:paraId="234EBFB7"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bg-BG"/>
        </w:rPr>
      </w:pPr>
      <w:r w:rsidRPr="00BA77EA">
        <w:rPr>
          <w:rFonts w:cs="Calibri"/>
          <w:color w:val="000000"/>
          <w:sz w:val="28"/>
          <w:szCs w:val="28"/>
          <w:lang w:val="bg-BG"/>
        </w:rPr>
        <w:t>В края на предучилищното образование портфолиото се предава на родителите. С оглед индивидуалните особености в развитието и постижения на детето в предучилищна възраст, които са отразени в неговото портфолио – е желателно родителят да запознае началния учител с портфолиото на детето си. По този начин се осигурява приемственост и продължаващо взаимодействие между родителите и новата образователна институция – училището. А по отношение на детето – да се намали тревожността и стреса при предстоящата му адаптация в новата училищна среда.</w:t>
      </w:r>
    </w:p>
    <w:p w14:paraId="1F1D97CA" w14:textId="77777777" w:rsidR="00BA77EA" w:rsidRPr="00BA77EA" w:rsidRDefault="00BA77EA" w:rsidP="00BA77EA">
      <w:pPr>
        <w:autoSpaceDE w:val="0"/>
        <w:autoSpaceDN w:val="0"/>
        <w:adjustRightInd w:val="0"/>
        <w:spacing w:after="0" w:line="220" w:lineRule="atLeast"/>
        <w:jc w:val="both"/>
        <w:textAlignment w:val="center"/>
        <w:rPr>
          <w:rFonts w:cs="Calibri"/>
          <w:b/>
          <w:bCs/>
          <w:color w:val="000000"/>
          <w:sz w:val="28"/>
          <w:szCs w:val="28"/>
          <w:lang w:val="bg-BG"/>
        </w:rPr>
      </w:pPr>
      <w:r w:rsidRPr="00BA77EA">
        <w:rPr>
          <w:rFonts w:cs="Calibri"/>
          <w:b/>
          <w:bCs/>
          <w:color w:val="000000"/>
          <w:sz w:val="28"/>
          <w:szCs w:val="28"/>
          <w:lang w:val="bg-BG"/>
        </w:rPr>
        <w:t xml:space="preserve">Установяване на готовност на детето за училище. </w:t>
      </w:r>
    </w:p>
    <w:p w14:paraId="4D54DEB9"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Готовността на детето за училище да се отчита по пет показателя: физическо, познавателно, езиково, социално и емоционално развитие на детето.</w:t>
      </w:r>
    </w:p>
    <w:p w14:paraId="4BF13DD7"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За всеки показател се приписват критерии, за да може да бъде отчетен. </w:t>
      </w:r>
    </w:p>
    <w:p w14:paraId="00DE4AC2"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Отчитането на показателите за установяване на училищна готовност се извършва чрез двете форми – портфолио и протоколи за наблюдение.</w:t>
      </w:r>
    </w:p>
    <w:p w14:paraId="6AE6AC4C" w14:textId="77777777" w:rsidR="00BA77EA" w:rsidRDefault="00BA77EA" w:rsidP="00BA77EA">
      <w:pPr>
        <w:suppressAutoHyphens/>
        <w:autoSpaceDE w:val="0"/>
        <w:autoSpaceDN w:val="0"/>
        <w:adjustRightInd w:val="0"/>
        <w:spacing w:after="0" w:line="288" w:lineRule="auto"/>
        <w:jc w:val="both"/>
        <w:textAlignment w:val="center"/>
        <w:rPr>
          <w:rFonts w:cs="Calibri"/>
          <w:color w:val="000000"/>
          <w:spacing w:val="-6"/>
          <w:sz w:val="28"/>
          <w:szCs w:val="28"/>
          <w:lang w:val="bg-BG"/>
        </w:rPr>
      </w:pPr>
      <w:r w:rsidRPr="00BA77EA">
        <w:rPr>
          <w:rFonts w:cs="Calibri"/>
          <w:color w:val="000000"/>
          <w:spacing w:val="-6"/>
          <w:sz w:val="28"/>
          <w:szCs w:val="28"/>
          <w:lang w:val="bg-BG"/>
        </w:rPr>
        <w:t>Установяването на училищна готовност се извършва 14-дневен срок преди края на учебното време. Резултати есе вписват в удостоверение издадено от детската градина.</w:t>
      </w:r>
    </w:p>
    <w:p w14:paraId="224F2F84" w14:textId="77777777" w:rsidR="00754057" w:rsidRPr="00BA77EA" w:rsidRDefault="00754057" w:rsidP="00BA77EA">
      <w:pPr>
        <w:suppressAutoHyphens/>
        <w:autoSpaceDE w:val="0"/>
        <w:autoSpaceDN w:val="0"/>
        <w:adjustRightInd w:val="0"/>
        <w:spacing w:after="0" w:line="288" w:lineRule="auto"/>
        <w:jc w:val="both"/>
        <w:textAlignment w:val="center"/>
        <w:rPr>
          <w:rFonts w:cs="Calibri"/>
          <w:color w:val="000000"/>
          <w:spacing w:val="-6"/>
          <w:sz w:val="28"/>
          <w:szCs w:val="28"/>
          <w:lang w:val="bg-BG"/>
        </w:rPr>
      </w:pPr>
    </w:p>
    <w:p w14:paraId="2E6CC5D0" w14:textId="77777777" w:rsidR="00BA77EA" w:rsidRPr="00754057" w:rsidRDefault="00BA77EA" w:rsidP="00BA77EA">
      <w:pPr>
        <w:suppressAutoHyphens/>
        <w:autoSpaceDE w:val="0"/>
        <w:autoSpaceDN w:val="0"/>
        <w:adjustRightInd w:val="0"/>
        <w:spacing w:after="0" w:line="288" w:lineRule="auto"/>
        <w:textAlignment w:val="center"/>
        <w:rPr>
          <w:rFonts w:cs="Calibri"/>
          <w:b/>
          <w:color w:val="000000"/>
          <w:sz w:val="28"/>
          <w:szCs w:val="28"/>
          <w:lang w:val="bg-BG"/>
        </w:rPr>
      </w:pPr>
      <w:r w:rsidRPr="00754057">
        <w:rPr>
          <w:rFonts w:cs="Calibri"/>
          <w:b/>
          <w:color w:val="000000"/>
          <w:sz w:val="28"/>
          <w:szCs w:val="28"/>
          <w:lang w:val="bg-BG"/>
        </w:rPr>
        <w:t xml:space="preserve">Резултатите за родителя се оформят в самостоятелна бланка за информация за резултатите от предучилищното образование. </w:t>
      </w:r>
      <w:r w:rsidRPr="00754057">
        <w:rPr>
          <w:rFonts w:cs="Calibri"/>
          <w:b/>
          <w:i/>
          <w:iCs/>
          <w:color w:val="000000"/>
          <w:sz w:val="28"/>
          <w:szCs w:val="28"/>
          <w:lang w:val="bg-BG"/>
        </w:rPr>
        <w:t>вж. Приложение №4</w:t>
      </w:r>
    </w:p>
    <w:tbl>
      <w:tblPr>
        <w:tblW w:w="0" w:type="auto"/>
        <w:tblInd w:w="-5" w:type="dxa"/>
        <w:tblLayout w:type="fixed"/>
        <w:tblCellMar>
          <w:left w:w="0" w:type="dxa"/>
          <w:right w:w="0" w:type="dxa"/>
        </w:tblCellMar>
        <w:tblLook w:val="0000" w:firstRow="0" w:lastRow="0" w:firstColumn="0" w:lastColumn="0" w:noHBand="0" w:noVBand="0"/>
      </w:tblPr>
      <w:tblGrid>
        <w:gridCol w:w="2282"/>
        <w:gridCol w:w="5636"/>
        <w:gridCol w:w="2503"/>
      </w:tblGrid>
      <w:tr w:rsidR="00BA77EA" w:rsidRPr="00BA77EA" w14:paraId="372809B2" w14:textId="77777777" w:rsidTr="00BA77EA">
        <w:trPr>
          <w:trHeight w:val="377"/>
        </w:trPr>
        <w:tc>
          <w:tcPr>
            <w:tcW w:w="228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ED98A7"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 xml:space="preserve">Критерии </w:t>
            </w:r>
          </w:p>
        </w:tc>
        <w:tc>
          <w:tcPr>
            <w:tcW w:w="56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F05FB36"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 xml:space="preserve">Показатели </w:t>
            </w:r>
          </w:p>
        </w:tc>
        <w:tc>
          <w:tcPr>
            <w:tcW w:w="25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831777"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Форма за отчитане</w:t>
            </w:r>
          </w:p>
        </w:tc>
      </w:tr>
      <w:tr w:rsidR="00BA77EA" w:rsidRPr="00BA77EA" w14:paraId="42DCE33B" w14:textId="77777777" w:rsidTr="00BA77EA">
        <w:trPr>
          <w:trHeight w:val="453"/>
        </w:trPr>
        <w:tc>
          <w:tcPr>
            <w:tcW w:w="228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08C6DC"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Физическо развитие</w:t>
            </w:r>
          </w:p>
        </w:tc>
        <w:tc>
          <w:tcPr>
            <w:tcW w:w="56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C1AD8D"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Очакваните резултати по образователно направление Физическа култура. Подвижни игри. Детски спорт.</w:t>
            </w:r>
          </w:p>
        </w:tc>
        <w:tc>
          <w:tcPr>
            <w:tcW w:w="25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2BECF0"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Медицински картон </w:t>
            </w:r>
          </w:p>
          <w:p w14:paraId="1E2D908D"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Портфолио.</w:t>
            </w:r>
          </w:p>
          <w:p w14:paraId="550F3123"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Индивидуален протокол</w:t>
            </w:r>
          </w:p>
        </w:tc>
      </w:tr>
      <w:tr w:rsidR="00BA77EA" w:rsidRPr="00BA77EA" w14:paraId="4C92A75E" w14:textId="77777777" w:rsidTr="00BA77EA">
        <w:trPr>
          <w:trHeight w:val="700"/>
        </w:trPr>
        <w:tc>
          <w:tcPr>
            <w:tcW w:w="228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062E45"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Познавателно развитие</w:t>
            </w:r>
          </w:p>
        </w:tc>
        <w:tc>
          <w:tcPr>
            <w:tcW w:w="56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29CCC2"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Очакваните резултати по образователни направления: Математика; Околен свят; конструиране и технологии.</w:t>
            </w:r>
          </w:p>
        </w:tc>
        <w:tc>
          <w:tcPr>
            <w:tcW w:w="25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DA0F117"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Портфолио</w:t>
            </w:r>
          </w:p>
          <w:p w14:paraId="124DC53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Индивидуален протокол</w:t>
            </w:r>
          </w:p>
        </w:tc>
      </w:tr>
      <w:tr w:rsidR="00BA77EA" w:rsidRPr="00BA77EA" w14:paraId="47C0E0D9" w14:textId="77777777" w:rsidTr="00BA77EA">
        <w:trPr>
          <w:trHeight w:val="453"/>
        </w:trPr>
        <w:tc>
          <w:tcPr>
            <w:tcW w:w="228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2B8E53"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Езиково развитие</w:t>
            </w:r>
          </w:p>
        </w:tc>
        <w:tc>
          <w:tcPr>
            <w:tcW w:w="56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EFFE36F"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Очакваните резултати по образователно направление по Български език и литература.</w:t>
            </w:r>
          </w:p>
          <w:p w14:paraId="69C51EFE"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Игри. Самостоятелна дейност на детето.</w:t>
            </w:r>
          </w:p>
        </w:tc>
        <w:tc>
          <w:tcPr>
            <w:tcW w:w="25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A42F846"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Портфолио</w:t>
            </w:r>
          </w:p>
          <w:p w14:paraId="063B74E4"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Индивидуален протокол</w:t>
            </w:r>
          </w:p>
          <w:p w14:paraId="3200120A"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tc>
      </w:tr>
      <w:tr w:rsidR="00BA77EA" w:rsidRPr="00BA77EA" w14:paraId="2C8249BB" w14:textId="77777777" w:rsidTr="00BA77EA">
        <w:trPr>
          <w:trHeight w:val="453"/>
        </w:trPr>
        <w:tc>
          <w:tcPr>
            <w:tcW w:w="228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7ECF28"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Социално развитие</w:t>
            </w:r>
          </w:p>
        </w:tc>
        <w:tc>
          <w:tcPr>
            <w:tcW w:w="56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DE01B5"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Очакваните резултати по образователни направления: математика, околен свят, конструиране и технологии.</w:t>
            </w:r>
          </w:p>
          <w:p w14:paraId="23F43DDE"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Игри. Самостоятелна дейност на детето.</w:t>
            </w:r>
          </w:p>
        </w:tc>
        <w:tc>
          <w:tcPr>
            <w:tcW w:w="25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F6419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Портфолио</w:t>
            </w:r>
          </w:p>
          <w:p w14:paraId="613E424C"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Индивидуален протокол</w:t>
            </w:r>
          </w:p>
        </w:tc>
      </w:tr>
      <w:tr w:rsidR="00BA77EA" w:rsidRPr="00BA77EA" w14:paraId="5F2C0813" w14:textId="77777777" w:rsidTr="00BA77EA">
        <w:trPr>
          <w:trHeight w:val="453"/>
        </w:trPr>
        <w:tc>
          <w:tcPr>
            <w:tcW w:w="228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5368E5"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Емоционално развитие</w:t>
            </w:r>
          </w:p>
        </w:tc>
        <w:tc>
          <w:tcPr>
            <w:tcW w:w="563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EBEA7E"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Очакваните резултати по образователни направления: музика, изобразително изкуство, околен свят.</w:t>
            </w:r>
          </w:p>
          <w:p w14:paraId="2C8F9A53"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Игри.</w:t>
            </w:r>
          </w:p>
          <w:p w14:paraId="1C201E9F"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Самостоятелна дейност на детето.</w:t>
            </w:r>
          </w:p>
        </w:tc>
        <w:tc>
          <w:tcPr>
            <w:tcW w:w="25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74383A5"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Портфолио</w:t>
            </w:r>
          </w:p>
          <w:p w14:paraId="141E082B"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Индивидуален протокол</w:t>
            </w:r>
          </w:p>
        </w:tc>
      </w:tr>
    </w:tbl>
    <w:p w14:paraId="373EB26B" w14:textId="77777777" w:rsidR="00BA77EA" w:rsidRPr="00BA77EA" w:rsidRDefault="00BA77EA" w:rsidP="00BA77EA">
      <w:pPr>
        <w:suppressAutoHyphens/>
        <w:autoSpaceDE w:val="0"/>
        <w:autoSpaceDN w:val="0"/>
        <w:adjustRightInd w:val="0"/>
        <w:spacing w:after="0" w:line="288" w:lineRule="auto"/>
        <w:textAlignment w:val="center"/>
        <w:rPr>
          <w:rFonts w:cs="Calibri"/>
          <w:color w:val="000000"/>
          <w:sz w:val="28"/>
          <w:szCs w:val="28"/>
          <w:lang w:val="bg-BG"/>
        </w:rPr>
      </w:pPr>
    </w:p>
    <w:p w14:paraId="36E70781" w14:textId="77777777" w:rsidR="00BA77EA" w:rsidRPr="00BA77EA" w:rsidRDefault="00BA77EA" w:rsidP="008432BF">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Наименование на детската градина</w:t>
      </w:r>
    </w:p>
    <w:p w14:paraId="5817B176" w14:textId="77777777" w:rsidR="00BA77EA" w:rsidRPr="00BA77EA" w:rsidRDefault="00BA77EA" w:rsidP="008432BF">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Наименование на групата</w:t>
      </w:r>
    </w:p>
    <w:p w14:paraId="2ECDCC10" w14:textId="77777777" w:rsidR="00BA77EA" w:rsidRPr="00BA77EA" w:rsidRDefault="00BA77EA" w:rsidP="008432BF">
      <w:pPr>
        <w:suppressAutoHyphens/>
        <w:autoSpaceDE w:val="0"/>
        <w:autoSpaceDN w:val="0"/>
        <w:adjustRightInd w:val="0"/>
        <w:textAlignment w:val="center"/>
        <w:rPr>
          <w:rFonts w:cs="Calibri"/>
          <w:b/>
          <w:bCs/>
          <w:color w:val="000000"/>
          <w:sz w:val="28"/>
          <w:szCs w:val="28"/>
          <w:lang w:val="bg-BG"/>
        </w:rPr>
      </w:pPr>
      <w:r w:rsidRPr="00BA77EA">
        <w:rPr>
          <w:rFonts w:cs="Calibri"/>
          <w:b/>
          <w:bCs/>
          <w:color w:val="000000"/>
          <w:sz w:val="28"/>
          <w:szCs w:val="28"/>
          <w:lang w:val="bg-BG"/>
        </w:rPr>
        <w:t>ПОРТФОЛИО</w:t>
      </w:r>
    </w:p>
    <w:p w14:paraId="3D4FB0DE" w14:textId="77777777" w:rsidR="00BA77EA" w:rsidRPr="00BA77EA" w:rsidRDefault="00BA77EA" w:rsidP="008432BF">
      <w:pPr>
        <w:suppressAutoHyphens/>
        <w:autoSpaceDE w:val="0"/>
        <w:autoSpaceDN w:val="0"/>
        <w:adjustRightInd w:val="0"/>
        <w:textAlignment w:val="center"/>
        <w:rPr>
          <w:rFonts w:cs="Calibri"/>
          <w:b/>
          <w:bCs/>
          <w:color w:val="000000"/>
          <w:sz w:val="28"/>
          <w:szCs w:val="28"/>
          <w:lang w:val="bg-BG"/>
        </w:rPr>
      </w:pPr>
      <w:r w:rsidRPr="00BA77EA">
        <w:rPr>
          <w:rFonts w:cs="Calibri"/>
          <w:b/>
          <w:bCs/>
          <w:color w:val="000000"/>
          <w:sz w:val="28"/>
          <w:szCs w:val="28"/>
          <w:lang w:val="bg-BG"/>
        </w:rPr>
        <w:t xml:space="preserve">Град, </w:t>
      </w:r>
    </w:p>
    <w:p w14:paraId="35410546" w14:textId="77777777" w:rsidR="00BA77EA" w:rsidRPr="00BA77EA" w:rsidRDefault="00BA77EA" w:rsidP="008432BF">
      <w:pPr>
        <w:suppressAutoHyphens/>
        <w:autoSpaceDE w:val="0"/>
        <w:autoSpaceDN w:val="0"/>
        <w:adjustRightInd w:val="0"/>
        <w:textAlignment w:val="center"/>
        <w:rPr>
          <w:rFonts w:cs="Calibri"/>
          <w:b/>
          <w:bCs/>
          <w:color w:val="000000"/>
          <w:sz w:val="28"/>
          <w:szCs w:val="28"/>
          <w:lang w:val="bg-BG"/>
        </w:rPr>
      </w:pPr>
      <w:r w:rsidRPr="00BA77EA">
        <w:rPr>
          <w:rFonts w:cs="Calibri"/>
          <w:b/>
          <w:bCs/>
          <w:color w:val="000000"/>
          <w:sz w:val="28"/>
          <w:szCs w:val="28"/>
          <w:lang w:val="bg-BG"/>
        </w:rPr>
        <w:t>Година начало</w:t>
      </w:r>
    </w:p>
    <w:tbl>
      <w:tblPr>
        <w:tblW w:w="0" w:type="auto"/>
        <w:tblLayout w:type="fixed"/>
        <w:tblCellMar>
          <w:left w:w="0" w:type="dxa"/>
          <w:right w:w="0" w:type="dxa"/>
        </w:tblCellMar>
        <w:tblLook w:val="0000" w:firstRow="0" w:lastRow="0" w:firstColumn="0" w:lastColumn="0" w:noHBand="0" w:noVBand="0"/>
      </w:tblPr>
      <w:tblGrid>
        <w:gridCol w:w="3454"/>
        <w:gridCol w:w="6977"/>
      </w:tblGrid>
      <w:tr w:rsidR="00BA77EA" w:rsidRPr="00BA77EA" w14:paraId="3E10E52E" w14:textId="77777777" w:rsidTr="008432BF">
        <w:trPr>
          <w:trHeight w:val="656"/>
        </w:trPr>
        <w:tc>
          <w:tcPr>
            <w:tcW w:w="3454" w:type="dxa"/>
            <w:tcBorders>
              <w:top w:val="nil"/>
              <w:left w:val="nil"/>
              <w:bottom w:val="nil"/>
              <w:right w:val="nil"/>
            </w:tcBorders>
            <w:tcMar>
              <w:top w:w="0" w:type="dxa"/>
              <w:left w:w="108" w:type="dxa"/>
              <w:bottom w:w="0" w:type="dxa"/>
              <w:right w:w="108" w:type="dxa"/>
            </w:tcMar>
            <w:vAlign w:val="bottom"/>
          </w:tcPr>
          <w:p w14:paraId="6B20A319"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roofErr w:type="spellStart"/>
            <w:r w:rsidRPr="00BA77EA">
              <w:rPr>
                <w:rFonts w:cs="Calibri"/>
                <w:i/>
                <w:iCs/>
                <w:color w:val="000000"/>
                <w:sz w:val="28"/>
                <w:szCs w:val="28"/>
              </w:rPr>
              <w:t>Фамилия</w:t>
            </w:r>
            <w:proofErr w:type="spellEnd"/>
          </w:p>
        </w:tc>
        <w:tc>
          <w:tcPr>
            <w:tcW w:w="6977" w:type="dxa"/>
            <w:tcBorders>
              <w:top w:val="nil"/>
              <w:left w:val="nil"/>
              <w:bottom w:val="single" w:sz="6" w:space="0" w:color="000000"/>
              <w:right w:val="nil"/>
            </w:tcBorders>
            <w:tcMar>
              <w:top w:w="0" w:type="dxa"/>
              <w:left w:w="108" w:type="dxa"/>
              <w:bottom w:w="0" w:type="dxa"/>
              <w:right w:w="108" w:type="dxa"/>
            </w:tcMar>
          </w:tcPr>
          <w:p w14:paraId="5E1DF370"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51EE177A" w14:textId="77777777" w:rsidTr="008432BF">
        <w:trPr>
          <w:trHeight w:val="656"/>
        </w:trPr>
        <w:tc>
          <w:tcPr>
            <w:tcW w:w="3454" w:type="dxa"/>
            <w:tcBorders>
              <w:top w:val="nil"/>
              <w:left w:val="nil"/>
              <w:bottom w:val="nil"/>
              <w:right w:val="nil"/>
            </w:tcBorders>
            <w:tcMar>
              <w:top w:w="0" w:type="dxa"/>
              <w:left w:w="108" w:type="dxa"/>
              <w:bottom w:w="0" w:type="dxa"/>
              <w:right w:w="108" w:type="dxa"/>
            </w:tcMar>
            <w:vAlign w:val="bottom"/>
          </w:tcPr>
          <w:p w14:paraId="2934F938"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roofErr w:type="spellStart"/>
            <w:r w:rsidRPr="00BA77EA">
              <w:rPr>
                <w:rFonts w:cs="Calibri"/>
                <w:i/>
                <w:iCs/>
                <w:color w:val="000000"/>
                <w:sz w:val="28"/>
                <w:szCs w:val="28"/>
              </w:rPr>
              <w:t>Имe</w:t>
            </w:r>
            <w:proofErr w:type="spellEnd"/>
          </w:p>
        </w:tc>
        <w:tc>
          <w:tcPr>
            <w:tcW w:w="6977" w:type="dxa"/>
            <w:tcBorders>
              <w:top w:val="single" w:sz="6" w:space="0" w:color="000000"/>
              <w:left w:val="nil"/>
              <w:bottom w:val="single" w:sz="6" w:space="0" w:color="000000"/>
              <w:right w:val="nil"/>
            </w:tcBorders>
            <w:tcMar>
              <w:top w:w="0" w:type="dxa"/>
              <w:left w:w="108" w:type="dxa"/>
              <w:bottom w:w="0" w:type="dxa"/>
              <w:right w:w="108" w:type="dxa"/>
            </w:tcMar>
          </w:tcPr>
          <w:p w14:paraId="70499535"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3515B5D5" w14:textId="77777777" w:rsidTr="008432BF">
        <w:trPr>
          <w:trHeight w:val="656"/>
        </w:trPr>
        <w:tc>
          <w:tcPr>
            <w:tcW w:w="3454" w:type="dxa"/>
            <w:tcBorders>
              <w:top w:val="nil"/>
              <w:left w:val="nil"/>
              <w:bottom w:val="nil"/>
              <w:right w:val="nil"/>
            </w:tcBorders>
            <w:tcMar>
              <w:top w:w="0" w:type="dxa"/>
              <w:left w:w="108" w:type="dxa"/>
              <w:bottom w:w="0" w:type="dxa"/>
              <w:right w:w="108" w:type="dxa"/>
            </w:tcMar>
            <w:vAlign w:val="bottom"/>
          </w:tcPr>
          <w:p w14:paraId="10EF7159"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roofErr w:type="spellStart"/>
            <w:r w:rsidRPr="00BA77EA">
              <w:rPr>
                <w:rFonts w:cs="Calibri"/>
                <w:i/>
                <w:iCs/>
                <w:color w:val="000000"/>
                <w:sz w:val="28"/>
                <w:szCs w:val="28"/>
              </w:rPr>
              <w:t>Учебно</w:t>
            </w:r>
            <w:proofErr w:type="spellEnd"/>
            <w:r w:rsidRPr="00BA77EA">
              <w:rPr>
                <w:rFonts w:cs="Calibri"/>
                <w:i/>
                <w:iCs/>
                <w:color w:val="000000"/>
                <w:sz w:val="28"/>
                <w:szCs w:val="28"/>
              </w:rPr>
              <w:t xml:space="preserve"> </w:t>
            </w:r>
            <w:proofErr w:type="spellStart"/>
            <w:r w:rsidRPr="00BA77EA">
              <w:rPr>
                <w:rFonts w:cs="Calibri"/>
                <w:i/>
                <w:iCs/>
                <w:color w:val="000000"/>
                <w:sz w:val="28"/>
                <w:szCs w:val="28"/>
              </w:rPr>
              <w:t>заведение</w:t>
            </w:r>
            <w:proofErr w:type="spellEnd"/>
          </w:p>
        </w:tc>
        <w:tc>
          <w:tcPr>
            <w:tcW w:w="6977" w:type="dxa"/>
            <w:tcBorders>
              <w:top w:val="single" w:sz="6" w:space="0" w:color="000000"/>
              <w:left w:val="nil"/>
              <w:bottom w:val="single" w:sz="6" w:space="0" w:color="000000"/>
              <w:right w:val="nil"/>
            </w:tcBorders>
            <w:tcMar>
              <w:top w:w="0" w:type="dxa"/>
              <w:left w:w="108" w:type="dxa"/>
              <w:bottom w:w="0" w:type="dxa"/>
              <w:right w:w="108" w:type="dxa"/>
            </w:tcMar>
          </w:tcPr>
          <w:p w14:paraId="4CDC28CA" w14:textId="77777777" w:rsidR="00BA77EA" w:rsidRPr="00BA77EA" w:rsidRDefault="00BA77EA" w:rsidP="00BA77EA">
            <w:pPr>
              <w:autoSpaceDE w:val="0"/>
              <w:autoSpaceDN w:val="0"/>
              <w:adjustRightInd w:val="0"/>
              <w:spacing w:after="0" w:line="240" w:lineRule="auto"/>
              <w:rPr>
                <w:rFonts w:cs="Calibri"/>
                <w:sz w:val="28"/>
                <w:szCs w:val="28"/>
              </w:rPr>
            </w:pPr>
          </w:p>
        </w:tc>
      </w:tr>
    </w:tbl>
    <w:p w14:paraId="1CED8E2A" w14:textId="77777777" w:rsidR="00BA77EA" w:rsidRPr="00BA77EA" w:rsidRDefault="00BA77EA" w:rsidP="00BA77EA">
      <w:pPr>
        <w:suppressAutoHyphens/>
        <w:autoSpaceDE w:val="0"/>
        <w:autoSpaceDN w:val="0"/>
        <w:adjustRightInd w:val="0"/>
        <w:spacing w:after="0" w:line="288" w:lineRule="auto"/>
        <w:textAlignment w:val="center"/>
        <w:rPr>
          <w:rFonts w:cs="Calibri"/>
          <w:b/>
          <w:bCs/>
          <w:color w:val="000000"/>
          <w:sz w:val="28"/>
          <w:szCs w:val="28"/>
          <w:lang w:val="bg-BG"/>
        </w:rPr>
      </w:pPr>
    </w:p>
    <w:p w14:paraId="4D5A1F41" w14:textId="77777777" w:rsidR="00BA77EA" w:rsidRPr="00BA77EA" w:rsidRDefault="00BA77EA" w:rsidP="00BA77EA">
      <w:pPr>
        <w:suppressAutoHyphens/>
        <w:autoSpaceDE w:val="0"/>
        <w:autoSpaceDN w:val="0"/>
        <w:adjustRightInd w:val="0"/>
        <w:textAlignment w:val="center"/>
        <w:rPr>
          <w:rFonts w:cs="Calibri"/>
          <w:b/>
          <w:bCs/>
          <w:color w:val="000000"/>
          <w:sz w:val="28"/>
          <w:szCs w:val="28"/>
        </w:rPr>
      </w:pPr>
      <w:r w:rsidRPr="00BA77EA">
        <w:rPr>
          <w:rFonts w:cs="Calibri"/>
          <w:b/>
          <w:bCs/>
          <w:color w:val="000000"/>
          <w:sz w:val="28"/>
          <w:szCs w:val="28"/>
          <w:lang w:val="bg-BG"/>
        </w:rPr>
        <w:t>Информация за контакти</w:t>
      </w:r>
      <w:r w:rsidRPr="00BA77EA">
        <w:rPr>
          <w:rFonts w:cs="Calibri"/>
          <w:b/>
          <w:bCs/>
          <w:color w:val="000000"/>
          <w:sz w:val="28"/>
          <w:szCs w:val="28"/>
        </w:rPr>
        <w:t>:</w:t>
      </w:r>
    </w:p>
    <w:tbl>
      <w:tblPr>
        <w:tblW w:w="0" w:type="auto"/>
        <w:tblLayout w:type="fixed"/>
        <w:tblCellMar>
          <w:left w:w="0" w:type="dxa"/>
          <w:right w:w="0" w:type="dxa"/>
        </w:tblCellMar>
        <w:tblLook w:val="0000" w:firstRow="0" w:lastRow="0" w:firstColumn="0" w:lastColumn="0" w:noHBand="0" w:noVBand="0"/>
      </w:tblPr>
      <w:tblGrid>
        <w:gridCol w:w="2943"/>
        <w:gridCol w:w="284"/>
        <w:gridCol w:w="3685"/>
        <w:gridCol w:w="284"/>
        <w:gridCol w:w="2835"/>
      </w:tblGrid>
      <w:tr w:rsidR="00BA77EA" w:rsidRPr="00BA77EA" w14:paraId="109AA29A" w14:textId="77777777" w:rsidTr="00BA77EA">
        <w:trPr>
          <w:trHeight w:val="188"/>
        </w:trPr>
        <w:tc>
          <w:tcPr>
            <w:tcW w:w="2943" w:type="dxa"/>
            <w:tcBorders>
              <w:top w:val="nil"/>
              <w:left w:val="nil"/>
              <w:bottom w:val="single" w:sz="4" w:space="0" w:color="000000"/>
              <w:right w:val="nil"/>
            </w:tcBorders>
            <w:tcMar>
              <w:top w:w="0" w:type="dxa"/>
              <w:left w:w="108" w:type="dxa"/>
              <w:bottom w:w="0" w:type="dxa"/>
              <w:right w:w="108" w:type="dxa"/>
            </w:tcMar>
          </w:tcPr>
          <w:p w14:paraId="156DD031" w14:textId="77777777" w:rsidR="00BA77EA" w:rsidRPr="00BA77EA" w:rsidRDefault="00BA77EA" w:rsidP="00BA77EA">
            <w:pPr>
              <w:autoSpaceDE w:val="0"/>
              <w:autoSpaceDN w:val="0"/>
              <w:adjustRightInd w:val="0"/>
              <w:spacing w:after="0" w:line="240" w:lineRule="auto"/>
              <w:rPr>
                <w:rFonts w:cs="Calibri"/>
                <w:sz w:val="28"/>
                <w:szCs w:val="28"/>
              </w:rPr>
            </w:pPr>
          </w:p>
        </w:tc>
        <w:tc>
          <w:tcPr>
            <w:tcW w:w="284" w:type="dxa"/>
            <w:tcBorders>
              <w:top w:val="nil"/>
              <w:left w:val="nil"/>
              <w:bottom w:val="nil"/>
              <w:right w:val="nil"/>
            </w:tcBorders>
            <w:tcMar>
              <w:top w:w="0" w:type="dxa"/>
              <w:left w:w="108" w:type="dxa"/>
              <w:bottom w:w="0" w:type="dxa"/>
              <w:right w:w="108" w:type="dxa"/>
            </w:tcMar>
          </w:tcPr>
          <w:p w14:paraId="30D89788" w14:textId="77777777" w:rsidR="00BA77EA" w:rsidRPr="00BA77EA" w:rsidRDefault="00BA77EA" w:rsidP="00BA77EA">
            <w:pPr>
              <w:autoSpaceDE w:val="0"/>
              <w:autoSpaceDN w:val="0"/>
              <w:adjustRightInd w:val="0"/>
              <w:spacing w:after="0" w:line="240" w:lineRule="auto"/>
              <w:rPr>
                <w:rFonts w:cs="Calibri"/>
                <w:sz w:val="28"/>
                <w:szCs w:val="28"/>
              </w:rPr>
            </w:pPr>
          </w:p>
        </w:tc>
        <w:tc>
          <w:tcPr>
            <w:tcW w:w="3685" w:type="dxa"/>
            <w:tcBorders>
              <w:top w:val="nil"/>
              <w:left w:val="nil"/>
              <w:bottom w:val="single" w:sz="4" w:space="0" w:color="000000"/>
              <w:right w:val="nil"/>
            </w:tcBorders>
            <w:tcMar>
              <w:top w:w="0" w:type="dxa"/>
              <w:left w:w="108" w:type="dxa"/>
              <w:bottom w:w="0" w:type="dxa"/>
              <w:right w:w="108" w:type="dxa"/>
            </w:tcMar>
          </w:tcPr>
          <w:p w14:paraId="003A0AEF" w14:textId="77777777" w:rsidR="00BA77EA" w:rsidRPr="00BA77EA" w:rsidRDefault="00BA77EA" w:rsidP="00BA77EA">
            <w:pPr>
              <w:autoSpaceDE w:val="0"/>
              <w:autoSpaceDN w:val="0"/>
              <w:adjustRightInd w:val="0"/>
              <w:spacing w:after="0" w:line="240" w:lineRule="auto"/>
              <w:rPr>
                <w:rFonts w:cs="Calibri"/>
                <w:sz w:val="28"/>
                <w:szCs w:val="28"/>
              </w:rPr>
            </w:pPr>
          </w:p>
        </w:tc>
        <w:tc>
          <w:tcPr>
            <w:tcW w:w="284" w:type="dxa"/>
            <w:tcBorders>
              <w:top w:val="nil"/>
              <w:left w:val="nil"/>
              <w:bottom w:val="nil"/>
              <w:right w:val="nil"/>
            </w:tcBorders>
            <w:tcMar>
              <w:top w:w="0" w:type="dxa"/>
              <w:left w:w="108" w:type="dxa"/>
              <w:bottom w:w="0" w:type="dxa"/>
              <w:right w:w="108" w:type="dxa"/>
            </w:tcMar>
          </w:tcPr>
          <w:p w14:paraId="4DC23416" w14:textId="77777777" w:rsidR="00BA77EA" w:rsidRPr="00BA77EA" w:rsidRDefault="00BA77EA" w:rsidP="00BA77EA">
            <w:pPr>
              <w:autoSpaceDE w:val="0"/>
              <w:autoSpaceDN w:val="0"/>
              <w:adjustRightInd w:val="0"/>
              <w:spacing w:after="0" w:line="240" w:lineRule="auto"/>
              <w:rPr>
                <w:rFonts w:cs="Calibri"/>
                <w:sz w:val="28"/>
                <w:szCs w:val="28"/>
              </w:rPr>
            </w:pPr>
          </w:p>
        </w:tc>
        <w:tc>
          <w:tcPr>
            <w:tcW w:w="2835" w:type="dxa"/>
            <w:tcBorders>
              <w:top w:val="nil"/>
              <w:left w:val="nil"/>
              <w:bottom w:val="single" w:sz="4" w:space="0" w:color="000000"/>
              <w:right w:val="nil"/>
            </w:tcBorders>
            <w:tcMar>
              <w:top w:w="0" w:type="dxa"/>
              <w:left w:w="108" w:type="dxa"/>
              <w:bottom w:w="0" w:type="dxa"/>
              <w:right w:w="108" w:type="dxa"/>
            </w:tcMar>
          </w:tcPr>
          <w:p w14:paraId="2E5511DA"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1B901B4F" w14:textId="77777777" w:rsidTr="00BA77EA">
        <w:trPr>
          <w:trHeight w:val="60"/>
        </w:trPr>
        <w:tc>
          <w:tcPr>
            <w:tcW w:w="2943" w:type="dxa"/>
            <w:tcBorders>
              <w:top w:val="single" w:sz="4" w:space="0" w:color="000000"/>
              <w:left w:val="nil"/>
              <w:bottom w:val="nil"/>
              <w:right w:val="nil"/>
            </w:tcBorders>
            <w:tcMar>
              <w:top w:w="0" w:type="dxa"/>
              <w:left w:w="108" w:type="dxa"/>
              <w:bottom w:w="0" w:type="dxa"/>
              <w:right w:w="108" w:type="dxa"/>
            </w:tcMar>
          </w:tcPr>
          <w:p w14:paraId="175CAF96" w14:textId="77777777" w:rsidR="00BA77EA" w:rsidRPr="00BA77EA" w:rsidRDefault="00BA77EA" w:rsidP="00BA77EA">
            <w:pPr>
              <w:suppressAutoHyphens/>
              <w:autoSpaceDE w:val="0"/>
              <w:autoSpaceDN w:val="0"/>
              <w:adjustRightInd w:val="0"/>
              <w:spacing w:line="360" w:lineRule="auto"/>
              <w:jc w:val="center"/>
              <w:textAlignment w:val="center"/>
              <w:rPr>
                <w:rFonts w:cs="Calibri"/>
                <w:color w:val="000000"/>
                <w:sz w:val="28"/>
                <w:szCs w:val="28"/>
                <w:lang w:val="bg-BG"/>
              </w:rPr>
            </w:pPr>
            <w:proofErr w:type="spellStart"/>
            <w:r w:rsidRPr="00BA77EA">
              <w:rPr>
                <w:rFonts w:cs="Calibri"/>
                <w:color w:val="000000"/>
                <w:sz w:val="28"/>
                <w:szCs w:val="28"/>
              </w:rPr>
              <w:t>телефон</w:t>
            </w:r>
            <w:proofErr w:type="spellEnd"/>
          </w:p>
        </w:tc>
        <w:tc>
          <w:tcPr>
            <w:tcW w:w="284" w:type="dxa"/>
            <w:tcBorders>
              <w:top w:val="nil"/>
              <w:left w:val="nil"/>
              <w:bottom w:val="nil"/>
              <w:right w:val="nil"/>
            </w:tcBorders>
            <w:tcMar>
              <w:top w:w="0" w:type="dxa"/>
              <w:left w:w="108" w:type="dxa"/>
              <w:bottom w:w="0" w:type="dxa"/>
              <w:right w:w="108" w:type="dxa"/>
            </w:tcMar>
          </w:tcPr>
          <w:p w14:paraId="59C8C576" w14:textId="77777777" w:rsidR="00BA77EA" w:rsidRPr="00BA77EA" w:rsidRDefault="00BA77EA" w:rsidP="00BA77EA">
            <w:pPr>
              <w:autoSpaceDE w:val="0"/>
              <w:autoSpaceDN w:val="0"/>
              <w:adjustRightInd w:val="0"/>
              <w:spacing w:after="0" w:line="240" w:lineRule="auto"/>
              <w:rPr>
                <w:rFonts w:cs="Calibri"/>
                <w:sz w:val="28"/>
                <w:szCs w:val="28"/>
              </w:rPr>
            </w:pPr>
          </w:p>
        </w:tc>
        <w:tc>
          <w:tcPr>
            <w:tcW w:w="3685" w:type="dxa"/>
            <w:tcBorders>
              <w:top w:val="single" w:sz="4" w:space="0" w:color="000000"/>
              <w:left w:val="nil"/>
              <w:bottom w:val="nil"/>
              <w:right w:val="nil"/>
            </w:tcBorders>
            <w:tcMar>
              <w:top w:w="0" w:type="dxa"/>
              <w:left w:w="108" w:type="dxa"/>
              <w:bottom w:w="0" w:type="dxa"/>
              <w:right w:w="108" w:type="dxa"/>
            </w:tcMar>
          </w:tcPr>
          <w:p w14:paraId="064C3403" w14:textId="77777777" w:rsidR="00BA77EA" w:rsidRPr="00BA77EA" w:rsidRDefault="00BA77EA" w:rsidP="00BA77EA">
            <w:pPr>
              <w:suppressAutoHyphens/>
              <w:autoSpaceDE w:val="0"/>
              <w:autoSpaceDN w:val="0"/>
              <w:adjustRightInd w:val="0"/>
              <w:spacing w:line="360" w:lineRule="auto"/>
              <w:jc w:val="center"/>
              <w:textAlignment w:val="center"/>
              <w:rPr>
                <w:rFonts w:cs="Calibri"/>
                <w:color w:val="000000"/>
                <w:sz w:val="28"/>
                <w:szCs w:val="28"/>
                <w:lang w:val="bg-BG"/>
              </w:rPr>
            </w:pPr>
            <w:r w:rsidRPr="00BA77EA">
              <w:rPr>
                <w:rFonts w:cs="Calibri"/>
                <w:color w:val="000000"/>
                <w:sz w:val="28"/>
                <w:szCs w:val="28"/>
              </w:rPr>
              <w:t>e-mail</w:t>
            </w:r>
          </w:p>
        </w:tc>
        <w:tc>
          <w:tcPr>
            <w:tcW w:w="284" w:type="dxa"/>
            <w:tcBorders>
              <w:top w:val="nil"/>
              <w:left w:val="nil"/>
              <w:bottom w:val="nil"/>
              <w:right w:val="nil"/>
            </w:tcBorders>
            <w:tcMar>
              <w:top w:w="0" w:type="dxa"/>
              <w:left w:w="108" w:type="dxa"/>
              <w:bottom w:w="0" w:type="dxa"/>
              <w:right w:w="108" w:type="dxa"/>
            </w:tcMar>
          </w:tcPr>
          <w:p w14:paraId="3473F909" w14:textId="77777777" w:rsidR="00BA77EA" w:rsidRPr="00BA77EA" w:rsidRDefault="00BA77EA" w:rsidP="00BA77EA">
            <w:pPr>
              <w:autoSpaceDE w:val="0"/>
              <w:autoSpaceDN w:val="0"/>
              <w:adjustRightInd w:val="0"/>
              <w:spacing w:after="0" w:line="240" w:lineRule="auto"/>
              <w:rPr>
                <w:rFonts w:cs="Calibri"/>
                <w:sz w:val="28"/>
                <w:szCs w:val="28"/>
              </w:rPr>
            </w:pPr>
          </w:p>
        </w:tc>
        <w:tc>
          <w:tcPr>
            <w:tcW w:w="2835" w:type="dxa"/>
            <w:tcBorders>
              <w:top w:val="single" w:sz="4" w:space="0" w:color="000000"/>
              <w:left w:val="nil"/>
              <w:bottom w:val="nil"/>
              <w:right w:val="nil"/>
            </w:tcBorders>
            <w:tcMar>
              <w:top w:w="0" w:type="dxa"/>
              <w:left w:w="108" w:type="dxa"/>
              <w:bottom w:w="0" w:type="dxa"/>
              <w:right w:w="108" w:type="dxa"/>
            </w:tcMar>
          </w:tcPr>
          <w:p w14:paraId="60258C9C" w14:textId="77777777" w:rsidR="00BA77EA" w:rsidRPr="00BA77EA" w:rsidRDefault="00BA77EA" w:rsidP="00BA77EA">
            <w:pPr>
              <w:suppressAutoHyphens/>
              <w:autoSpaceDE w:val="0"/>
              <w:autoSpaceDN w:val="0"/>
              <w:adjustRightInd w:val="0"/>
              <w:spacing w:line="360" w:lineRule="auto"/>
              <w:jc w:val="center"/>
              <w:textAlignment w:val="center"/>
              <w:rPr>
                <w:rFonts w:cs="Calibri"/>
                <w:color w:val="000000"/>
                <w:sz w:val="28"/>
                <w:szCs w:val="28"/>
                <w:lang w:val="bg-BG"/>
              </w:rPr>
            </w:pPr>
            <w:r w:rsidRPr="00BA77EA">
              <w:rPr>
                <w:rFonts w:cs="Calibri"/>
                <w:color w:val="000000"/>
                <w:sz w:val="28"/>
                <w:szCs w:val="28"/>
              </w:rPr>
              <w:t>blog</w:t>
            </w:r>
            <w:r w:rsidRPr="00BA77EA">
              <w:rPr>
                <w:rFonts w:cs="Calibri"/>
                <w:color w:val="000000"/>
                <w:sz w:val="28"/>
                <w:szCs w:val="28"/>
                <w:lang w:val="bg-BG"/>
              </w:rPr>
              <w:t>/</w:t>
            </w:r>
            <w:r w:rsidRPr="00BA77EA">
              <w:rPr>
                <w:rFonts w:cs="Calibri"/>
                <w:color w:val="000000"/>
                <w:sz w:val="28"/>
                <w:szCs w:val="28"/>
              </w:rPr>
              <w:t>web-</w:t>
            </w:r>
            <w:proofErr w:type="spellStart"/>
            <w:r w:rsidRPr="00BA77EA">
              <w:rPr>
                <w:rFonts w:cs="Calibri"/>
                <w:color w:val="000000"/>
                <w:sz w:val="28"/>
                <w:szCs w:val="28"/>
              </w:rPr>
              <w:t>страница</w:t>
            </w:r>
            <w:proofErr w:type="spellEnd"/>
          </w:p>
        </w:tc>
      </w:tr>
    </w:tbl>
    <w:p w14:paraId="76A11123" w14:textId="77777777" w:rsidR="00BA77EA" w:rsidRPr="00BA77EA" w:rsidRDefault="00BA77EA" w:rsidP="00BA77EA">
      <w:pPr>
        <w:suppressAutoHyphens/>
        <w:autoSpaceDE w:val="0"/>
        <w:autoSpaceDN w:val="0"/>
        <w:adjustRightInd w:val="0"/>
        <w:spacing w:line="360" w:lineRule="auto"/>
        <w:jc w:val="both"/>
        <w:textAlignment w:val="center"/>
        <w:rPr>
          <w:rFonts w:cs="Calibri"/>
          <w:b/>
          <w:bCs/>
          <w:color w:val="000000"/>
          <w:sz w:val="28"/>
          <w:szCs w:val="28"/>
        </w:rPr>
      </w:pPr>
      <w:proofErr w:type="spellStart"/>
      <w:r w:rsidRPr="00BA77EA">
        <w:rPr>
          <w:rFonts w:cs="Calibri"/>
          <w:b/>
          <w:bCs/>
          <w:color w:val="000000"/>
          <w:sz w:val="28"/>
          <w:szCs w:val="28"/>
        </w:rPr>
        <w:t>Период</w:t>
      </w:r>
      <w:proofErr w:type="spellEnd"/>
      <w:r w:rsidRPr="00BA77EA">
        <w:rPr>
          <w:rFonts w:cs="Calibri"/>
          <w:b/>
          <w:bCs/>
          <w:color w:val="000000"/>
          <w:sz w:val="28"/>
          <w:szCs w:val="28"/>
        </w:rPr>
        <w:t xml:space="preserve">, </w:t>
      </w:r>
      <w:proofErr w:type="spellStart"/>
      <w:r w:rsidRPr="00BA77EA">
        <w:rPr>
          <w:rFonts w:cs="Calibri"/>
          <w:b/>
          <w:bCs/>
          <w:color w:val="000000"/>
          <w:sz w:val="28"/>
          <w:szCs w:val="28"/>
        </w:rPr>
        <w:t>за</w:t>
      </w:r>
      <w:proofErr w:type="spellEnd"/>
      <w:r w:rsidRPr="00BA77EA">
        <w:rPr>
          <w:rFonts w:cs="Calibri"/>
          <w:b/>
          <w:bCs/>
          <w:color w:val="000000"/>
          <w:sz w:val="28"/>
          <w:szCs w:val="28"/>
        </w:rPr>
        <w:t xml:space="preserve"> </w:t>
      </w:r>
      <w:proofErr w:type="spellStart"/>
      <w:r w:rsidRPr="00BA77EA">
        <w:rPr>
          <w:rFonts w:cs="Calibri"/>
          <w:b/>
          <w:bCs/>
          <w:color w:val="000000"/>
          <w:sz w:val="28"/>
          <w:szCs w:val="28"/>
        </w:rPr>
        <w:t>ко</w:t>
      </w:r>
      <w:r w:rsidRPr="00BA77EA">
        <w:rPr>
          <w:rFonts w:cs="Calibri"/>
          <w:b/>
          <w:bCs/>
          <w:color w:val="000000"/>
          <w:sz w:val="28"/>
          <w:szCs w:val="28"/>
          <w:lang w:val="bg-BG"/>
        </w:rPr>
        <w:t>йто</w:t>
      </w:r>
      <w:proofErr w:type="spellEnd"/>
      <w:r w:rsidRPr="00BA77EA">
        <w:rPr>
          <w:rFonts w:cs="Calibri"/>
          <w:b/>
          <w:bCs/>
          <w:color w:val="000000"/>
          <w:sz w:val="28"/>
          <w:szCs w:val="28"/>
          <w:lang w:val="bg-BG"/>
        </w:rPr>
        <w:t xml:space="preserve"> са</w:t>
      </w:r>
      <w:r w:rsidRPr="00BA77EA">
        <w:rPr>
          <w:rFonts w:cs="Calibri"/>
          <w:b/>
          <w:bCs/>
          <w:color w:val="000000"/>
          <w:sz w:val="28"/>
          <w:szCs w:val="28"/>
        </w:rPr>
        <w:t xml:space="preserve"> </w:t>
      </w:r>
      <w:proofErr w:type="spellStart"/>
      <w:r w:rsidRPr="00BA77EA">
        <w:rPr>
          <w:rFonts w:cs="Calibri"/>
          <w:b/>
          <w:bCs/>
          <w:color w:val="000000"/>
          <w:sz w:val="28"/>
          <w:szCs w:val="28"/>
        </w:rPr>
        <w:t>представ</w:t>
      </w:r>
      <w:r w:rsidRPr="00BA77EA">
        <w:rPr>
          <w:rFonts w:cs="Calibri"/>
          <w:b/>
          <w:bCs/>
          <w:color w:val="000000"/>
          <w:sz w:val="28"/>
          <w:szCs w:val="28"/>
          <w:lang w:val="bg-BG"/>
        </w:rPr>
        <w:t>ени</w:t>
      </w:r>
      <w:proofErr w:type="spellEnd"/>
      <w:r w:rsidRPr="00BA77EA">
        <w:rPr>
          <w:rFonts w:cs="Calibri"/>
          <w:b/>
          <w:bCs/>
          <w:color w:val="000000"/>
          <w:sz w:val="28"/>
          <w:szCs w:val="28"/>
          <w:lang w:val="bg-BG"/>
        </w:rPr>
        <w:t xml:space="preserve"> </w:t>
      </w:r>
      <w:proofErr w:type="spellStart"/>
      <w:r w:rsidRPr="00BA77EA">
        <w:rPr>
          <w:rFonts w:cs="Calibri"/>
          <w:b/>
          <w:bCs/>
          <w:color w:val="000000"/>
          <w:sz w:val="28"/>
          <w:szCs w:val="28"/>
        </w:rPr>
        <w:t>документ</w:t>
      </w:r>
      <w:r w:rsidRPr="00BA77EA">
        <w:rPr>
          <w:rFonts w:cs="Calibri"/>
          <w:b/>
          <w:bCs/>
          <w:color w:val="000000"/>
          <w:sz w:val="28"/>
          <w:szCs w:val="28"/>
          <w:lang w:val="bg-BG"/>
        </w:rPr>
        <w:t>ите</w:t>
      </w:r>
      <w:proofErr w:type="spellEnd"/>
      <w:r w:rsidRPr="00BA77EA">
        <w:rPr>
          <w:rFonts w:cs="Calibri"/>
          <w:b/>
          <w:bCs/>
          <w:color w:val="000000"/>
          <w:sz w:val="28"/>
          <w:szCs w:val="28"/>
          <w:lang w:val="bg-BG"/>
        </w:rPr>
        <w:t>, материалите, отзивите и оценките</w:t>
      </w:r>
      <w:r w:rsidRPr="00BA77EA">
        <w:rPr>
          <w:rFonts w:cs="Calibri"/>
          <w:b/>
          <w:bCs/>
          <w:color w:val="000000"/>
          <w:sz w:val="28"/>
          <w:szCs w:val="28"/>
        </w:rPr>
        <w:t>:</w:t>
      </w:r>
    </w:p>
    <w:p w14:paraId="1C1B5345" w14:textId="77777777" w:rsidR="00BA77EA" w:rsidRPr="00BA77EA" w:rsidRDefault="00BA77EA" w:rsidP="00BA77EA">
      <w:pPr>
        <w:suppressAutoHyphens/>
        <w:autoSpaceDE w:val="0"/>
        <w:autoSpaceDN w:val="0"/>
        <w:adjustRightInd w:val="0"/>
        <w:spacing w:line="360" w:lineRule="auto"/>
        <w:jc w:val="both"/>
        <w:textAlignment w:val="center"/>
        <w:rPr>
          <w:rFonts w:cs="Calibri"/>
          <w:color w:val="000000"/>
          <w:sz w:val="28"/>
          <w:szCs w:val="28"/>
          <w:lang w:val="bg-BG"/>
        </w:rPr>
      </w:pPr>
      <w:r w:rsidRPr="00BA77EA">
        <w:rPr>
          <w:rFonts w:cs="Calibri"/>
          <w:color w:val="000000"/>
          <w:sz w:val="28"/>
          <w:szCs w:val="28"/>
          <w:lang w:val="bg-BG"/>
        </w:rPr>
        <w:t>от</w:t>
      </w:r>
      <w:r w:rsidRPr="00BA77EA">
        <w:rPr>
          <w:rFonts w:cs="Calibri"/>
          <w:color w:val="000000"/>
          <w:sz w:val="28"/>
          <w:szCs w:val="28"/>
        </w:rPr>
        <w:t>____________20__г.</w:t>
      </w:r>
      <w:r w:rsidRPr="00BA77EA">
        <w:rPr>
          <w:rFonts w:cs="Calibri"/>
          <w:color w:val="000000"/>
          <w:sz w:val="28"/>
          <w:szCs w:val="28"/>
          <w:lang w:val="bg-BG"/>
        </w:rPr>
        <w:t xml:space="preserve"> до </w:t>
      </w:r>
      <w:r w:rsidRPr="00BA77EA">
        <w:rPr>
          <w:rFonts w:cs="Calibri"/>
          <w:color w:val="000000"/>
          <w:sz w:val="28"/>
          <w:szCs w:val="28"/>
        </w:rPr>
        <w:t>_______________ 20__ г.</w:t>
      </w:r>
    </w:p>
    <w:p w14:paraId="5F5632BD" w14:textId="77777777" w:rsidR="00BA77EA" w:rsidRPr="00BA77EA" w:rsidRDefault="00BA77EA" w:rsidP="00BA77EA">
      <w:pPr>
        <w:suppressAutoHyphens/>
        <w:autoSpaceDE w:val="0"/>
        <w:autoSpaceDN w:val="0"/>
        <w:adjustRightInd w:val="0"/>
        <w:textAlignment w:val="center"/>
        <w:rPr>
          <w:rFonts w:cs="Calibri"/>
          <w:b/>
          <w:bCs/>
          <w:color w:val="000000"/>
          <w:sz w:val="28"/>
          <w:szCs w:val="28"/>
          <w:lang w:val="bg-BG"/>
        </w:rPr>
      </w:pPr>
      <w:r w:rsidRPr="00BA77EA">
        <w:rPr>
          <w:rFonts w:cs="Calibri"/>
          <w:b/>
          <w:bCs/>
          <w:color w:val="000000"/>
          <w:sz w:val="28"/>
          <w:szCs w:val="28"/>
          <w:lang w:val="bg-BG"/>
        </w:rPr>
        <w:t>Име на учителите в групата:</w:t>
      </w:r>
    </w:p>
    <w:p w14:paraId="08E5711A" w14:textId="77777777" w:rsidR="00BA77EA" w:rsidRPr="00BA77EA" w:rsidRDefault="00BA77EA" w:rsidP="00BA77EA">
      <w:pPr>
        <w:suppressAutoHyphens/>
        <w:autoSpaceDE w:val="0"/>
        <w:autoSpaceDN w:val="0"/>
        <w:adjustRightInd w:val="0"/>
        <w:textAlignment w:val="center"/>
        <w:rPr>
          <w:rFonts w:cs="Calibri"/>
          <w:b/>
          <w:bCs/>
          <w:color w:val="000000"/>
          <w:sz w:val="28"/>
          <w:szCs w:val="28"/>
          <w:lang w:val="bg-BG"/>
        </w:rPr>
      </w:pPr>
      <w:r w:rsidRPr="00BA77EA">
        <w:rPr>
          <w:rFonts w:cs="Calibri"/>
          <w:b/>
          <w:bCs/>
          <w:color w:val="000000"/>
          <w:sz w:val="28"/>
          <w:szCs w:val="28"/>
          <w:lang w:val="bg-BG"/>
        </w:rPr>
        <w:t xml:space="preserve"> 1.……………………………../подпис/</w:t>
      </w:r>
      <w:r w:rsidRPr="00BA77EA">
        <w:rPr>
          <w:rFonts w:cs="Calibri"/>
          <w:b/>
          <w:bCs/>
          <w:color w:val="000000"/>
          <w:sz w:val="28"/>
          <w:szCs w:val="28"/>
          <w:lang w:val="bg-BG"/>
        </w:rPr>
        <w:tab/>
      </w:r>
      <w:r w:rsidRPr="00BA77EA">
        <w:rPr>
          <w:rFonts w:cs="Calibri"/>
          <w:b/>
          <w:bCs/>
          <w:color w:val="000000"/>
          <w:sz w:val="28"/>
          <w:szCs w:val="28"/>
          <w:lang w:val="bg-BG"/>
        </w:rPr>
        <w:tab/>
      </w:r>
      <w:r w:rsidRPr="00BA77EA">
        <w:rPr>
          <w:rFonts w:cs="Calibri"/>
          <w:b/>
          <w:bCs/>
          <w:color w:val="000000"/>
          <w:sz w:val="28"/>
          <w:szCs w:val="28"/>
          <w:lang w:val="bg-BG"/>
        </w:rPr>
        <w:tab/>
      </w:r>
      <w:r w:rsidRPr="00BA77EA">
        <w:rPr>
          <w:rFonts w:cs="Calibri"/>
          <w:b/>
          <w:bCs/>
          <w:color w:val="000000"/>
          <w:sz w:val="28"/>
          <w:szCs w:val="28"/>
          <w:lang w:val="bg-BG"/>
        </w:rPr>
        <w:tab/>
        <w:t>2.………………………………/подпис/</w:t>
      </w:r>
    </w:p>
    <w:p w14:paraId="45B5B240" w14:textId="77777777" w:rsidR="00690ECC" w:rsidRDefault="00690ECC" w:rsidP="00BA77EA">
      <w:pPr>
        <w:suppressAutoHyphens/>
        <w:autoSpaceDE w:val="0"/>
        <w:autoSpaceDN w:val="0"/>
        <w:adjustRightInd w:val="0"/>
        <w:jc w:val="center"/>
        <w:textAlignment w:val="center"/>
        <w:rPr>
          <w:rFonts w:cs="Calibri"/>
          <w:b/>
          <w:bCs/>
          <w:color w:val="000000"/>
          <w:sz w:val="28"/>
          <w:szCs w:val="28"/>
          <w:lang w:val="bg-BG"/>
        </w:rPr>
      </w:pPr>
    </w:p>
    <w:p w14:paraId="6530B042" w14:textId="77777777" w:rsidR="00BA77EA" w:rsidRPr="00BA77EA" w:rsidRDefault="00BA77EA" w:rsidP="00BA77EA">
      <w:pPr>
        <w:suppressAutoHyphens/>
        <w:autoSpaceDE w:val="0"/>
        <w:autoSpaceDN w:val="0"/>
        <w:adjustRightInd w:val="0"/>
        <w:jc w:val="center"/>
        <w:textAlignment w:val="center"/>
        <w:rPr>
          <w:rFonts w:cs="Calibri"/>
          <w:b/>
          <w:bCs/>
          <w:color w:val="000000"/>
          <w:sz w:val="28"/>
          <w:szCs w:val="28"/>
          <w:lang w:val="bg-BG"/>
        </w:rPr>
      </w:pPr>
      <w:r w:rsidRPr="00BA77EA">
        <w:rPr>
          <w:rFonts w:cs="Calibri"/>
          <w:b/>
          <w:bCs/>
          <w:color w:val="000000"/>
          <w:sz w:val="28"/>
          <w:szCs w:val="28"/>
          <w:lang w:val="bg-BG"/>
        </w:rPr>
        <w:t>СЪДЪРЖАНИЕ</w:t>
      </w:r>
    </w:p>
    <w:p w14:paraId="17E6CE90"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ru-RU"/>
        </w:rPr>
      </w:pPr>
      <w:proofErr w:type="spellStart"/>
      <w:r w:rsidRPr="00BA77EA">
        <w:rPr>
          <w:rFonts w:cs="Calibri"/>
          <w:b/>
          <w:bCs/>
          <w:color w:val="000000"/>
          <w:sz w:val="28"/>
          <w:szCs w:val="28"/>
          <w:lang w:val="ru-RU"/>
        </w:rPr>
        <w:t>Първи</w:t>
      </w:r>
      <w:proofErr w:type="spellEnd"/>
      <w:r w:rsidRPr="00BA77EA">
        <w:rPr>
          <w:rFonts w:cs="Calibri"/>
          <w:b/>
          <w:bCs/>
          <w:color w:val="000000"/>
          <w:sz w:val="28"/>
          <w:szCs w:val="28"/>
          <w:lang w:val="ru-RU"/>
        </w:rPr>
        <w:t xml:space="preserve"> раздел: </w:t>
      </w:r>
      <w:r w:rsidRPr="00BA77EA">
        <w:rPr>
          <w:rFonts w:cs="Calibri"/>
          <w:color w:val="000000"/>
          <w:sz w:val="28"/>
          <w:szCs w:val="28"/>
          <w:lang w:val="ru-RU"/>
        </w:rPr>
        <w:t xml:space="preserve">Обща информация за </w:t>
      </w:r>
      <w:proofErr w:type="spellStart"/>
      <w:r w:rsidRPr="00BA77EA">
        <w:rPr>
          <w:rFonts w:cs="Calibri"/>
          <w:color w:val="000000"/>
          <w:sz w:val="28"/>
          <w:szCs w:val="28"/>
          <w:lang w:val="ru-RU"/>
        </w:rPr>
        <w:t>детето</w:t>
      </w:r>
      <w:proofErr w:type="spellEnd"/>
    </w:p>
    <w:p w14:paraId="0C8F2416"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ru-RU"/>
        </w:rPr>
      </w:pPr>
    </w:p>
    <w:p w14:paraId="6A681530"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ru-RU"/>
        </w:rPr>
      </w:pPr>
      <w:proofErr w:type="spellStart"/>
      <w:r w:rsidRPr="00BA77EA">
        <w:rPr>
          <w:rFonts w:cs="Calibri"/>
          <w:color w:val="000000"/>
          <w:sz w:val="28"/>
          <w:szCs w:val="28"/>
          <w:lang w:val="ru-RU"/>
        </w:rPr>
        <w:t>Представянето</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детето</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включва</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следната</w:t>
      </w:r>
      <w:proofErr w:type="spellEnd"/>
      <w:r w:rsidRPr="00BA77EA">
        <w:rPr>
          <w:rFonts w:cs="Calibri"/>
          <w:color w:val="000000"/>
          <w:sz w:val="28"/>
          <w:szCs w:val="28"/>
          <w:lang w:val="ru-RU"/>
        </w:rPr>
        <w:t xml:space="preserve"> примерна информация.</w:t>
      </w:r>
    </w:p>
    <w:p w14:paraId="3601D14B" w14:textId="77777777" w:rsidR="00BA77EA" w:rsidRPr="00BA77EA" w:rsidRDefault="00BA77EA" w:rsidP="00BA77EA">
      <w:pPr>
        <w:suppressAutoHyphens/>
        <w:autoSpaceDE w:val="0"/>
        <w:autoSpaceDN w:val="0"/>
        <w:adjustRightInd w:val="0"/>
        <w:spacing w:after="0"/>
        <w:jc w:val="both"/>
        <w:textAlignment w:val="center"/>
        <w:rPr>
          <w:rFonts w:cs="Calibri"/>
          <w:color w:val="000000"/>
          <w:sz w:val="28"/>
          <w:szCs w:val="28"/>
          <w:lang w:val="ru-RU"/>
        </w:rPr>
      </w:pPr>
    </w:p>
    <w:p w14:paraId="7EC6F193"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proofErr w:type="spellStart"/>
      <w:r w:rsidRPr="00BA77EA">
        <w:rPr>
          <w:rFonts w:cs="Calibri"/>
          <w:color w:val="000000"/>
          <w:sz w:val="28"/>
          <w:szCs w:val="28"/>
          <w:lang w:val="ru-RU"/>
        </w:rPr>
        <w:t>Календарна</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възраст</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която</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детето</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постъпва</w:t>
      </w:r>
      <w:proofErr w:type="spellEnd"/>
      <w:r w:rsidRPr="00BA77EA">
        <w:rPr>
          <w:rFonts w:cs="Calibri"/>
          <w:color w:val="000000"/>
          <w:sz w:val="28"/>
          <w:szCs w:val="28"/>
          <w:lang w:val="ru-RU"/>
        </w:rPr>
        <w:t xml:space="preserve"> в </w:t>
      </w:r>
      <w:proofErr w:type="spellStart"/>
      <w:r w:rsidRPr="00BA77EA">
        <w:rPr>
          <w:rFonts w:cs="Calibri"/>
          <w:color w:val="000000"/>
          <w:sz w:val="28"/>
          <w:szCs w:val="28"/>
          <w:lang w:val="ru-RU"/>
        </w:rPr>
        <w:t>детската</w:t>
      </w:r>
      <w:proofErr w:type="spellEnd"/>
      <w:r w:rsidRPr="00BA77EA">
        <w:rPr>
          <w:rFonts w:cs="Calibri"/>
          <w:color w:val="000000"/>
          <w:sz w:val="28"/>
          <w:szCs w:val="28"/>
          <w:lang w:val="ru-RU"/>
        </w:rPr>
        <w:t xml:space="preserve"> градина. </w:t>
      </w:r>
      <w:r w:rsidRPr="00BA77EA">
        <w:rPr>
          <w:rFonts w:cs="Calibri"/>
          <w:color w:val="000000"/>
          <w:sz w:val="28"/>
          <w:szCs w:val="28"/>
          <w:lang w:val="bg-BG"/>
        </w:rPr>
        <w:t xml:space="preserve">Семейството и семейна среда. </w:t>
      </w:r>
    </w:p>
    <w:p w14:paraId="312E919C"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Особености при адаптация към нови условия; </w:t>
      </w:r>
      <w:r w:rsidRPr="00BA77EA">
        <w:rPr>
          <w:rFonts w:cs="Calibri"/>
          <w:color w:val="000000"/>
          <w:sz w:val="28"/>
          <w:szCs w:val="28"/>
          <w:lang w:val="ru-RU"/>
        </w:rPr>
        <w:t xml:space="preserve">Как е </w:t>
      </w:r>
      <w:proofErr w:type="spellStart"/>
      <w:r w:rsidRPr="00BA77EA">
        <w:rPr>
          <w:rFonts w:cs="Calibri"/>
          <w:color w:val="000000"/>
          <w:sz w:val="28"/>
          <w:szCs w:val="28"/>
          <w:lang w:val="ru-RU"/>
        </w:rPr>
        <w:t>преминал</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процесът</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адаптиране</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към</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детската</w:t>
      </w:r>
      <w:proofErr w:type="spellEnd"/>
      <w:r w:rsidRPr="00BA77EA">
        <w:rPr>
          <w:rFonts w:cs="Calibri"/>
          <w:color w:val="000000"/>
          <w:sz w:val="28"/>
          <w:szCs w:val="28"/>
          <w:lang w:val="ru-RU"/>
        </w:rPr>
        <w:t xml:space="preserve"> градина и живота в </w:t>
      </w:r>
      <w:proofErr w:type="spellStart"/>
      <w:r w:rsidRPr="00BA77EA">
        <w:rPr>
          <w:rFonts w:cs="Calibri"/>
          <w:color w:val="000000"/>
          <w:sz w:val="28"/>
          <w:szCs w:val="28"/>
          <w:lang w:val="ru-RU"/>
        </w:rPr>
        <w:t>групата</w:t>
      </w:r>
      <w:proofErr w:type="spellEnd"/>
      <w:r w:rsidRPr="00BA77EA">
        <w:rPr>
          <w:rFonts w:cs="Calibri"/>
          <w:color w:val="000000"/>
          <w:sz w:val="28"/>
          <w:szCs w:val="28"/>
          <w:lang w:val="ru-RU"/>
        </w:rPr>
        <w:t>?</w:t>
      </w:r>
    </w:p>
    <w:p w14:paraId="6294D53A"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 xml:space="preserve">Особености, напредък и затруднения в областите: здравното, физическото и двигателно развитие; социално, емоционално, познавателно, езиково развитие. </w:t>
      </w:r>
    </w:p>
    <w:p w14:paraId="02C4FDD2"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Особености, успехи и затруднения при учене, игри и активности.</w:t>
      </w:r>
    </w:p>
    <w:p w14:paraId="5A4A1C68"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Изявени интереси и способности.</w:t>
      </w:r>
    </w:p>
    <w:p w14:paraId="6830A7AF"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Приятели, занимания и игри и др.</w:t>
      </w:r>
    </w:p>
    <w:p w14:paraId="2D9DD69E"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Дейности и интереси извън детската градина.</w:t>
      </w:r>
    </w:p>
    <w:p w14:paraId="1B3F3069" w14:textId="77777777" w:rsidR="00BA77EA" w:rsidRPr="00BA77EA" w:rsidRDefault="00BA77EA" w:rsidP="00BA77EA">
      <w:pPr>
        <w:autoSpaceDE w:val="0"/>
        <w:autoSpaceDN w:val="0"/>
        <w:adjustRightInd w:val="0"/>
        <w:spacing w:after="0" w:line="220" w:lineRule="atLeast"/>
        <w:ind w:left="360" w:hanging="227"/>
        <w:jc w:val="both"/>
        <w:textAlignment w:val="center"/>
        <w:rPr>
          <w:rFonts w:cs="Calibri"/>
          <w:color w:val="000000"/>
          <w:sz w:val="28"/>
          <w:szCs w:val="28"/>
          <w:lang w:val="bg-BG"/>
        </w:rPr>
      </w:pPr>
      <w:r w:rsidRPr="00BA77EA">
        <w:rPr>
          <w:rFonts w:cs="Calibri"/>
          <w:color w:val="000000"/>
          <w:sz w:val="28"/>
          <w:szCs w:val="28"/>
          <w:lang w:val="bg-BG"/>
        </w:rPr>
        <w:t>Как ще опишете индивидуалността на детето.</w:t>
      </w:r>
    </w:p>
    <w:p w14:paraId="6230EAC8"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p w14:paraId="09ABF52B" w14:textId="77777777" w:rsidR="00BA77EA" w:rsidRPr="00BA77EA" w:rsidRDefault="00BA77EA" w:rsidP="00BA77EA">
      <w:pPr>
        <w:autoSpaceDE w:val="0"/>
        <w:autoSpaceDN w:val="0"/>
        <w:adjustRightInd w:val="0"/>
        <w:spacing w:after="0" w:line="220" w:lineRule="atLeast"/>
        <w:jc w:val="both"/>
        <w:textAlignment w:val="center"/>
        <w:rPr>
          <w:rFonts w:cs="Calibri"/>
          <w:i/>
          <w:iCs/>
          <w:color w:val="000000"/>
          <w:sz w:val="28"/>
          <w:szCs w:val="28"/>
          <w:lang w:val="bg-BG"/>
        </w:rPr>
      </w:pPr>
      <w:r w:rsidRPr="00BA77EA">
        <w:rPr>
          <w:rFonts w:cs="Calibri"/>
          <w:i/>
          <w:iCs/>
          <w:color w:val="000000"/>
          <w:sz w:val="28"/>
          <w:szCs w:val="28"/>
          <w:lang w:val="bg-BG"/>
        </w:rPr>
        <w:t>Ако учителят не разполага с информация, не е необходимо да я описва. Описанието е автентичен разказ за историята на детето, който включва само и единствено тази информация, която учителят е наблюдавал и регистрирал.</w:t>
      </w:r>
    </w:p>
    <w:p w14:paraId="24E9256D"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p w14:paraId="1F4D7FEC"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roofErr w:type="spellStart"/>
      <w:r w:rsidRPr="00BA77EA">
        <w:rPr>
          <w:rFonts w:cs="Calibri"/>
          <w:b/>
          <w:bCs/>
          <w:color w:val="000000"/>
          <w:sz w:val="28"/>
          <w:szCs w:val="28"/>
          <w:lang w:val="ru-RU"/>
        </w:rPr>
        <w:t>Втори</w:t>
      </w:r>
      <w:proofErr w:type="spellEnd"/>
      <w:r w:rsidRPr="00BA77EA">
        <w:rPr>
          <w:rFonts w:cs="Calibri"/>
          <w:b/>
          <w:bCs/>
          <w:color w:val="000000"/>
          <w:sz w:val="28"/>
          <w:szCs w:val="28"/>
          <w:lang w:val="ru-RU"/>
        </w:rPr>
        <w:t xml:space="preserve"> раздел: </w:t>
      </w:r>
      <w:proofErr w:type="spellStart"/>
      <w:r w:rsidRPr="00BA77EA">
        <w:rPr>
          <w:rFonts w:cs="Calibri"/>
          <w:color w:val="000000"/>
          <w:sz w:val="28"/>
          <w:szCs w:val="28"/>
          <w:lang w:val="ru-RU"/>
        </w:rPr>
        <w:t>Резултатите</w:t>
      </w:r>
      <w:proofErr w:type="spellEnd"/>
      <w:r w:rsidRPr="00BA77EA">
        <w:rPr>
          <w:rFonts w:cs="Calibri"/>
          <w:color w:val="000000"/>
          <w:sz w:val="28"/>
          <w:szCs w:val="28"/>
          <w:lang w:val="ru-RU"/>
        </w:rPr>
        <w:t xml:space="preserve"> от </w:t>
      </w:r>
      <w:proofErr w:type="spellStart"/>
      <w:r w:rsidRPr="00BA77EA">
        <w:rPr>
          <w:rFonts w:cs="Calibri"/>
          <w:color w:val="000000"/>
          <w:sz w:val="28"/>
          <w:szCs w:val="28"/>
          <w:lang w:val="ru-RU"/>
        </w:rPr>
        <w:t>постиженията</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детето</w:t>
      </w:r>
      <w:proofErr w:type="spellEnd"/>
      <w:r w:rsidRPr="00BA77EA">
        <w:rPr>
          <w:rFonts w:cs="Calibri"/>
          <w:color w:val="000000"/>
          <w:sz w:val="28"/>
          <w:szCs w:val="28"/>
          <w:lang w:val="ru-RU"/>
        </w:rPr>
        <w:t xml:space="preserve"> в </w:t>
      </w:r>
      <w:proofErr w:type="spellStart"/>
      <w:r w:rsidRPr="00BA77EA">
        <w:rPr>
          <w:rFonts w:cs="Calibri"/>
          <w:color w:val="000000"/>
          <w:sz w:val="28"/>
          <w:szCs w:val="28"/>
          <w:lang w:val="ru-RU"/>
        </w:rPr>
        <w:t>процеса</w:t>
      </w:r>
      <w:proofErr w:type="spellEnd"/>
      <w:r w:rsidRPr="00BA77EA">
        <w:rPr>
          <w:rFonts w:cs="Calibri"/>
          <w:color w:val="000000"/>
          <w:sz w:val="28"/>
          <w:szCs w:val="28"/>
          <w:lang w:val="ru-RU"/>
        </w:rPr>
        <w:t xml:space="preserve"> </w:t>
      </w:r>
      <w:proofErr w:type="gramStart"/>
      <w:r w:rsidRPr="00BA77EA">
        <w:rPr>
          <w:rFonts w:cs="Calibri"/>
          <w:color w:val="000000"/>
          <w:sz w:val="28"/>
          <w:szCs w:val="28"/>
          <w:lang w:val="ru-RU"/>
        </w:rPr>
        <w:t>на</w:t>
      </w:r>
      <w:proofErr w:type="gramEnd"/>
      <w:r w:rsidRPr="00BA77EA">
        <w:rPr>
          <w:rFonts w:cs="Calibri"/>
          <w:color w:val="000000"/>
          <w:sz w:val="28"/>
          <w:szCs w:val="28"/>
          <w:lang w:val="ru-RU"/>
        </w:rPr>
        <w:t xml:space="preserve"> </w:t>
      </w:r>
      <w:proofErr w:type="gramStart"/>
      <w:r w:rsidRPr="00BA77EA">
        <w:rPr>
          <w:rFonts w:cs="Calibri"/>
          <w:color w:val="000000"/>
          <w:sz w:val="28"/>
          <w:szCs w:val="28"/>
          <w:lang w:val="bg-BG"/>
        </w:rPr>
        <w:t>социализация</w:t>
      </w:r>
      <w:proofErr w:type="gramEnd"/>
      <w:r w:rsidRPr="00BA77EA">
        <w:rPr>
          <w:rFonts w:cs="Calibri"/>
          <w:color w:val="000000"/>
          <w:sz w:val="28"/>
          <w:szCs w:val="28"/>
          <w:lang w:val="bg-BG"/>
        </w:rPr>
        <w:t xml:space="preserve">, възпитание и обучение на детето в детската градина. </w:t>
      </w:r>
    </w:p>
    <w:p w14:paraId="7B31327C"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p w14:paraId="296AB044" w14:textId="77777777" w:rsidR="00BA77EA" w:rsidRPr="00BA77EA" w:rsidRDefault="00BA77EA" w:rsidP="00BA77EA">
      <w:pPr>
        <w:suppressAutoHyphens/>
        <w:autoSpaceDE w:val="0"/>
        <w:autoSpaceDN w:val="0"/>
        <w:adjustRightInd w:val="0"/>
        <w:jc w:val="both"/>
        <w:textAlignment w:val="center"/>
        <w:rPr>
          <w:rFonts w:cs="Calibri"/>
          <w:b/>
          <w:bCs/>
          <w:color w:val="000000"/>
          <w:sz w:val="28"/>
          <w:szCs w:val="28"/>
          <w:lang w:val="ru-RU"/>
        </w:rPr>
      </w:pPr>
      <w:r w:rsidRPr="00BA77EA">
        <w:rPr>
          <w:rFonts w:cs="Calibri"/>
          <w:b/>
          <w:bCs/>
          <w:color w:val="000000"/>
          <w:sz w:val="28"/>
          <w:szCs w:val="28"/>
          <w:lang w:val="ru-RU"/>
        </w:rPr>
        <w:t xml:space="preserve">Трети раздел: </w:t>
      </w:r>
      <w:r w:rsidRPr="00BA77EA">
        <w:rPr>
          <w:rFonts w:cs="Calibri"/>
          <w:color w:val="000000"/>
          <w:sz w:val="28"/>
          <w:szCs w:val="28"/>
          <w:lang w:val="ru-RU"/>
        </w:rPr>
        <w:t xml:space="preserve">Обобщение за </w:t>
      </w:r>
      <w:proofErr w:type="spellStart"/>
      <w:r w:rsidRPr="00BA77EA">
        <w:rPr>
          <w:rFonts w:cs="Calibri"/>
          <w:color w:val="000000"/>
          <w:sz w:val="28"/>
          <w:szCs w:val="28"/>
          <w:lang w:val="ru-RU"/>
        </w:rPr>
        <w:t>готовността</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детето</w:t>
      </w:r>
      <w:proofErr w:type="spellEnd"/>
      <w:r w:rsidRPr="00BA77EA">
        <w:rPr>
          <w:rFonts w:cs="Calibri"/>
          <w:color w:val="000000"/>
          <w:sz w:val="28"/>
          <w:szCs w:val="28"/>
          <w:lang w:val="ru-RU"/>
        </w:rPr>
        <w:t xml:space="preserve"> за училище. </w:t>
      </w:r>
      <w:proofErr w:type="spellStart"/>
      <w:r w:rsidRPr="00BA77EA">
        <w:rPr>
          <w:rFonts w:cs="Calibri"/>
          <w:color w:val="000000"/>
          <w:sz w:val="28"/>
          <w:szCs w:val="28"/>
          <w:lang w:val="ru-RU"/>
        </w:rPr>
        <w:t>Препоръки</w:t>
      </w:r>
      <w:proofErr w:type="spellEnd"/>
      <w:r w:rsidRPr="00BA77EA">
        <w:rPr>
          <w:rFonts w:cs="Calibri"/>
          <w:color w:val="000000"/>
          <w:sz w:val="28"/>
          <w:szCs w:val="28"/>
          <w:lang w:val="ru-RU"/>
        </w:rPr>
        <w:t xml:space="preserve"> за </w:t>
      </w:r>
      <w:proofErr w:type="spellStart"/>
      <w:r w:rsidRPr="00BA77EA">
        <w:rPr>
          <w:rFonts w:cs="Calibri"/>
          <w:color w:val="000000"/>
          <w:sz w:val="28"/>
          <w:szCs w:val="28"/>
          <w:lang w:val="ru-RU"/>
        </w:rPr>
        <w:t>насърчаване</w:t>
      </w:r>
      <w:proofErr w:type="spellEnd"/>
      <w:r w:rsidRPr="00BA77EA">
        <w:rPr>
          <w:rFonts w:cs="Calibri"/>
          <w:color w:val="000000"/>
          <w:sz w:val="28"/>
          <w:szCs w:val="28"/>
          <w:lang w:val="ru-RU"/>
        </w:rPr>
        <w:t xml:space="preserve"> и </w:t>
      </w:r>
      <w:proofErr w:type="spellStart"/>
      <w:r w:rsidRPr="00BA77EA">
        <w:rPr>
          <w:rFonts w:cs="Calibri"/>
          <w:color w:val="000000"/>
          <w:sz w:val="28"/>
          <w:szCs w:val="28"/>
          <w:lang w:val="ru-RU"/>
        </w:rPr>
        <w:t>мотивиране</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детето</w:t>
      </w:r>
      <w:proofErr w:type="spellEnd"/>
      <w:r w:rsidRPr="00BA77EA">
        <w:rPr>
          <w:rFonts w:cs="Calibri"/>
          <w:color w:val="000000"/>
          <w:sz w:val="28"/>
          <w:szCs w:val="28"/>
          <w:lang w:val="ru-RU"/>
        </w:rPr>
        <w:t xml:space="preserve"> за </w:t>
      </w:r>
      <w:proofErr w:type="spellStart"/>
      <w:r w:rsidRPr="00BA77EA">
        <w:rPr>
          <w:rFonts w:cs="Calibri"/>
          <w:color w:val="000000"/>
          <w:sz w:val="28"/>
          <w:szCs w:val="28"/>
          <w:lang w:val="ru-RU"/>
        </w:rPr>
        <w:t>дейности</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стимулиращи</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личностното</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емоционално</w:t>
      </w:r>
      <w:proofErr w:type="spellEnd"/>
      <w:r w:rsidRPr="00BA77EA">
        <w:rPr>
          <w:rFonts w:cs="Calibri"/>
          <w:color w:val="000000"/>
          <w:sz w:val="28"/>
          <w:szCs w:val="28"/>
          <w:lang w:val="ru-RU"/>
        </w:rPr>
        <w:t xml:space="preserve"> и </w:t>
      </w:r>
      <w:proofErr w:type="spellStart"/>
      <w:r w:rsidRPr="00BA77EA">
        <w:rPr>
          <w:rFonts w:cs="Calibri"/>
          <w:color w:val="000000"/>
          <w:sz w:val="28"/>
          <w:szCs w:val="28"/>
          <w:lang w:val="ru-RU"/>
        </w:rPr>
        <w:t>социално</w:t>
      </w:r>
      <w:proofErr w:type="spellEnd"/>
      <w:r w:rsidRPr="00BA77EA">
        <w:rPr>
          <w:rFonts w:cs="Calibri"/>
          <w:color w:val="000000"/>
          <w:sz w:val="28"/>
          <w:szCs w:val="28"/>
          <w:lang w:val="ru-RU"/>
        </w:rPr>
        <w:t xml:space="preserve"> развитие.</w:t>
      </w:r>
    </w:p>
    <w:p w14:paraId="7CF8E5DC" w14:textId="77777777" w:rsidR="00BA77EA" w:rsidRPr="00BA77EA" w:rsidRDefault="00BA77EA" w:rsidP="00BA77EA">
      <w:pPr>
        <w:autoSpaceDE w:val="0"/>
        <w:autoSpaceDN w:val="0"/>
        <w:adjustRightInd w:val="0"/>
        <w:spacing w:after="0" w:line="220" w:lineRule="atLeast"/>
        <w:jc w:val="both"/>
        <w:textAlignment w:val="center"/>
        <w:rPr>
          <w:rFonts w:cs="Calibri"/>
          <w:i/>
          <w:iCs/>
          <w:color w:val="000000"/>
          <w:sz w:val="28"/>
          <w:szCs w:val="28"/>
          <w:lang w:val="bg-BG"/>
        </w:rPr>
      </w:pPr>
      <w:r w:rsidRPr="00BA77EA">
        <w:rPr>
          <w:rFonts w:cs="Calibri"/>
          <w:i/>
          <w:iCs/>
          <w:color w:val="000000"/>
          <w:sz w:val="28"/>
          <w:szCs w:val="28"/>
          <w:lang w:val="bg-BG"/>
        </w:rPr>
        <w:t>Представянето на всички материали е хронологично, от първа до подготвителна група за училище.</w:t>
      </w:r>
    </w:p>
    <w:p w14:paraId="73971BDC"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p w14:paraId="0714B957"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ru-RU"/>
        </w:rPr>
      </w:pPr>
      <w:r w:rsidRPr="00BA77EA">
        <w:rPr>
          <w:rFonts w:cs="Calibri"/>
          <w:color w:val="000000"/>
          <w:sz w:val="28"/>
          <w:szCs w:val="28"/>
          <w:lang w:val="bg-BG"/>
        </w:rPr>
        <w:t>Към всеки раздел може да има приложение, в което да се добавят:</w:t>
      </w:r>
      <w:r w:rsidRPr="00BA77EA">
        <w:rPr>
          <w:rFonts w:cs="Calibri"/>
          <w:color w:val="000000"/>
          <w:sz w:val="28"/>
          <w:szCs w:val="28"/>
          <w:lang w:val="ru-RU"/>
        </w:rPr>
        <w:t xml:space="preserve"> </w:t>
      </w:r>
      <w:proofErr w:type="spellStart"/>
      <w:r w:rsidRPr="00BA77EA">
        <w:rPr>
          <w:rFonts w:cs="Calibri"/>
          <w:color w:val="000000"/>
          <w:sz w:val="28"/>
          <w:szCs w:val="28"/>
          <w:lang w:val="ru-RU"/>
        </w:rPr>
        <w:t>материали</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доказателства</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отзиви</w:t>
      </w:r>
      <w:proofErr w:type="spellEnd"/>
      <w:r w:rsidRPr="00BA77EA">
        <w:rPr>
          <w:rFonts w:cs="Calibri"/>
          <w:color w:val="000000"/>
          <w:sz w:val="28"/>
          <w:szCs w:val="28"/>
          <w:lang w:val="ru-RU"/>
        </w:rPr>
        <w:t xml:space="preserve"> и оценки (от </w:t>
      </w:r>
      <w:proofErr w:type="spellStart"/>
      <w:r w:rsidRPr="00BA77EA">
        <w:rPr>
          <w:rFonts w:cs="Calibri"/>
          <w:color w:val="000000"/>
          <w:sz w:val="28"/>
          <w:szCs w:val="28"/>
          <w:lang w:val="ru-RU"/>
        </w:rPr>
        <w:t>музикален</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ръководител</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ръководители</w:t>
      </w:r>
      <w:proofErr w:type="spellEnd"/>
      <w:r w:rsidRPr="00BA77EA">
        <w:rPr>
          <w:rFonts w:cs="Calibri"/>
          <w:color w:val="000000"/>
          <w:sz w:val="28"/>
          <w:szCs w:val="28"/>
          <w:lang w:val="ru-RU"/>
        </w:rPr>
        <w:t xml:space="preserve"> на </w:t>
      </w:r>
      <w:proofErr w:type="spellStart"/>
      <w:r w:rsidRPr="00BA77EA">
        <w:rPr>
          <w:rFonts w:cs="Calibri"/>
          <w:color w:val="000000"/>
          <w:sz w:val="28"/>
          <w:szCs w:val="28"/>
          <w:lang w:val="ru-RU"/>
        </w:rPr>
        <w:t>допълнителните</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дейности</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провеждани</w:t>
      </w:r>
      <w:proofErr w:type="spellEnd"/>
      <w:r w:rsidRPr="00BA77EA">
        <w:rPr>
          <w:rFonts w:cs="Calibri"/>
          <w:color w:val="000000"/>
          <w:sz w:val="28"/>
          <w:szCs w:val="28"/>
          <w:lang w:val="ru-RU"/>
        </w:rPr>
        <w:t xml:space="preserve"> в </w:t>
      </w:r>
      <w:proofErr w:type="spellStart"/>
      <w:r w:rsidRPr="00BA77EA">
        <w:rPr>
          <w:rFonts w:cs="Calibri"/>
          <w:color w:val="000000"/>
          <w:sz w:val="28"/>
          <w:szCs w:val="28"/>
          <w:lang w:val="ru-RU"/>
        </w:rPr>
        <w:t>детската</w:t>
      </w:r>
      <w:proofErr w:type="spellEnd"/>
      <w:r w:rsidRPr="00BA77EA">
        <w:rPr>
          <w:rFonts w:cs="Calibri"/>
          <w:color w:val="000000"/>
          <w:sz w:val="28"/>
          <w:szCs w:val="28"/>
          <w:lang w:val="ru-RU"/>
        </w:rPr>
        <w:t xml:space="preserve"> градина/</w:t>
      </w:r>
      <w:proofErr w:type="spellStart"/>
      <w:r w:rsidRPr="00BA77EA">
        <w:rPr>
          <w:rFonts w:cs="Calibri"/>
          <w:color w:val="000000"/>
          <w:sz w:val="28"/>
          <w:szCs w:val="28"/>
          <w:lang w:val="ru-RU"/>
        </w:rPr>
        <w:t>училището</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колеги</w:t>
      </w:r>
      <w:proofErr w:type="spellEnd"/>
      <w:r w:rsidRPr="00BA77EA">
        <w:rPr>
          <w:rFonts w:cs="Calibri"/>
          <w:color w:val="000000"/>
          <w:sz w:val="28"/>
          <w:szCs w:val="28"/>
          <w:lang w:val="ru-RU"/>
        </w:rPr>
        <w:t xml:space="preserve"> от </w:t>
      </w:r>
      <w:proofErr w:type="spellStart"/>
      <w:r w:rsidRPr="00BA77EA">
        <w:rPr>
          <w:rFonts w:cs="Calibri"/>
          <w:color w:val="000000"/>
          <w:sz w:val="28"/>
          <w:szCs w:val="28"/>
          <w:lang w:val="ru-RU"/>
        </w:rPr>
        <w:t>други</w:t>
      </w:r>
      <w:proofErr w:type="spellEnd"/>
      <w:r w:rsidRPr="00BA77EA">
        <w:rPr>
          <w:rFonts w:cs="Calibri"/>
          <w:color w:val="000000"/>
          <w:sz w:val="28"/>
          <w:szCs w:val="28"/>
          <w:lang w:val="ru-RU"/>
        </w:rPr>
        <w:t xml:space="preserve"> </w:t>
      </w:r>
      <w:proofErr w:type="spellStart"/>
      <w:r w:rsidRPr="00BA77EA">
        <w:rPr>
          <w:rFonts w:cs="Calibri"/>
          <w:color w:val="000000"/>
          <w:sz w:val="28"/>
          <w:szCs w:val="28"/>
          <w:lang w:val="ru-RU"/>
        </w:rPr>
        <w:t>групи</w:t>
      </w:r>
      <w:proofErr w:type="spellEnd"/>
      <w:r w:rsidRPr="00BA77EA">
        <w:rPr>
          <w:rFonts w:cs="Calibri"/>
          <w:color w:val="000000"/>
          <w:sz w:val="28"/>
          <w:szCs w:val="28"/>
          <w:lang w:val="ru-RU"/>
        </w:rPr>
        <w:t xml:space="preserve">), </w:t>
      </w:r>
      <w:r w:rsidRPr="00BA77EA">
        <w:rPr>
          <w:rFonts w:cs="Calibri"/>
          <w:color w:val="000000"/>
          <w:sz w:val="28"/>
          <w:szCs w:val="28"/>
          <w:lang w:val="bg-BG"/>
        </w:rPr>
        <w:t>грамоти и отличия</w:t>
      </w:r>
      <w:r w:rsidRPr="00BA77EA">
        <w:rPr>
          <w:rFonts w:cs="Calibri"/>
          <w:color w:val="000000"/>
          <w:sz w:val="28"/>
          <w:szCs w:val="28"/>
          <w:lang w:val="ru-RU"/>
        </w:rPr>
        <w:t xml:space="preserve"> и др.</w:t>
      </w:r>
    </w:p>
    <w:p w14:paraId="4117002B"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p>
    <w:p w14:paraId="2A6E48FD"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Всички събрани материали в портфолиото трябва да бъдат датирани и подписани от учителите в групата и от съответните специалисти (музикален ръководител, и ръководител на трупа за допълнителни дейности, които са работили с детето).</w:t>
      </w:r>
    </w:p>
    <w:p w14:paraId="63F2E3CE" w14:textId="77777777" w:rsidR="00BA77EA" w:rsidRPr="00BA77EA" w:rsidRDefault="00BA77EA" w:rsidP="00BA77EA">
      <w:pPr>
        <w:autoSpaceDE w:val="0"/>
        <w:autoSpaceDN w:val="0"/>
        <w:adjustRightInd w:val="0"/>
        <w:spacing w:line="280" w:lineRule="atLeast"/>
        <w:ind w:firstLine="360"/>
        <w:jc w:val="both"/>
        <w:textAlignment w:val="center"/>
        <w:rPr>
          <w:rFonts w:cs="Calibri"/>
          <w:i/>
          <w:iCs/>
          <w:color w:val="000000"/>
          <w:sz w:val="28"/>
          <w:szCs w:val="28"/>
          <w:lang w:val="ru-RU"/>
        </w:rPr>
      </w:pPr>
      <w:r w:rsidRPr="00BA77EA">
        <w:rPr>
          <w:rFonts w:cs="Calibri"/>
          <w:i/>
          <w:iCs/>
          <w:color w:val="000000"/>
          <w:sz w:val="28"/>
          <w:szCs w:val="28"/>
          <w:lang w:val="ru-RU"/>
        </w:rPr>
        <w:t xml:space="preserve"> </w:t>
      </w:r>
    </w:p>
    <w:p w14:paraId="781A4421" w14:textId="77777777" w:rsidR="00BA77EA" w:rsidRPr="00BA77EA" w:rsidRDefault="00BA77EA" w:rsidP="00BA77EA">
      <w:pPr>
        <w:pBdr>
          <w:top w:val="single" w:sz="4" w:space="11" w:color="000000"/>
          <w:bottom w:val="single" w:sz="4" w:space="1" w:color="000000"/>
        </w:pBdr>
        <w:autoSpaceDE w:val="0"/>
        <w:autoSpaceDN w:val="0"/>
        <w:adjustRightInd w:val="0"/>
        <w:spacing w:line="280" w:lineRule="atLeast"/>
        <w:ind w:firstLine="360"/>
        <w:jc w:val="both"/>
        <w:textAlignment w:val="center"/>
        <w:rPr>
          <w:rFonts w:cs="Calibri"/>
          <w:b/>
          <w:bCs/>
          <w:color w:val="000000"/>
          <w:sz w:val="28"/>
          <w:szCs w:val="28"/>
          <w:lang w:val="ru-RU"/>
        </w:rPr>
      </w:pPr>
      <w:proofErr w:type="spellStart"/>
      <w:r w:rsidRPr="00BA77EA">
        <w:rPr>
          <w:rFonts w:cs="Calibri"/>
          <w:b/>
          <w:bCs/>
          <w:color w:val="000000"/>
          <w:sz w:val="28"/>
          <w:szCs w:val="28"/>
          <w:lang w:val="ru-RU"/>
        </w:rPr>
        <w:t>Бележки</w:t>
      </w:r>
      <w:proofErr w:type="spellEnd"/>
      <w:r w:rsidRPr="00BA77EA">
        <w:rPr>
          <w:rFonts w:cs="Calibri"/>
          <w:b/>
          <w:bCs/>
          <w:color w:val="000000"/>
          <w:sz w:val="28"/>
          <w:szCs w:val="28"/>
          <w:lang w:val="ru-RU"/>
        </w:rPr>
        <w:t xml:space="preserve"> на учителя:</w:t>
      </w:r>
    </w:p>
    <w:p w14:paraId="3ADA0EDC" w14:textId="4BBD3C73" w:rsidR="00BA77EA" w:rsidRPr="00BA77EA" w:rsidRDefault="00B613B4" w:rsidP="00BA77EA">
      <w:pPr>
        <w:rPr>
          <w:rFonts w:cs="Calibri"/>
          <w:b/>
          <w:bCs/>
          <w:color w:val="000000"/>
          <w:sz w:val="28"/>
          <w:szCs w:val="28"/>
          <w:lang w:val="ru-RU"/>
        </w:rPr>
      </w:pPr>
      <w:r>
        <w:rPr>
          <w:rFonts w:cs="Calibri"/>
          <w:b/>
          <w:bCs/>
          <w:color w:val="000000"/>
          <w:sz w:val="28"/>
          <w:szCs w:val="28"/>
          <w:lang w:val="bg-BG"/>
        </w:rPr>
        <w:t>Дата</w:t>
      </w:r>
      <w:r w:rsidR="00BA77EA" w:rsidRPr="00BA77EA">
        <w:rPr>
          <w:rFonts w:cs="Calibri"/>
          <w:b/>
          <w:bCs/>
          <w:color w:val="000000"/>
          <w:sz w:val="28"/>
          <w:szCs w:val="28"/>
          <w:lang w:val="ru-RU"/>
        </w:rPr>
        <w:t xml:space="preserve"> и </w:t>
      </w:r>
      <w:proofErr w:type="spellStart"/>
      <w:r w:rsidR="00BA77EA" w:rsidRPr="00BA77EA">
        <w:rPr>
          <w:rFonts w:cs="Calibri"/>
          <w:b/>
          <w:bCs/>
          <w:color w:val="000000"/>
          <w:sz w:val="28"/>
          <w:szCs w:val="28"/>
          <w:lang w:val="ru-RU"/>
        </w:rPr>
        <w:t>подпис</w:t>
      </w:r>
      <w:proofErr w:type="spellEnd"/>
      <w:r w:rsidR="00BA77EA" w:rsidRPr="00BA77EA">
        <w:rPr>
          <w:rFonts w:cs="Calibri"/>
          <w:b/>
          <w:bCs/>
          <w:color w:val="000000"/>
          <w:sz w:val="28"/>
          <w:szCs w:val="28"/>
          <w:lang w:val="ru-RU"/>
        </w:rPr>
        <w:t xml:space="preserve"> на учителя:</w:t>
      </w:r>
    </w:p>
    <w:p w14:paraId="668411CC" w14:textId="77777777" w:rsidR="00690ECC" w:rsidRDefault="00690ECC" w:rsidP="00BA77EA">
      <w:pPr>
        <w:suppressAutoHyphens/>
        <w:autoSpaceDE w:val="0"/>
        <w:autoSpaceDN w:val="0"/>
        <w:adjustRightInd w:val="0"/>
        <w:spacing w:line="288" w:lineRule="auto"/>
        <w:jc w:val="right"/>
        <w:textAlignment w:val="center"/>
        <w:rPr>
          <w:rFonts w:cs="Calibri"/>
          <w:i/>
          <w:iCs/>
          <w:color w:val="000000"/>
          <w:sz w:val="28"/>
          <w:szCs w:val="28"/>
          <w:lang w:val="bg-BG"/>
        </w:rPr>
      </w:pPr>
    </w:p>
    <w:p w14:paraId="22F50A7C" w14:textId="77777777" w:rsidR="00BA77EA" w:rsidRPr="00BA77EA" w:rsidRDefault="00BA77EA" w:rsidP="00BA77EA">
      <w:pPr>
        <w:suppressAutoHyphens/>
        <w:autoSpaceDE w:val="0"/>
        <w:autoSpaceDN w:val="0"/>
        <w:adjustRightInd w:val="0"/>
        <w:spacing w:line="288" w:lineRule="auto"/>
        <w:jc w:val="right"/>
        <w:textAlignment w:val="center"/>
        <w:rPr>
          <w:rFonts w:cs="Calibri"/>
          <w:i/>
          <w:iCs/>
          <w:color w:val="000000"/>
          <w:sz w:val="28"/>
          <w:szCs w:val="28"/>
          <w:lang w:val="bg-BG"/>
        </w:rPr>
      </w:pPr>
      <w:r w:rsidRPr="00BA77EA">
        <w:rPr>
          <w:rFonts w:cs="Calibri"/>
          <w:i/>
          <w:iCs/>
          <w:color w:val="000000"/>
          <w:sz w:val="28"/>
          <w:szCs w:val="28"/>
          <w:lang w:val="bg-BG"/>
        </w:rPr>
        <w:t>Приложение №</w:t>
      </w:r>
      <w:r w:rsidRPr="00BA77EA">
        <w:rPr>
          <w:rFonts w:cs="Calibri"/>
          <w:i/>
          <w:iCs/>
          <w:color w:val="000000"/>
          <w:sz w:val="28"/>
          <w:szCs w:val="28"/>
        </w:rPr>
        <w:t>3</w:t>
      </w:r>
      <w:r w:rsidRPr="00BA77EA">
        <w:rPr>
          <w:rFonts w:cs="Calibri"/>
          <w:i/>
          <w:iCs/>
          <w:color w:val="000000"/>
          <w:sz w:val="28"/>
          <w:szCs w:val="28"/>
          <w:lang w:val="bg-BG"/>
        </w:rPr>
        <w:t xml:space="preserve"> За родителя</w:t>
      </w:r>
    </w:p>
    <w:p w14:paraId="2D9FF311"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ИНФОРМАЦИЯ ЗА РЕЗУЛТАТИТЕ ОТ ПРЕДУЧИЛИЩНОТО ОБРАЗОВАНИЕ</w:t>
      </w:r>
    </w:p>
    <w:p w14:paraId="6C3C999B"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r w:rsidRPr="00BA77EA">
        <w:rPr>
          <w:rFonts w:cs="Calibri"/>
          <w:color w:val="000000"/>
          <w:sz w:val="28"/>
          <w:szCs w:val="28"/>
          <w:lang w:val="bg-BG"/>
        </w:rPr>
        <w:t>……………………..........................................……………………………………………………………………………</w:t>
      </w:r>
    </w:p>
    <w:p w14:paraId="6BDDC59E" w14:textId="77777777" w:rsidR="00BA77EA" w:rsidRPr="00BA77EA" w:rsidRDefault="00BA77EA" w:rsidP="00BA77EA">
      <w:pPr>
        <w:suppressAutoHyphens/>
        <w:autoSpaceDE w:val="0"/>
        <w:autoSpaceDN w:val="0"/>
        <w:adjustRightInd w:val="0"/>
        <w:spacing w:after="0"/>
        <w:ind w:left="720" w:firstLine="720"/>
        <w:jc w:val="center"/>
        <w:textAlignment w:val="center"/>
        <w:rPr>
          <w:rFonts w:cs="Calibri"/>
          <w:color w:val="000000"/>
          <w:sz w:val="28"/>
          <w:szCs w:val="28"/>
          <w:lang w:val="bg-BG"/>
        </w:rPr>
      </w:pPr>
      <w:r w:rsidRPr="00BA77EA">
        <w:rPr>
          <w:rFonts w:cs="Calibri"/>
          <w:color w:val="000000"/>
          <w:sz w:val="28"/>
          <w:szCs w:val="28"/>
          <w:lang w:val="bg-BG"/>
        </w:rPr>
        <w:t>/Име и фамилия на детето/</w:t>
      </w:r>
    </w:p>
    <w:p w14:paraId="35F33769"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p>
    <w:p w14:paraId="4EA1781B"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r w:rsidRPr="00BA77EA">
        <w:rPr>
          <w:rFonts w:cs="Calibri"/>
          <w:color w:val="000000"/>
          <w:sz w:val="28"/>
          <w:szCs w:val="28"/>
          <w:lang w:val="bg-BG"/>
        </w:rPr>
        <w:tab/>
        <w:t>………………………………………</w:t>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t xml:space="preserve"> </w:t>
      </w:r>
      <w:r w:rsidRPr="00BA77EA">
        <w:rPr>
          <w:rFonts w:cs="Calibri"/>
          <w:color w:val="000000"/>
          <w:sz w:val="28"/>
          <w:szCs w:val="28"/>
          <w:lang w:val="bg-BG"/>
        </w:rPr>
        <w:tab/>
        <w:t>…………………………………..</w:t>
      </w:r>
    </w:p>
    <w:p w14:paraId="23899028" w14:textId="77777777" w:rsidR="00BA77EA" w:rsidRPr="00BA77EA" w:rsidRDefault="00BA77EA" w:rsidP="00BA77EA">
      <w:pPr>
        <w:suppressAutoHyphens/>
        <w:autoSpaceDE w:val="0"/>
        <w:autoSpaceDN w:val="0"/>
        <w:adjustRightInd w:val="0"/>
        <w:spacing w:after="0"/>
        <w:ind w:firstLine="720"/>
        <w:jc w:val="center"/>
        <w:textAlignment w:val="center"/>
        <w:rPr>
          <w:rFonts w:cs="Calibri"/>
          <w:color w:val="000000"/>
          <w:sz w:val="28"/>
          <w:szCs w:val="28"/>
          <w:lang w:val="bg-BG"/>
        </w:rPr>
      </w:pPr>
      <w:r w:rsidRPr="00BA77EA">
        <w:rPr>
          <w:rFonts w:cs="Calibri"/>
          <w:color w:val="000000"/>
          <w:sz w:val="28"/>
          <w:szCs w:val="28"/>
          <w:lang w:val="bg-BG"/>
        </w:rPr>
        <w:t>Учители в групата</w:t>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t>Родител/член на семейството</w:t>
      </w:r>
    </w:p>
    <w:p w14:paraId="6F6C1B08"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
    <w:p w14:paraId="2155ED35"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Проследяването на постиженията на детето за периода: от …………20 …г. до …..………20... г.</w:t>
      </w:r>
    </w:p>
    <w:tbl>
      <w:tblPr>
        <w:tblW w:w="0" w:type="auto"/>
        <w:tblInd w:w="-5" w:type="dxa"/>
        <w:tblLayout w:type="fixed"/>
        <w:tblCellMar>
          <w:left w:w="0" w:type="dxa"/>
          <w:right w:w="0" w:type="dxa"/>
        </w:tblCellMar>
        <w:tblLook w:val="0000" w:firstRow="0" w:lastRow="0" w:firstColumn="0" w:lastColumn="0" w:noHBand="0" w:noVBand="0"/>
      </w:tblPr>
      <w:tblGrid>
        <w:gridCol w:w="4530"/>
        <w:gridCol w:w="2946"/>
        <w:gridCol w:w="2945"/>
      </w:tblGrid>
      <w:tr w:rsidR="00BA77EA" w:rsidRPr="00BA77EA" w14:paraId="2369BDBA"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9C1EC"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Образователни направления</w:t>
            </w:r>
          </w:p>
        </w:tc>
        <w:tc>
          <w:tcPr>
            <w:tcW w:w="58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1795C"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Постижения на детето</w:t>
            </w:r>
          </w:p>
        </w:tc>
      </w:tr>
      <w:tr w:rsidR="00BA77EA" w:rsidRPr="00BA77EA" w14:paraId="6D1D8718"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0536D" w14:textId="77777777" w:rsidR="00BA77EA" w:rsidRPr="00BA77EA" w:rsidRDefault="00BA77EA" w:rsidP="00BA77EA">
            <w:pPr>
              <w:autoSpaceDE w:val="0"/>
              <w:autoSpaceDN w:val="0"/>
              <w:adjustRightInd w:val="0"/>
              <w:spacing w:after="0" w:line="240" w:lineRule="auto"/>
              <w:rPr>
                <w:rFonts w:cs="Calibri"/>
                <w:sz w:val="28"/>
                <w:szCs w:val="28"/>
              </w:rPr>
            </w:pP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D41AE"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color w:val="000000"/>
                <w:sz w:val="28"/>
                <w:szCs w:val="28"/>
                <w:lang w:val="bg-BG"/>
              </w:rPr>
              <w:t>начало на учебната година</w:t>
            </w: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D9C30"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color w:val="000000"/>
                <w:sz w:val="28"/>
                <w:szCs w:val="28"/>
                <w:lang w:val="bg-BG"/>
              </w:rPr>
              <w:t>край на учебната година</w:t>
            </w:r>
          </w:p>
        </w:tc>
      </w:tr>
      <w:tr w:rsidR="00BA77EA" w:rsidRPr="00BA77EA" w14:paraId="26FDF84A"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4A3A0"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Български език и литература</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5E700"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BB57A"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3AD06019"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B0918"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Математика</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8D23C"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60CA8"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3A5D9F1B"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37B77"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Околен свят</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48303"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2CA74"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199EE428"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D95EB"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Изобразително изкуство.</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D1A50"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71C8B"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53726C5E"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38CF9"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Музика</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64205F"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AB659"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28CCDE54"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42B89"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Конструиране и технологии</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71B5D"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1642C"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3D056F07"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79F72F"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Физическа култура</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CA888"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A36CF"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65E117DC" w14:textId="77777777" w:rsidTr="00BA77EA">
        <w:trPr>
          <w:trHeight w:val="283"/>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1327E" w14:textId="77777777" w:rsidR="00BA77EA" w:rsidRPr="00BA77EA" w:rsidRDefault="00BA77EA" w:rsidP="00BA77EA">
            <w:pPr>
              <w:autoSpaceDE w:val="0"/>
              <w:autoSpaceDN w:val="0"/>
              <w:adjustRightInd w:val="0"/>
              <w:spacing w:after="0" w:line="220" w:lineRule="atLeast"/>
              <w:textAlignment w:val="center"/>
              <w:rPr>
                <w:rFonts w:cs="Calibri"/>
                <w:color w:val="000000"/>
                <w:sz w:val="28"/>
                <w:szCs w:val="28"/>
                <w:lang w:val="bg-BG"/>
              </w:rPr>
            </w:pPr>
            <w:r w:rsidRPr="00BA77EA">
              <w:rPr>
                <w:rFonts w:cs="Calibri"/>
                <w:color w:val="000000"/>
                <w:sz w:val="28"/>
                <w:szCs w:val="28"/>
                <w:lang w:val="bg-BG"/>
              </w:rPr>
              <w:t>Следващи стъпки в детската градина и у дома</w:t>
            </w: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AC22C" w14:textId="77777777" w:rsidR="00BA77EA" w:rsidRPr="00BA77EA" w:rsidRDefault="00BA77EA" w:rsidP="00BA77EA">
            <w:pPr>
              <w:autoSpaceDE w:val="0"/>
              <w:autoSpaceDN w:val="0"/>
              <w:adjustRightInd w:val="0"/>
              <w:spacing w:after="0" w:line="240" w:lineRule="auto"/>
              <w:rPr>
                <w:rFonts w:cs="Calibri"/>
                <w:sz w:val="28"/>
                <w:szCs w:val="28"/>
              </w:rPr>
            </w:pPr>
          </w:p>
        </w:tc>
        <w:tc>
          <w:tcPr>
            <w:tcW w:w="2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7E6E0" w14:textId="77777777" w:rsidR="00BA77EA" w:rsidRPr="00BA77EA" w:rsidRDefault="00BA77EA" w:rsidP="00BA77EA">
            <w:pPr>
              <w:autoSpaceDE w:val="0"/>
              <w:autoSpaceDN w:val="0"/>
              <w:adjustRightInd w:val="0"/>
              <w:spacing w:after="0" w:line="240" w:lineRule="auto"/>
              <w:rPr>
                <w:rFonts w:cs="Calibri"/>
                <w:sz w:val="28"/>
                <w:szCs w:val="28"/>
              </w:rPr>
            </w:pPr>
          </w:p>
        </w:tc>
      </w:tr>
    </w:tbl>
    <w:p w14:paraId="075D2FC3"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
    <w:p w14:paraId="1CFE0157" w14:textId="77777777" w:rsidR="00BA77EA" w:rsidRPr="00BA77EA" w:rsidRDefault="00BA77EA" w:rsidP="00BA77EA">
      <w:pPr>
        <w:suppressAutoHyphens/>
        <w:autoSpaceDE w:val="0"/>
        <w:autoSpaceDN w:val="0"/>
        <w:adjustRightInd w:val="0"/>
        <w:spacing w:after="0"/>
        <w:textAlignment w:val="center"/>
        <w:rPr>
          <w:rFonts w:cs="Calibri"/>
          <w:color w:val="000000"/>
          <w:sz w:val="28"/>
          <w:szCs w:val="28"/>
          <w:lang w:val="bg-BG"/>
        </w:rPr>
      </w:pPr>
    </w:p>
    <w:p w14:paraId="5786349B"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Коментар на родителя: ............................................................................................................................................................................</w:t>
      </w:r>
    </w:p>
    <w:p w14:paraId="529CFB85" w14:textId="77777777" w:rsidR="00BA77EA" w:rsidRPr="00BA77EA" w:rsidRDefault="00BA77EA" w:rsidP="00BA77EA">
      <w:pPr>
        <w:suppressAutoHyphens/>
        <w:autoSpaceDE w:val="0"/>
        <w:autoSpaceDN w:val="0"/>
        <w:adjustRightInd w:val="0"/>
        <w:spacing w:after="170"/>
        <w:textAlignment w:val="center"/>
        <w:rPr>
          <w:rFonts w:cs="Calibri"/>
          <w:color w:val="000000"/>
          <w:sz w:val="28"/>
          <w:szCs w:val="28"/>
          <w:lang w:val="bg-BG"/>
        </w:rPr>
      </w:pPr>
      <w:r w:rsidRPr="00BA77EA">
        <w:rPr>
          <w:rFonts w:cs="Calibri"/>
          <w:color w:val="000000"/>
          <w:sz w:val="28"/>
          <w:szCs w:val="28"/>
          <w:lang w:val="bg-BG"/>
        </w:rPr>
        <w:t>Запознат с резултатите:</w:t>
      </w:r>
    </w:p>
    <w:p w14:paraId="6B69F5A8"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 xml:space="preserve">Подпис на учителя: </w:t>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t>Подпис на родителя:</w:t>
      </w:r>
    </w:p>
    <w:p w14:paraId="1BF4DD82" w14:textId="77777777" w:rsidR="008432BF" w:rsidRDefault="008432BF" w:rsidP="00BA77EA">
      <w:pPr>
        <w:suppressAutoHyphens/>
        <w:autoSpaceDE w:val="0"/>
        <w:autoSpaceDN w:val="0"/>
        <w:adjustRightInd w:val="0"/>
        <w:spacing w:line="288" w:lineRule="auto"/>
        <w:jc w:val="right"/>
        <w:textAlignment w:val="center"/>
        <w:rPr>
          <w:rFonts w:cs="Calibri"/>
          <w:b/>
          <w:bCs/>
          <w:i/>
          <w:iCs/>
          <w:color w:val="000000"/>
          <w:sz w:val="28"/>
          <w:szCs w:val="28"/>
          <w:lang w:val="bg-BG"/>
        </w:rPr>
      </w:pPr>
    </w:p>
    <w:p w14:paraId="1BE289EA" w14:textId="77777777" w:rsidR="008432BF" w:rsidRDefault="008432BF" w:rsidP="00BA77EA">
      <w:pPr>
        <w:suppressAutoHyphens/>
        <w:autoSpaceDE w:val="0"/>
        <w:autoSpaceDN w:val="0"/>
        <w:adjustRightInd w:val="0"/>
        <w:spacing w:line="288" w:lineRule="auto"/>
        <w:jc w:val="right"/>
        <w:textAlignment w:val="center"/>
        <w:rPr>
          <w:rFonts w:cs="Calibri"/>
          <w:b/>
          <w:bCs/>
          <w:i/>
          <w:iCs/>
          <w:color w:val="000000"/>
          <w:sz w:val="28"/>
          <w:szCs w:val="28"/>
          <w:lang w:val="bg-BG"/>
        </w:rPr>
      </w:pPr>
    </w:p>
    <w:p w14:paraId="5B020DCA" w14:textId="77777777" w:rsidR="00BA77EA" w:rsidRPr="00BA77EA" w:rsidRDefault="00BA77EA" w:rsidP="00BA77EA">
      <w:pPr>
        <w:suppressAutoHyphens/>
        <w:autoSpaceDE w:val="0"/>
        <w:autoSpaceDN w:val="0"/>
        <w:adjustRightInd w:val="0"/>
        <w:spacing w:line="288" w:lineRule="auto"/>
        <w:jc w:val="right"/>
        <w:textAlignment w:val="center"/>
        <w:rPr>
          <w:rFonts w:cs="Calibri"/>
          <w:b/>
          <w:bCs/>
          <w:i/>
          <w:iCs/>
          <w:color w:val="000000"/>
          <w:sz w:val="28"/>
          <w:szCs w:val="28"/>
          <w:lang w:val="bg-BG"/>
        </w:rPr>
      </w:pPr>
      <w:r w:rsidRPr="00BA77EA">
        <w:rPr>
          <w:rFonts w:cs="Calibri"/>
          <w:b/>
          <w:bCs/>
          <w:i/>
          <w:iCs/>
          <w:color w:val="000000"/>
          <w:sz w:val="28"/>
          <w:szCs w:val="28"/>
          <w:lang w:val="bg-BG"/>
        </w:rPr>
        <w:t>Приложение №</w:t>
      </w:r>
      <w:r w:rsidRPr="00BA77EA">
        <w:rPr>
          <w:rFonts w:cs="Calibri"/>
          <w:b/>
          <w:bCs/>
          <w:i/>
          <w:iCs/>
          <w:color w:val="000000"/>
          <w:sz w:val="28"/>
          <w:szCs w:val="28"/>
        </w:rPr>
        <w:t>4</w:t>
      </w:r>
      <w:r w:rsidRPr="00BA77EA">
        <w:rPr>
          <w:rFonts w:cs="Calibri"/>
          <w:b/>
          <w:bCs/>
          <w:i/>
          <w:iCs/>
          <w:color w:val="000000"/>
          <w:sz w:val="28"/>
          <w:szCs w:val="28"/>
          <w:lang w:val="bg-BG"/>
        </w:rPr>
        <w:t xml:space="preserve"> За родителя</w:t>
      </w:r>
    </w:p>
    <w:p w14:paraId="78D7DD9D" w14:textId="77777777" w:rsidR="00BA77EA" w:rsidRPr="00BA77EA" w:rsidRDefault="00BA77EA" w:rsidP="00BA77EA">
      <w:pPr>
        <w:suppressAutoHyphens/>
        <w:autoSpaceDE w:val="0"/>
        <w:autoSpaceDN w:val="0"/>
        <w:adjustRightInd w:val="0"/>
        <w:jc w:val="center"/>
        <w:textAlignment w:val="center"/>
        <w:rPr>
          <w:rFonts w:cs="Calibri"/>
          <w:color w:val="000000"/>
          <w:sz w:val="28"/>
          <w:szCs w:val="28"/>
          <w:lang w:val="bg-BG"/>
        </w:rPr>
      </w:pPr>
      <w:r w:rsidRPr="00BA77EA">
        <w:rPr>
          <w:rFonts w:cs="Calibri"/>
          <w:color w:val="000000"/>
          <w:sz w:val="28"/>
          <w:szCs w:val="28"/>
          <w:lang w:val="bg-BG"/>
        </w:rPr>
        <w:t>ИНФОРМАЦИЯ ЗА ГОТОВНОСТТА НА ДЕТЕТО ЗА УЧИЛИЩЕ</w:t>
      </w:r>
    </w:p>
    <w:p w14:paraId="0C5DCB12"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r w:rsidRPr="00BA77EA">
        <w:rPr>
          <w:rFonts w:cs="Calibri"/>
          <w:color w:val="000000"/>
          <w:sz w:val="28"/>
          <w:szCs w:val="28"/>
          <w:lang w:val="bg-BG"/>
        </w:rPr>
        <w:t>……………………..........................................……………………………………………………………………………</w:t>
      </w:r>
    </w:p>
    <w:p w14:paraId="05442EE9" w14:textId="77777777" w:rsidR="00BA77EA" w:rsidRPr="00BA77EA" w:rsidRDefault="00BA77EA" w:rsidP="00BA77EA">
      <w:pPr>
        <w:suppressAutoHyphens/>
        <w:autoSpaceDE w:val="0"/>
        <w:autoSpaceDN w:val="0"/>
        <w:adjustRightInd w:val="0"/>
        <w:spacing w:after="0"/>
        <w:ind w:left="720" w:firstLine="720"/>
        <w:jc w:val="center"/>
        <w:textAlignment w:val="center"/>
        <w:rPr>
          <w:rFonts w:cs="Calibri"/>
          <w:color w:val="000000"/>
          <w:sz w:val="28"/>
          <w:szCs w:val="28"/>
          <w:lang w:val="bg-BG"/>
        </w:rPr>
      </w:pPr>
      <w:r w:rsidRPr="00BA77EA">
        <w:rPr>
          <w:rFonts w:cs="Calibri"/>
          <w:color w:val="000000"/>
          <w:sz w:val="28"/>
          <w:szCs w:val="28"/>
          <w:lang w:val="bg-BG"/>
        </w:rPr>
        <w:t>/Име и фамилия на детето/</w:t>
      </w:r>
    </w:p>
    <w:p w14:paraId="23C84B0E"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p>
    <w:p w14:paraId="55F42A95" w14:textId="77777777" w:rsidR="00BA77EA" w:rsidRPr="00BA77EA" w:rsidRDefault="00BA77EA" w:rsidP="00BA77EA">
      <w:pPr>
        <w:suppressAutoHyphens/>
        <w:autoSpaceDE w:val="0"/>
        <w:autoSpaceDN w:val="0"/>
        <w:adjustRightInd w:val="0"/>
        <w:spacing w:after="0"/>
        <w:jc w:val="center"/>
        <w:textAlignment w:val="center"/>
        <w:rPr>
          <w:rFonts w:cs="Calibri"/>
          <w:color w:val="000000"/>
          <w:sz w:val="28"/>
          <w:szCs w:val="28"/>
          <w:lang w:val="bg-BG"/>
        </w:rPr>
      </w:pPr>
      <w:r w:rsidRPr="00BA77EA">
        <w:rPr>
          <w:rFonts w:cs="Calibri"/>
          <w:color w:val="000000"/>
          <w:sz w:val="28"/>
          <w:szCs w:val="28"/>
          <w:lang w:val="bg-BG"/>
        </w:rPr>
        <w:tab/>
        <w:t>………………………………………</w:t>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t xml:space="preserve"> </w:t>
      </w:r>
      <w:r w:rsidRPr="00BA77EA">
        <w:rPr>
          <w:rFonts w:cs="Calibri"/>
          <w:color w:val="000000"/>
          <w:sz w:val="28"/>
          <w:szCs w:val="28"/>
          <w:lang w:val="bg-BG"/>
        </w:rPr>
        <w:tab/>
        <w:t>…………………………………..</w:t>
      </w:r>
    </w:p>
    <w:p w14:paraId="13126F72" w14:textId="77777777" w:rsidR="00BA77EA" w:rsidRPr="00BA77EA" w:rsidRDefault="00BA77EA" w:rsidP="00BA77EA">
      <w:pPr>
        <w:suppressAutoHyphens/>
        <w:autoSpaceDE w:val="0"/>
        <w:autoSpaceDN w:val="0"/>
        <w:adjustRightInd w:val="0"/>
        <w:spacing w:after="0"/>
        <w:ind w:firstLine="720"/>
        <w:jc w:val="center"/>
        <w:textAlignment w:val="center"/>
        <w:rPr>
          <w:rFonts w:cs="Calibri"/>
          <w:color w:val="000000"/>
          <w:sz w:val="28"/>
          <w:szCs w:val="28"/>
          <w:lang w:val="bg-BG"/>
        </w:rPr>
      </w:pPr>
      <w:r w:rsidRPr="00BA77EA">
        <w:rPr>
          <w:rFonts w:cs="Calibri"/>
          <w:color w:val="000000"/>
          <w:sz w:val="28"/>
          <w:szCs w:val="28"/>
          <w:lang w:val="bg-BG"/>
        </w:rPr>
        <w:t>Учители в групата</w:t>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t>Родител/член на семейството</w:t>
      </w:r>
    </w:p>
    <w:p w14:paraId="454A2FAC"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
    <w:p w14:paraId="4A13A95C"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Проследяването на постиженията на детето за периода: от …………20… г. до …..………20... г.</w:t>
      </w:r>
    </w:p>
    <w:tbl>
      <w:tblPr>
        <w:tblW w:w="0" w:type="auto"/>
        <w:tblInd w:w="-5" w:type="dxa"/>
        <w:tblLayout w:type="fixed"/>
        <w:tblCellMar>
          <w:left w:w="0" w:type="dxa"/>
          <w:right w:w="0" w:type="dxa"/>
        </w:tblCellMar>
        <w:tblLook w:val="0000" w:firstRow="0" w:lastRow="0" w:firstColumn="0" w:lastColumn="0" w:noHBand="0" w:noVBand="0"/>
      </w:tblPr>
      <w:tblGrid>
        <w:gridCol w:w="5211"/>
        <w:gridCol w:w="5210"/>
      </w:tblGrid>
      <w:tr w:rsidR="00BA77EA" w:rsidRPr="00BA77EA" w14:paraId="276BE941" w14:textId="77777777" w:rsidTr="00BA77EA">
        <w:trPr>
          <w:trHeight w:val="283"/>
        </w:trPr>
        <w:tc>
          <w:tcPr>
            <w:tcW w:w="5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4FA06"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Области на развитие</w:t>
            </w:r>
          </w:p>
        </w:tc>
        <w:tc>
          <w:tcPr>
            <w:tcW w:w="5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89C96" w14:textId="77777777" w:rsidR="00BA77EA" w:rsidRPr="00BA77EA" w:rsidRDefault="00BA77EA" w:rsidP="00BA77EA">
            <w:pPr>
              <w:autoSpaceDE w:val="0"/>
              <w:autoSpaceDN w:val="0"/>
              <w:adjustRightInd w:val="0"/>
              <w:spacing w:after="0" w:line="220" w:lineRule="atLeast"/>
              <w:jc w:val="center"/>
              <w:textAlignment w:val="center"/>
              <w:rPr>
                <w:rFonts w:cs="Calibri"/>
                <w:color w:val="000000"/>
                <w:sz w:val="28"/>
                <w:szCs w:val="28"/>
                <w:lang w:val="bg-BG"/>
              </w:rPr>
            </w:pPr>
            <w:r w:rsidRPr="00BA77EA">
              <w:rPr>
                <w:rFonts w:cs="Calibri"/>
                <w:b/>
                <w:bCs/>
                <w:color w:val="000000"/>
                <w:sz w:val="28"/>
                <w:szCs w:val="28"/>
                <w:lang w:val="bg-BG"/>
              </w:rPr>
              <w:t>Мнение на учителите</w:t>
            </w:r>
          </w:p>
        </w:tc>
      </w:tr>
      <w:tr w:rsidR="00BA77EA" w:rsidRPr="00BA77EA" w14:paraId="4E9A9A67" w14:textId="77777777" w:rsidTr="00BA77EA">
        <w:trPr>
          <w:trHeight w:val="283"/>
        </w:trPr>
        <w:tc>
          <w:tcPr>
            <w:tcW w:w="521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E0366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Физическо развитие</w:t>
            </w:r>
          </w:p>
        </w:tc>
        <w:tc>
          <w:tcPr>
            <w:tcW w:w="52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1932A4A"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 xml:space="preserve">Справя се самостоятелно ..................................................... </w:t>
            </w:r>
          </w:p>
          <w:p w14:paraId="45CA26E2"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Справя се с насочващи въпроси ...........................................</w:t>
            </w:r>
          </w:p>
          <w:p w14:paraId="7742894F"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Справя се с помощ от учителя .............................................</w:t>
            </w:r>
          </w:p>
        </w:tc>
      </w:tr>
      <w:tr w:rsidR="00BA77EA" w:rsidRPr="00BA77EA" w14:paraId="28B3E4F3" w14:textId="77777777" w:rsidTr="00BA77EA">
        <w:trPr>
          <w:trHeight w:val="283"/>
        </w:trPr>
        <w:tc>
          <w:tcPr>
            <w:tcW w:w="521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224141"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Познавателно развитие</w:t>
            </w:r>
          </w:p>
        </w:tc>
        <w:tc>
          <w:tcPr>
            <w:tcW w:w="52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2E1A4D"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3562319F" w14:textId="77777777" w:rsidTr="00BA77EA">
        <w:trPr>
          <w:trHeight w:val="283"/>
        </w:trPr>
        <w:tc>
          <w:tcPr>
            <w:tcW w:w="521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863041D"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Езиково развитие</w:t>
            </w:r>
          </w:p>
        </w:tc>
        <w:tc>
          <w:tcPr>
            <w:tcW w:w="52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A18B1A"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368B88C2" w14:textId="77777777" w:rsidTr="00BA77EA">
        <w:trPr>
          <w:trHeight w:val="283"/>
        </w:trPr>
        <w:tc>
          <w:tcPr>
            <w:tcW w:w="521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3167E0D"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Социално развитие</w:t>
            </w:r>
          </w:p>
        </w:tc>
        <w:tc>
          <w:tcPr>
            <w:tcW w:w="52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0EE71AB"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7C409345" w14:textId="77777777" w:rsidTr="00BA77EA">
        <w:trPr>
          <w:trHeight w:val="271"/>
        </w:trPr>
        <w:tc>
          <w:tcPr>
            <w:tcW w:w="521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0A59F0"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Емоционално развитие</w:t>
            </w:r>
          </w:p>
        </w:tc>
        <w:tc>
          <w:tcPr>
            <w:tcW w:w="52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290F67" w14:textId="77777777" w:rsidR="00BA77EA" w:rsidRPr="00BA77EA" w:rsidRDefault="00BA77EA" w:rsidP="00BA77EA">
            <w:pPr>
              <w:autoSpaceDE w:val="0"/>
              <w:autoSpaceDN w:val="0"/>
              <w:adjustRightInd w:val="0"/>
              <w:spacing w:after="0" w:line="240" w:lineRule="auto"/>
              <w:rPr>
                <w:rFonts w:cs="Calibri"/>
                <w:sz w:val="28"/>
                <w:szCs w:val="28"/>
              </w:rPr>
            </w:pPr>
          </w:p>
        </w:tc>
      </w:tr>
      <w:tr w:rsidR="00BA77EA" w:rsidRPr="00BA77EA" w14:paraId="104D9247" w14:textId="77777777" w:rsidTr="00BA77EA">
        <w:trPr>
          <w:trHeight w:val="283"/>
        </w:trPr>
        <w:tc>
          <w:tcPr>
            <w:tcW w:w="521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45EA864" w14:textId="77777777" w:rsidR="00BA77EA" w:rsidRPr="00BA77EA" w:rsidRDefault="00BA77EA" w:rsidP="00BA77EA">
            <w:pPr>
              <w:autoSpaceDE w:val="0"/>
              <w:autoSpaceDN w:val="0"/>
              <w:adjustRightInd w:val="0"/>
              <w:spacing w:after="0" w:line="220" w:lineRule="atLeast"/>
              <w:jc w:val="both"/>
              <w:textAlignment w:val="center"/>
              <w:rPr>
                <w:rFonts w:cs="Calibri"/>
                <w:color w:val="000000"/>
                <w:sz w:val="28"/>
                <w:szCs w:val="28"/>
                <w:lang w:val="bg-BG"/>
              </w:rPr>
            </w:pPr>
            <w:r w:rsidRPr="00BA77EA">
              <w:rPr>
                <w:rFonts w:cs="Calibri"/>
                <w:color w:val="000000"/>
                <w:sz w:val="28"/>
                <w:szCs w:val="28"/>
                <w:lang w:val="bg-BG"/>
              </w:rPr>
              <w:t>Следващи стъпки през летния период у дома за подкрепа на личностното развитие на бъдещия ученик</w:t>
            </w:r>
          </w:p>
        </w:tc>
        <w:tc>
          <w:tcPr>
            <w:tcW w:w="52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6EEB81" w14:textId="77777777" w:rsidR="00BA77EA" w:rsidRPr="00BA77EA" w:rsidRDefault="00BA77EA" w:rsidP="00BA77EA">
            <w:pPr>
              <w:autoSpaceDE w:val="0"/>
              <w:autoSpaceDN w:val="0"/>
              <w:adjustRightInd w:val="0"/>
              <w:spacing w:after="0" w:line="240" w:lineRule="auto"/>
              <w:rPr>
                <w:rFonts w:cs="Calibri"/>
                <w:sz w:val="28"/>
                <w:szCs w:val="28"/>
              </w:rPr>
            </w:pPr>
          </w:p>
        </w:tc>
      </w:tr>
    </w:tbl>
    <w:p w14:paraId="0AF15C2D" w14:textId="77777777" w:rsidR="00BA77EA" w:rsidRPr="00BA77EA" w:rsidRDefault="00BA77EA" w:rsidP="00BA77EA">
      <w:pPr>
        <w:suppressAutoHyphens/>
        <w:autoSpaceDE w:val="0"/>
        <w:autoSpaceDN w:val="0"/>
        <w:adjustRightInd w:val="0"/>
        <w:spacing w:after="0" w:line="288" w:lineRule="auto"/>
        <w:textAlignment w:val="center"/>
        <w:rPr>
          <w:rFonts w:cs="Calibri"/>
          <w:color w:val="000000"/>
          <w:sz w:val="28"/>
          <w:szCs w:val="28"/>
          <w:lang w:val="bg-BG"/>
        </w:rPr>
      </w:pPr>
    </w:p>
    <w:p w14:paraId="6869EE88"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p>
    <w:p w14:paraId="42F0BC7C"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Коментар на родителя: ............................................................................................................................................................................</w:t>
      </w:r>
    </w:p>
    <w:p w14:paraId="287BBC29" w14:textId="77777777" w:rsidR="00BA77EA" w:rsidRPr="00BA77EA" w:rsidRDefault="00BA77EA" w:rsidP="00BA77EA">
      <w:pPr>
        <w:suppressAutoHyphens/>
        <w:autoSpaceDE w:val="0"/>
        <w:autoSpaceDN w:val="0"/>
        <w:adjustRightInd w:val="0"/>
        <w:textAlignment w:val="center"/>
        <w:rPr>
          <w:rFonts w:cs="Calibri"/>
          <w:color w:val="000000"/>
          <w:sz w:val="28"/>
          <w:szCs w:val="28"/>
          <w:lang w:val="bg-BG"/>
        </w:rPr>
      </w:pPr>
      <w:r w:rsidRPr="00BA77EA">
        <w:rPr>
          <w:rFonts w:cs="Calibri"/>
          <w:color w:val="000000"/>
          <w:sz w:val="28"/>
          <w:szCs w:val="28"/>
          <w:lang w:val="bg-BG"/>
        </w:rPr>
        <w:t>Запознат с резултатите:</w:t>
      </w:r>
    </w:p>
    <w:p w14:paraId="2DEE45F1" w14:textId="77777777" w:rsidR="00BA77EA" w:rsidRPr="00BA77EA" w:rsidRDefault="00BA77EA" w:rsidP="00BA77EA">
      <w:pPr>
        <w:rPr>
          <w:rFonts w:cs="Calibri"/>
          <w:sz w:val="28"/>
          <w:szCs w:val="28"/>
        </w:rPr>
      </w:pPr>
      <w:r w:rsidRPr="00BA77EA">
        <w:rPr>
          <w:rFonts w:cs="Calibri"/>
          <w:color w:val="000000"/>
          <w:sz w:val="28"/>
          <w:szCs w:val="28"/>
          <w:lang w:val="bg-BG"/>
        </w:rPr>
        <w:t xml:space="preserve">Подпис на учителя: </w:t>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r>
      <w:r w:rsidRPr="00BA77EA">
        <w:rPr>
          <w:rFonts w:cs="Calibri"/>
          <w:color w:val="000000"/>
          <w:sz w:val="28"/>
          <w:szCs w:val="28"/>
          <w:lang w:val="bg-BG"/>
        </w:rPr>
        <w:tab/>
        <w:t>Подпис на родителя:</w:t>
      </w:r>
    </w:p>
    <w:p w14:paraId="4B121C31" w14:textId="77777777" w:rsidR="00082011" w:rsidRPr="00BA77EA" w:rsidRDefault="00082011" w:rsidP="00FC5921">
      <w:pPr>
        <w:pStyle w:val="a3"/>
        <w:rPr>
          <w:rFonts w:ascii="Calibri" w:hAnsi="Calibri" w:cs="Calibri"/>
          <w:sz w:val="28"/>
          <w:szCs w:val="28"/>
          <w:lang w:val="bg-BG"/>
        </w:rPr>
      </w:pPr>
    </w:p>
    <w:p w14:paraId="10D04E5C" w14:textId="77777777" w:rsidR="00082011" w:rsidRPr="00BA77EA" w:rsidRDefault="00082011" w:rsidP="00FC5921">
      <w:pPr>
        <w:pStyle w:val="a3"/>
        <w:rPr>
          <w:rFonts w:ascii="Calibri" w:hAnsi="Calibri" w:cs="Calibri"/>
          <w:b/>
          <w:sz w:val="28"/>
          <w:szCs w:val="28"/>
          <w:lang w:val="bg-BG"/>
        </w:rPr>
      </w:pPr>
    </w:p>
    <w:p w14:paraId="225AC8A2" w14:textId="77777777" w:rsidR="00082011" w:rsidRPr="00BA77EA" w:rsidRDefault="00082011" w:rsidP="00FC5921">
      <w:pPr>
        <w:pStyle w:val="a3"/>
        <w:rPr>
          <w:rFonts w:ascii="Calibri" w:hAnsi="Calibri" w:cs="Calibri"/>
          <w:sz w:val="28"/>
          <w:szCs w:val="28"/>
          <w:lang w:val="bg-BG"/>
        </w:rPr>
      </w:pPr>
    </w:p>
    <w:p w14:paraId="0FCFC4F3" w14:textId="77777777" w:rsidR="00082011" w:rsidRPr="00BA77EA" w:rsidRDefault="00082011" w:rsidP="00FC5921">
      <w:pPr>
        <w:pStyle w:val="a3"/>
        <w:rPr>
          <w:rFonts w:ascii="Calibri" w:hAnsi="Calibri" w:cs="Calibri"/>
          <w:sz w:val="28"/>
          <w:szCs w:val="28"/>
          <w:lang w:val="bg-BG"/>
        </w:rPr>
      </w:pPr>
    </w:p>
    <w:p w14:paraId="30C34671" w14:textId="77777777" w:rsidR="00082011" w:rsidRPr="00BA77EA" w:rsidRDefault="00082011" w:rsidP="00FC5921">
      <w:pPr>
        <w:pStyle w:val="a3"/>
        <w:rPr>
          <w:rFonts w:ascii="Calibri" w:hAnsi="Calibri" w:cs="Calibri"/>
          <w:sz w:val="28"/>
          <w:szCs w:val="28"/>
          <w:lang w:val="bg-BG"/>
        </w:rPr>
      </w:pPr>
    </w:p>
    <w:p w14:paraId="4E721E50" w14:textId="77777777" w:rsidR="00082011" w:rsidRPr="00BA77EA" w:rsidRDefault="00082011" w:rsidP="00FC5921">
      <w:pPr>
        <w:pStyle w:val="a3"/>
        <w:rPr>
          <w:rFonts w:ascii="Calibri" w:hAnsi="Calibri" w:cs="Calibri"/>
          <w:sz w:val="28"/>
          <w:szCs w:val="28"/>
          <w:lang w:val="bg-BG"/>
        </w:rPr>
      </w:pPr>
    </w:p>
    <w:p w14:paraId="0B01C4EC" w14:textId="77777777" w:rsidR="00082011" w:rsidRPr="00BA77EA" w:rsidRDefault="00082011" w:rsidP="00FC5921">
      <w:pPr>
        <w:pStyle w:val="a3"/>
        <w:rPr>
          <w:rFonts w:ascii="Calibri" w:hAnsi="Calibri" w:cs="Calibri"/>
          <w:sz w:val="28"/>
          <w:szCs w:val="28"/>
          <w:lang w:val="bg-BG"/>
        </w:rPr>
      </w:pPr>
    </w:p>
    <w:p w14:paraId="5DEC4DC0" w14:textId="77777777" w:rsidR="00082011" w:rsidRPr="00BA77EA" w:rsidRDefault="00082011" w:rsidP="00FC5921">
      <w:pPr>
        <w:pStyle w:val="a3"/>
        <w:rPr>
          <w:rFonts w:ascii="Calibri" w:hAnsi="Calibri" w:cs="Calibri"/>
          <w:sz w:val="28"/>
          <w:szCs w:val="28"/>
          <w:lang w:val="bg-BG"/>
        </w:rPr>
      </w:pPr>
    </w:p>
    <w:p w14:paraId="4D6FAB8C" w14:textId="77777777" w:rsidR="00082011" w:rsidRPr="00BA77EA" w:rsidRDefault="00082011" w:rsidP="00FC5921">
      <w:pPr>
        <w:pStyle w:val="a3"/>
        <w:rPr>
          <w:rFonts w:ascii="Calibri" w:hAnsi="Calibri" w:cs="Calibri"/>
          <w:sz w:val="28"/>
          <w:szCs w:val="28"/>
          <w:lang w:val="bg-BG"/>
        </w:rPr>
      </w:pPr>
    </w:p>
    <w:p w14:paraId="5014E9CF" w14:textId="77777777" w:rsidR="00082011" w:rsidRPr="00BA77EA" w:rsidRDefault="00082011" w:rsidP="00FC5921">
      <w:pPr>
        <w:pStyle w:val="a3"/>
        <w:rPr>
          <w:rFonts w:ascii="Calibri" w:hAnsi="Calibri" w:cs="Calibri"/>
          <w:sz w:val="28"/>
          <w:szCs w:val="28"/>
          <w:lang w:val="bg-BG"/>
        </w:rPr>
      </w:pPr>
    </w:p>
    <w:p w14:paraId="182A5E54" w14:textId="77777777" w:rsidR="00670E53" w:rsidRPr="00BA77EA" w:rsidRDefault="00670E53" w:rsidP="00705BFD">
      <w:pPr>
        <w:spacing w:before="100" w:beforeAutospacing="1" w:after="100" w:afterAutospacing="1" w:line="240" w:lineRule="auto"/>
        <w:rPr>
          <w:rFonts w:cs="Calibri"/>
          <w:sz w:val="28"/>
          <w:szCs w:val="28"/>
          <w:lang w:val="bg-BG"/>
        </w:rPr>
      </w:pPr>
    </w:p>
    <w:sectPr w:rsidR="00670E53" w:rsidRPr="00BA77EA" w:rsidSect="005738E5">
      <w:headerReference w:type="even" r:id="rId9"/>
      <w:headerReference w:type="default" r:id="rId10"/>
      <w:footerReference w:type="even" r:id="rId11"/>
      <w:footerReference w:type="default" r:id="rId12"/>
      <w:headerReference w:type="first" r:id="rId13"/>
      <w:footerReference w:type="first" r:id="rI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E76DCE" w14:textId="77777777" w:rsidR="00A318E1" w:rsidRDefault="00A318E1" w:rsidP="002F4192">
      <w:pPr>
        <w:spacing w:after="0" w:line="240" w:lineRule="auto"/>
      </w:pPr>
      <w:r>
        <w:separator/>
      </w:r>
    </w:p>
  </w:endnote>
  <w:endnote w:type="continuationSeparator" w:id="0">
    <w:p w14:paraId="192981B2" w14:textId="77777777" w:rsidR="00A318E1" w:rsidRDefault="00A318E1" w:rsidP="002F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en Bg">
    <w:altName w:val="Gabriola"/>
    <w:panose1 w:val="00000000000000000000"/>
    <w:charset w:val="00"/>
    <w:family w:val="decorative"/>
    <w:notTrueType/>
    <w:pitch w:val="variable"/>
    <w:sig w:usb0="00000001" w:usb1="0000000A" w:usb2="00000000" w:usb3="00000000" w:csb0="00000005"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0CFBA" w14:textId="77777777" w:rsidR="005A6B66" w:rsidRDefault="005A6B6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085092"/>
      <w:docPartObj>
        <w:docPartGallery w:val="Page Numbers (Bottom of Page)"/>
        <w:docPartUnique/>
      </w:docPartObj>
    </w:sdtPr>
    <w:sdtEndPr/>
    <w:sdtContent>
      <w:p w14:paraId="182A5E5F" w14:textId="77777777" w:rsidR="005A6B66" w:rsidRDefault="005A6B66">
        <w:pPr>
          <w:pStyle w:val="a6"/>
          <w:jc w:val="right"/>
        </w:pPr>
        <w:r>
          <w:fldChar w:fldCharType="begin"/>
        </w:r>
        <w:r>
          <w:instrText>PAGE   \* MERGEFORMAT</w:instrText>
        </w:r>
        <w:r>
          <w:fldChar w:fldCharType="separate"/>
        </w:r>
        <w:r w:rsidR="00C72860" w:rsidRPr="00C72860">
          <w:rPr>
            <w:noProof/>
            <w:lang w:val="bg-BG"/>
          </w:rPr>
          <w:t>1</w:t>
        </w:r>
        <w:r>
          <w:fldChar w:fldCharType="end"/>
        </w:r>
      </w:p>
    </w:sdtContent>
  </w:sdt>
  <w:p w14:paraId="182A5E60" w14:textId="77777777" w:rsidR="005A6B66" w:rsidRDefault="005A6B6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4BFA0" w14:textId="77777777" w:rsidR="005A6B66" w:rsidRDefault="005A6B6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24811" w14:textId="77777777" w:rsidR="00A318E1" w:rsidRDefault="00A318E1" w:rsidP="002F4192">
      <w:pPr>
        <w:spacing w:after="0" w:line="240" w:lineRule="auto"/>
      </w:pPr>
      <w:r>
        <w:separator/>
      </w:r>
    </w:p>
  </w:footnote>
  <w:footnote w:type="continuationSeparator" w:id="0">
    <w:p w14:paraId="28F24DCD" w14:textId="77777777" w:rsidR="00A318E1" w:rsidRDefault="00A318E1" w:rsidP="002F4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3B103" w14:textId="77777777" w:rsidR="005A6B66" w:rsidRDefault="005A6B6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22" w:type="dxa"/>
      <w:tblInd w:w="1725" w:type="dxa"/>
      <w:tblLayout w:type="fixed"/>
      <w:tblLook w:val="04A0" w:firstRow="1" w:lastRow="0" w:firstColumn="1" w:lastColumn="0" w:noHBand="0" w:noVBand="1"/>
    </w:tblPr>
    <w:tblGrid>
      <w:gridCol w:w="1407"/>
      <w:gridCol w:w="6915"/>
    </w:tblGrid>
    <w:tr w:rsidR="005A6B66" w:rsidRPr="00772307" w14:paraId="182A5E5D" w14:textId="77777777" w:rsidTr="005738E5">
      <w:trPr>
        <w:trHeight w:val="1035"/>
      </w:trPr>
      <w:tc>
        <w:tcPr>
          <w:tcW w:w="1407" w:type="dxa"/>
        </w:tcPr>
        <w:p w14:paraId="182A5E59" w14:textId="5724D844" w:rsidR="005A6B66" w:rsidRPr="00C268C4" w:rsidRDefault="005A6B66" w:rsidP="00C268C4">
          <w:pPr>
            <w:tabs>
              <w:tab w:val="center" w:pos="595"/>
            </w:tabs>
            <w:autoSpaceDE w:val="0"/>
            <w:autoSpaceDN w:val="0"/>
            <w:adjustRightInd w:val="0"/>
            <w:spacing w:after="0" w:line="240" w:lineRule="auto"/>
            <w:rPr>
              <w:rFonts w:ascii="Book Antiqua" w:eastAsia="Times New Roman" w:hAnsi="Book Antiqua"/>
              <w:b/>
              <w:bCs/>
              <w:i/>
              <w:iCs/>
              <w:sz w:val="24"/>
              <w:szCs w:val="24"/>
              <w:lang w:val="bg-BG"/>
            </w:rPr>
          </w:pPr>
        </w:p>
      </w:tc>
      <w:tc>
        <w:tcPr>
          <w:tcW w:w="6915" w:type="dxa"/>
        </w:tcPr>
        <w:p w14:paraId="182A5E5A" w14:textId="0599BA07" w:rsidR="005A6B66" w:rsidRPr="004F6804" w:rsidRDefault="005A6B66" w:rsidP="00BA77EA">
          <w:pPr>
            <w:autoSpaceDE w:val="0"/>
            <w:autoSpaceDN w:val="0"/>
            <w:adjustRightInd w:val="0"/>
            <w:spacing w:after="0" w:line="240" w:lineRule="auto"/>
            <w:jc w:val="center"/>
            <w:rPr>
              <w:rFonts w:asciiTheme="minorHAnsi" w:eastAsia="Times New Roman" w:hAnsiTheme="minorHAnsi" w:cstheme="minorHAnsi"/>
              <w:sz w:val="28"/>
              <w:szCs w:val="28"/>
              <w:lang w:val="ru-RU"/>
            </w:rPr>
          </w:pPr>
          <w:r w:rsidRPr="004F6804">
            <w:rPr>
              <w:rFonts w:asciiTheme="minorHAnsi" w:eastAsia="Times New Roman" w:hAnsiTheme="minorHAnsi" w:cstheme="minorHAnsi"/>
              <w:b/>
              <w:bCs/>
              <w:iCs/>
              <w:sz w:val="28"/>
              <w:szCs w:val="28"/>
              <w:lang w:val="ru-RU"/>
            </w:rPr>
            <w:t>ДЕТСКА ГРАДИНА  «ЩУРЧЕ»</w:t>
          </w:r>
          <w:r w:rsidRPr="004F6804">
            <w:rPr>
              <w:rFonts w:asciiTheme="minorHAnsi" w:eastAsia="Times New Roman" w:hAnsiTheme="minorHAnsi" w:cstheme="minorHAnsi"/>
              <w:sz w:val="28"/>
              <w:szCs w:val="28"/>
              <w:lang w:val="ru-RU"/>
            </w:rPr>
            <w:t xml:space="preserve"> </w:t>
          </w:r>
        </w:p>
        <w:p w14:paraId="182A5E5B" w14:textId="2CFDD4EF" w:rsidR="005A6B66" w:rsidRPr="004F6804" w:rsidRDefault="005A6B66" w:rsidP="00BA77EA">
          <w:pPr>
            <w:autoSpaceDE w:val="0"/>
            <w:autoSpaceDN w:val="0"/>
            <w:adjustRightInd w:val="0"/>
            <w:spacing w:after="0" w:line="240" w:lineRule="auto"/>
            <w:jc w:val="center"/>
            <w:rPr>
              <w:rFonts w:asciiTheme="minorHAnsi" w:eastAsia="Times New Roman" w:hAnsiTheme="minorHAnsi" w:cstheme="minorHAnsi"/>
              <w:sz w:val="28"/>
              <w:szCs w:val="28"/>
              <w:lang w:val="ru-RU"/>
            </w:rPr>
          </w:pPr>
          <w:r w:rsidRPr="004F6804">
            <w:rPr>
              <w:rFonts w:asciiTheme="minorHAnsi" w:eastAsia="Times New Roman" w:hAnsiTheme="minorHAnsi" w:cstheme="minorHAnsi"/>
              <w:sz w:val="28"/>
              <w:szCs w:val="28"/>
              <w:lang w:val="ru-RU"/>
            </w:rPr>
            <w:t xml:space="preserve">5800 - гр. </w:t>
          </w:r>
          <w:proofErr w:type="spellStart"/>
          <w:r w:rsidRPr="004F6804">
            <w:rPr>
              <w:rFonts w:asciiTheme="minorHAnsi" w:eastAsia="Times New Roman" w:hAnsiTheme="minorHAnsi" w:cstheme="minorHAnsi"/>
              <w:sz w:val="28"/>
              <w:szCs w:val="28"/>
              <w:lang w:val="ru-RU"/>
            </w:rPr>
            <w:t>Плевен</w:t>
          </w:r>
          <w:proofErr w:type="spellEnd"/>
          <w:r w:rsidRPr="004F6804">
            <w:rPr>
              <w:rFonts w:asciiTheme="minorHAnsi" w:eastAsia="Times New Roman" w:hAnsiTheme="minorHAnsi" w:cstheme="minorHAnsi"/>
              <w:sz w:val="28"/>
              <w:szCs w:val="28"/>
              <w:lang w:val="ru-RU"/>
            </w:rPr>
            <w:t>, ул. «</w:t>
          </w:r>
          <w:proofErr w:type="spellStart"/>
          <w:r w:rsidRPr="004F6804">
            <w:rPr>
              <w:rFonts w:asciiTheme="minorHAnsi" w:eastAsia="Times New Roman" w:hAnsiTheme="minorHAnsi" w:cstheme="minorHAnsi"/>
              <w:sz w:val="28"/>
              <w:szCs w:val="28"/>
              <w:lang w:val="ru-RU"/>
            </w:rPr>
            <w:t>Стоян</w:t>
          </w:r>
          <w:proofErr w:type="spellEnd"/>
          <w:r w:rsidRPr="004F6804">
            <w:rPr>
              <w:rFonts w:asciiTheme="minorHAnsi" w:eastAsia="Times New Roman" w:hAnsiTheme="minorHAnsi" w:cstheme="minorHAnsi"/>
              <w:sz w:val="28"/>
              <w:szCs w:val="28"/>
              <w:lang w:val="ru-RU"/>
            </w:rPr>
            <w:t xml:space="preserve"> </w:t>
          </w:r>
          <w:proofErr w:type="spellStart"/>
          <w:r w:rsidRPr="004F6804">
            <w:rPr>
              <w:rFonts w:asciiTheme="minorHAnsi" w:eastAsia="Times New Roman" w:hAnsiTheme="minorHAnsi" w:cstheme="minorHAnsi"/>
              <w:sz w:val="28"/>
              <w:szCs w:val="28"/>
              <w:lang w:val="ru-RU"/>
            </w:rPr>
            <w:t>Заимов</w:t>
          </w:r>
          <w:proofErr w:type="spellEnd"/>
          <w:r w:rsidRPr="004F6804">
            <w:rPr>
              <w:rFonts w:asciiTheme="minorHAnsi" w:eastAsia="Times New Roman" w:hAnsiTheme="minorHAnsi" w:cstheme="minorHAnsi"/>
              <w:sz w:val="28"/>
              <w:szCs w:val="28"/>
              <w:lang w:val="ru-RU"/>
            </w:rPr>
            <w:t>» № 2</w:t>
          </w:r>
        </w:p>
        <w:p w14:paraId="182A5E5C" w14:textId="2215A6AD" w:rsidR="005A6B66" w:rsidRPr="004F6804" w:rsidRDefault="005A6B66" w:rsidP="00C268C4">
          <w:pPr>
            <w:autoSpaceDE w:val="0"/>
            <w:autoSpaceDN w:val="0"/>
            <w:adjustRightInd w:val="0"/>
            <w:spacing w:after="0" w:line="240" w:lineRule="auto"/>
            <w:jc w:val="center"/>
            <w:rPr>
              <w:rFonts w:asciiTheme="minorHAnsi" w:eastAsia="Times New Roman" w:hAnsiTheme="minorHAnsi" w:cstheme="minorHAnsi"/>
              <w:bCs/>
              <w:i/>
              <w:iCs/>
              <w:sz w:val="28"/>
              <w:szCs w:val="28"/>
              <w:lang w:val="ru-RU"/>
            </w:rPr>
          </w:pPr>
          <w:r>
            <w:rPr>
              <w:rFonts w:asciiTheme="minorHAnsi" w:eastAsia="Times New Roman" w:hAnsiTheme="minorHAnsi" w:cstheme="minorHAnsi"/>
              <w:bCs/>
              <w:iCs/>
              <w:sz w:val="28"/>
              <w:szCs w:val="28"/>
              <w:lang w:val="bg-BG"/>
            </w:rPr>
            <w:t>с</w:t>
          </w:r>
          <w:r w:rsidRPr="004F6804">
            <w:rPr>
              <w:rFonts w:asciiTheme="minorHAnsi" w:eastAsia="Times New Roman" w:hAnsiTheme="minorHAnsi" w:cstheme="minorHAnsi"/>
              <w:bCs/>
              <w:iCs/>
              <w:sz w:val="28"/>
              <w:szCs w:val="28"/>
              <w:lang w:val="bg-BG"/>
            </w:rPr>
            <w:t>л.</w:t>
          </w:r>
          <w:proofErr w:type="spellStart"/>
          <w:r w:rsidRPr="004F6804">
            <w:rPr>
              <w:rFonts w:asciiTheme="minorHAnsi" w:eastAsia="Times New Roman" w:hAnsiTheme="minorHAnsi" w:cstheme="minorHAnsi"/>
              <w:bCs/>
              <w:iCs/>
              <w:sz w:val="28"/>
              <w:szCs w:val="28"/>
            </w:rPr>
            <w:t>тел</w:t>
          </w:r>
          <w:proofErr w:type="spellEnd"/>
          <w:r w:rsidRPr="004F6804">
            <w:rPr>
              <w:rFonts w:asciiTheme="minorHAnsi" w:eastAsia="Times New Roman" w:hAnsiTheme="minorHAnsi" w:cstheme="minorHAnsi"/>
              <w:bCs/>
              <w:iCs/>
              <w:sz w:val="28"/>
              <w:szCs w:val="28"/>
              <w:lang w:val="bg-BG"/>
            </w:rPr>
            <w:t>.</w:t>
          </w:r>
          <w:r w:rsidRPr="004F6804">
            <w:rPr>
              <w:rFonts w:asciiTheme="minorHAnsi" w:eastAsia="Times New Roman" w:hAnsiTheme="minorHAnsi" w:cstheme="minorHAnsi"/>
              <w:bCs/>
              <w:iCs/>
              <w:sz w:val="28"/>
              <w:szCs w:val="28"/>
            </w:rPr>
            <w:t>: 0</w:t>
          </w:r>
          <w:r w:rsidRPr="004F6804">
            <w:rPr>
              <w:rFonts w:asciiTheme="minorHAnsi" w:eastAsia="Times New Roman" w:hAnsiTheme="minorHAnsi" w:cstheme="minorHAnsi"/>
              <w:bCs/>
              <w:iCs/>
              <w:sz w:val="28"/>
              <w:szCs w:val="28"/>
              <w:lang w:val="bg-BG"/>
            </w:rPr>
            <w:t>64/800197</w:t>
          </w:r>
          <w:r w:rsidRPr="004F6804">
            <w:rPr>
              <w:rFonts w:asciiTheme="minorHAnsi" w:eastAsia="Times New Roman" w:hAnsiTheme="minorHAnsi" w:cstheme="minorHAnsi"/>
              <w:bCs/>
              <w:iCs/>
              <w:sz w:val="28"/>
              <w:szCs w:val="28"/>
            </w:rPr>
            <w:t>, e</w:t>
          </w:r>
          <w:r w:rsidRPr="004F6804">
            <w:rPr>
              <w:rFonts w:asciiTheme="minorHAnsi" w:eastAsia="Times New Roman" w:hAnsiTheme="minorHAnsi" w:cstheme="minorHAnsi"/>
              <w:bCs/>
              <w:iCs/>
              <w:sz w:val="28"/>
              <w:szCs w:val="28"/>
              <w:lang w:val="ru-RU"/>
            </w:rPr>
            <w:t>-</w:t>
          </w:r>
          <w:r w:rsidRPr="004F6804">
            <w:rPr>
              <w:rFonts w:asciiTheme="minorHAnsi" w:eastAsia="Times New Roman" w:hAnsiTheme="minorHAnsi" w:cstheme="minorHAnsi"/>
              <w:bCs/>
              <w:iCs/>
              <w:sz w:val="28"/>
              <w:szCs w:val="28"/>
            </w:rPr>
            <w:t>mail</w:t>
          </w:r>
          <w:r w:rsidRPr="004F6804">
            <w:rPr>
              <w:rFonts w:asciiTheme="minorHAnsi" w:eastAsia="Times New Roman" w:hAnsiTheme="minorHAnsi" w:cstheme="minorHAnsi"/>
              <w:bCs/>
              <w:iCs/>
              <w:sz w:val="28"/>
              <w:szCs w:val="28"/>
              <w:lang w:val="ru-RU"/>
            </w:rPr>
            <w:t xml:space="preserve">: </w:t>
          </w:r>
          <w:r w:rsidRPr="004F6804">
            <w:rPr>
              <w:rFonts w:asciiTheme="minorHAnsi" w:eastAsia="Times New Roman" w:hAnsiTheme="minorHAnsi" w:cstheme="minorHAnsi"/>
              <w:bCs/>
              <w:iCs/>
              <w:color w:val="E36C0A" w:themeColor="accent6" w:themeShade="BF"/>
              <w:sz w:val="28"/>
              <w:szCs w:val="28"/>
            </w:rPr>
            <w:t xml:space="preserve">cdg8_pl@abv.bg </w:t>
          </w:r>
        </w:p>
      </w:tc>
    </w:tr>
  </w:tbl>
  <w:p w14:paraId="182A5E5E" w14:textId="77777777" w:rsidR="005A6B66" w:rsidRDefault="005A6B6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68B1C" w14:textId="77777777" w:rsidR="005A6B66" w:rsidRDefault="005A6B6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75651"/>
    <w:multiLevelType w:val="hybridMultilevel"/>
    <w:tmpl w:val="7CA67978"/>
    <w:lvl w:ilvl="0" w:tplc="F89C0808">
      <w:start w:val="3"/>
      <w:numFmt w:val="bullet"/>
      <w:lvlText w:val=""/>
      <w:lvlJc w:val="left"/>
      <w:pPr>
        <w:ind w:left="913" w:hanging="360"/>
      </w:pPr>
      <w:rPr>
        <w:rFonts w:ascii="Symbol" w:eastAsia="Calibri" w:hAnsi="Symbol" w:cs="Calibri" w:hint="default"/>
      </w:rPr>
    </w:lvl>
    <w:lvl w:ilvl="1" w:tplc="04020003" w:tentative="1">
      <w:start w:val="1"/>
      <w:numFmt w:val="bullet"/>
      <w:lvlText w:val="o"/>
      <w:lvlJc w:val="left"/>
      <w:pPr>
        <w:ind w:left="1633" w:hanging="360"/>
      </w:pPr>
      <w:rPr>
        <w:rFonts w:ascii="Courier New" w:hAnsi="Courier New" w:cs="Courier New" w:hint="default"/>
      </w:rPr>
    </w:lvl>
    <w:lvl w:ilvl="2" w:tplc="04020005" w:tentative="1">
      <w:start w:val="1"/>
      <w:numFmt w:val="bullet"/>
      <w:lvlText w:val=""/>
      <w:lvlJc w:val="left"/>
      <w:pPr>
        <w:ind w:left="2353" w:hanging="360"/>
      </w:pPr>
      <w:rPr>
        <w:rFonts w:ascii="Wingdings" w:hAnsi="Wingdings" w:hint="default"/>
      </w:rPr>
    </w:lvl>
    <w:lvl w:ilvl="3" w:tplc="04020001" w:tentative="1">
      <w:start w:val="1"/>
      <w:numFmt w:val="bullet"/>
      <w:lvlText w:val=""/>
      <w:lvlJc w:val="left"/>
      <w:pPr>
        <w:ind w:left="3073" w:hanging="360"/>
      </w:pPr>
      <w:rPr>
        <w:rFonts w:ascii="Symbol" w:hAnsi="Symbol" w:hint="default"/>
      </w:rPr>
    </w:lvl>
    <w:lvl w:ilvl="4" w:tplc="04020003" w:tentative="1">
      <w:start w:val="1"/>
      <w:numFmt w:val="bullet"/>
      <w:lvlText w:val="o"/>
      <w:lvlJc w:val="left"/>
      <w:pPr>
        <w:ind w:left="3793" w:hanging="360"/>
      </w:pPr>
      <w:rPr>
        <w:rFonts w:ascii="Courier New" w:hAnsi="Courier New" w:cs="Courier New" w:hint="default"/>
      </w:rPr>
    </w:lvl>
    <w:lvl w:ilvl="5" w:tplc="04020005" w:tentative="1">
      <w:start w:val="1"/>
      <w:numFmt w:val="bullet"/>
      <w:lvlText w:val=""/>
      <w:lvlJc w:val="left"/>
      <w:pPr>
        <w:ind w:left="4513" w:hanging="360"/>
      </w:pPr>
      <w:rPr>
        <w:rFonts w:ascii="Wingdings" w:hAnsi="Wingdings" w:hint="default"/>
      </w:rPr>
    </w:lvl>
    <w:lvl w:ilvl="6" w:tplc="04020001" w:tentative="1">
      <w:start w:val="1"/>
      <w:numFmt w:val="bullet"/>
      <w:lvlText w:val=""/>
      <w:lvlJc w:val="left"/>
      <w:pPr>
        <w:ind w:left="5233" w:hanging="360"/>
      </w:pPr>
      <w:rPr>
        <w:rFonts w:ascii="Symbol" w:hAnsi="Symbol" w:hint="default"/>
      </w:rPr>
    </w:lvl>
    <w:lvl w:ilvl="7" w:tplc="04020003" w:tentative="1">
      <w:start w:val="1"/>
      <w:numFmt w:val="bullet"/>
      <w:lvlText w:val="o"/>
      <w:lvlJc w:val="left"/>
      <w:pPr>
        <w:ind w:left="5953" w:hanging="360"/>
      </w:pPr>
      <w:rPr>
        <w:rFonts w:ascii="Courier New" w:hAnsi="Courier New" w:cs="Courier New" w:hint="default"/>
      </w:rPr>
    </w:lvl>
    <w:lvl w:ilvl="8" w:tplc="04020005" w:tentative="1">
      <w:start w:val="1"/>
      <w:numFmt w:val="bullet"/>
      <w:lvlText w:val=""/>
      <w:lvlJc w:val="left"/>
      <w:pPr>
        <w:ind w:left="6673" w:hanging="360"/>
      </w:pPr>
      <w:rPr>
        <w:rFonts w:ascii="Wingdings" w:hAnsi="Wingdings" w:hint="default"/>
      </w:rPr>
    </w:lvl>
  </w:abstractNum>
  <w:abstractNum w:abstractNumId="1">
    <w:nsid w:val="60E0369A"/>
    <w:multiLevelType w:val="hybridMultilevel"/>
    <w:tmpl w:val="4C4C5284"/>
    <w:lvl w:ilvl="0" w:tplc="2AAA1088">
      <w:start w:val="1"/>
      <w:numFmt w:val="decimal"/>
      <w:lvlText w:val="%1."/>
      <w:lvlJc w:val="left"/>
      <w:pPr>
        <w:ind w:left="36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CE02993"/>
    <w:multiLevelType w:val="hybridMultilevel"/>
    <w:tmpl w:val="7EFE6CE2"/>
    <w:lvl w:ilvl="0" w:tplc="3F8C4102">
      <w:start w:val="1"/>
      <w:numFmt w:val="decimal"/>
      <w:lvlText w:val="%1."/>
      <w:lvlJc w:val="left"/>
      <w:pPr>
        <w:ind w:left="880" w:hanging="360"/>
      </w:pPr>
      <w:rPr>
        <w:rFonts w:hint="default"/>
      </w:rPr>
    </w:lvl>
    <w:lvl w:ilvl="1" w:tplc="04020019" w:tentative="1">
      <w:start w:val="1"/>
      <w:numFmt w:val="lowerLetter"/>
      <w:lvlText w:val="%2."/>
      <w:lvlJc w:val="left"/>
      <w:pPr>
        <w:ind w:left="1600" w:hanging="360"/>
      </w:pPr>
    </w:lvl>
    <w:lvl w:ilvl="2" w:tplc="0402001B" w:tentative="1">
      <w:start w:val="1"/>
      <w:numFmt w:val="lowerRoman"/>
      <w:lvlText w:val="%3."/>
      <w:lvlJc w:val="right"/>
      <w:pPr>
        <w:ind w:left="2320" w:hanging="180"/>
      </w:pPr>
    </w:lvl>
    <w:lvl w:ilvl="3" w:tplc="0402000F" w:tentative="1">
      <w:start w:val="1"/>
      <w:numFmt w:val="decimal"/>
      <w:lvlText w:val="%4."/>
      <w:lvlJc w:val="left"/>
      <w:pPr>
        <w:ind w:left="3040" w:hanging="360"/>
      </w:pPr>
    </w:lvl>
    <w:lvl w:ilvl="4" w:tplc="04020019" w:tentative="1">
      <w:start w:val="1"/>
      <w:numFmt w:val="lowerLetter"/>
      <w:lvlText w:val="%5."/>
      <w:lvlJc w:val="left"/>
      <w:pPr>
        <w:ind w:left="3760" w:hanging="360"/>
      </w:pPr>
    </w:lvl>
    <w:lvl w:ilvl="5" w:tplc="0402001B" w:tentative="1">
      <w:start w:val="1"/>
      <w:numFmt w:val="lowerRoman"/>
      <w:lvlText w:val="%6."/>
      <w:lvlJc w:val="right"/>
      <w:pPr>
        <w:ind w:left="4480" w:hanging="180"/>
      </w:pPr>
    </w:lvl>
    <w:lvl w:ilvl="6" w:tplc="0402000F" w:tentative="1">
      <w:start w:val="1"/>
      <w:numFmt w:val="decimal"/>
      <w:lvlText w:val="%7."/>
      <w:lvlJc w:val="left"/>
      <w:pPr>
        <w:ind w:left="5200" w:hanging="360"/>
      </w:pPr>
    </w:lvl>
    <w:lvl w:ilvl="7" w:tplc="04020019" w:tentative="1">
      <w:start w:val="1"/>
      <w:numFmt w:val="lowerLetter"/>
      <w:lvlText w:val="%8."/>
      <w:lvlJc w:val="left"/>
      <w:pPr>
        <w:ind w:left="5920" w:hanging="360"/>
      </w:pPr>
    </w:lvl>
    <w:lvl w:ilvl="8" w:tplc="0402001B" w:tentative="1">
      <w:start w:val="1"/>
      <w:numFmt w:val="lowerRoman"/>
      <w:lvlText w:val="%9."/>
      <w:lvlJc w:val="right"/>
      <w:pPr>
        <w:ind w:left="6640" w:hanging="180"/>
      </w:pPr>
    </w:lvl>
  </w:abstractNum>
  <w:abstractNum w:abstractNumId="3">
    <w:nsid w:val="79B5709E"/>
    <w:multiLevelType w:val="hybridMultilevel"/>
    <w:tmpl w:val="97D2FA02"/>
    <w:lvl w:ilvl="0" w:tplc="9A1241D2">
      <w:start w:val="1"/>
      <w:numFmt w:val="decimal"/>
      <w:lvlText w:val="%1."/>
      <w:lvlJc w:val="left"/>
      <w:pPr>
        <w:ind w:left="880" w:hanging="360"/>
      </w:pPr>
      <w:rPr>
        <w:rFonts w:hint="default"/>
      </w:rPr>
    </w:lvl>
    <w:lvl w:ilvl="1" w:tplc="04020019" w:tentative="1">
      <w:start w:val="1"/>
      <w:numFmt w:val="lowerLetter"/>
      <w:lvlText w:val="%2."/>
      <w:lvlJc w:val="left"/>
      <w:pPr>
        <w:ind w:left="1600" w:hanging="360"/>
      </w:pPr>
    </w:lvl>
    <w:lvl w:ilvl="2" w:tplc="0402001B" w:tentative="1">
      <w:start w:val="1"/>
      <w:numFmt w:val="lowerRoman"/>
      <w:lvlText w:val="%3."/>
      <w:lvlJc w:val="right"/>
      <w:pPr>
        <w:ind w:left="2320" w:hanging="180"/>
      </w:pPr>
    </w:lvl>
    <w:lvl w:ilvl="3" w:tplc="0402000F" w:tentative="1">
      <w:start w:val="1"/>
      <w:numFmt w:val="decimal"/>
      <w:lvlText w:val="%4."/>
      <w:lvlJc w:val="left"/>
      <w:pPr>
        <w:ind w:left="3040" w:hanging="360"/>
      </w:pPr>
    </w:lvl>
    <w:lvl w:ilvl="4" w:tplc="04020019" w:tentative="1">
      <w:start w:val="1"/>
      <w:numFmt w:val="lowerLetter"/>
      <w:lvlText w:val="%5."/>
      <w:lvlJc w:val="left"/>
      <w:pPr>
        <w:ind w:left="3760" w:hanging="360"/>
      </w:pPr>
    </w:lvl>
    <w:lvl w:ilvl="5" w:tplc="0402001B" w:tentative="1">
      <w:start w:val="1"/>
      <w:numFmt w:val="lowerRoman"/>
      <w:lvlText w:val="%6."/>
      <w:lvlJc w:val="right"/>
      <w:pPr>
        <w:ind w:left="4480" w:hanging="180"/>
      </w:pPr>
    </w:lvl>
    <w:lvl w:ilvl="6" w:tplc="0402000F" w:tentative="1">
      <w:start w:val="1"/>
      <w:numFmt w:val="decimal"/>
      <w:lvlText w:val="%7."/>
      <w:lvlJc w:val="left"/>
      <w:pPr>
        <w:ind w:left="5200" w:hanging="360"/>
      </w:pPr>
    </w:lvl>
    <w:lvl w:ilvl="7" w:tplc="04020019" w:tentative="1">
      <w:start w:val="1"/>
      <w:numFmt w:val="lowerLetter"/>
      <w:lvlText w:val="%8."/>
      <w:lvlJc w:val="left"/>
      <w:pPr>
        <w:ind w:left="5920" w:hanging="360"/>
      </w:pPr>
    </w:lvl>
    <w:lvl w:ilvl="8" w:tplc="0402001B" w:tentative="1">
      <w:start w:val="1"/>
      <w:numFmt w:val="lowerRoman"/>
      <w:lvlText w:val="%9."/>
      <w:lvlJc w:val="right"/>
      <w:pPr>
        <w:ind w:left="664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hideSpellingErrors/>
  <w:proofState w:spelling="clean" w:grammar="clean"/>
  <w:defaultTabStop w:val="720"/>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9AA"/>
    <w:rsid w:val="00044F57"/>
    <w:rsid w:val="000471BC"/>
    <w:rsid w:val="00080665"/>
    <w:rsid w:val="00082011"/>
    <w:rsid w:val="000A7524"/>
    <w:rsid w:val="000B0ECA"/>
    <w:rsid w:val="000B5489"/>
    <w:rsid w:val="000B552F"/>
    <w:rsid w:val="000E2909"/>
    <w:rsid w:val="001202EC"/>
    <w:rsid w:val="00127492"/>
    <w:rsid w:val="0015207E"/>
    <w:rsid w:val="001609F3"/>
    <w:rsid w:val="00162638"/>
    <w:rsid w:val="00164C69"/>
    <w:rsid w:val="001D167D"/>
    <w:rsid w:val="001D532F"/>
    <w:rsid w:val="001E5DDD"/>
    <w:rsid w:val="0020053C"/>
    <w:rsid w:val="00241B3F"/>
    <w:rsid w:val="00242225"/>
    <w:rsid w:val="002B4F5D"/>
    <w:rsid w:val="002E1861"/>
    <w:rsid w:val="002E1CB5"/>
    <w:rsid w:val="002E3095"/>
    <w:rsid w:val="002F25EC"/>
    <w:rsid w:val="002F4192"/>
    <w:rsid w:val="002F4B5C"/>
    <w:rsid w:val="002F79AA"/>
    <w:rsid w:val="00313D2E"/>
    <w:rsid w:val="00316A10"/>
    <w:rsid w:val="00322808"/>
    <w:rsid w:val="0033236D"/>
    <w:rsid w:val="00361DDE"/>
    <w:rsid w:val="003779C2"/>
    <w:rsid w:val="00386D8C"/>
    <w:rsid w:val="0039635B"/>
    <w:rsid w:val="003A5F39"/>
    <w:rsid w:val="003D5373"/>
    <w:rsid w:val="003F5239"/>
    <w:rsid w:val="003F547D"/>
    <w:rsid w:val="00436514"/>
    <w:rsid w:val="0048278B"/>
    <w:rsid w:val="004A194B"/>
    <w:rsid w:val="004A1BF0"/>
    <w:rsid w:val="004A49AE"/>
    <w:rsid w:val="004E1BD4"/>
    <w:rsid w:val="004F6804"/>
    <w:rsid w:val="005042A1"/>
    <w:rsid w:val="00521A27"/>
    <w:rsid w:val="005244B5"/>
    <w:rsid w:val="005263BE"/>
    <w:rsid w:val="005304A9"/>
    <w:rsid w:val="00532507"/>
    <w:rsid w:val="005453CB"/>
    <w:rsid w:val="005465A2"/>
    <w:rsid w:val="005521E1"/>
    <w:rsid w:val="00565D7E"/>
    <w:rsid w:val="005738E5"/>
    <w:rsid w:val="00576820"/>
    <w:rsid w:val="005808F9"/>
    <w:rsid w:val="005849AF"/>
    <w:rsid w:val="005A6B66"/>
    <w:rsid w:val="005A7956"/>
    <w:rsid w:val="005B5698"/>
    <w:rsid w:val="005B6698"/>
    <w:rsid w:val="005D036F"/>
    <w:rsid w:val="005E2E59"/>
    <w:rsid w:val="00602D33"/>
    <w:rsid w:val="00656021"/>
    <w:rsid w:val="00670E53"/>
    <w:rsid w:val="00671A3E"/>
    <w:rsid w:val="00682A4E"/>
    <w:rsid w:val="00690ECC"/>
    <w:rsid w:val="006917CB"/>
    <w:rsid w:val="006B1038"/>
    <w:rsid w:val="006B5040"/>
    <w:rsid w:val="006E3950"/>
    <w:rsid w:val="00702490"/>
    <w:rsid w:val="00705BFD"/>
    <w:rsid w:val="007162E2"/>
    <w:rsid w:val="007231E4"/>
    <w:rsid w:val="00732BAE"/>
    <w:rsid w:val="0073703D"/>
    <w:rsid w:val="00754057"/>
    <w:rsid w:val="0078083E"/>
    <w:rsid w:val="00783680"/>
    <w:rsid w:val="007927BE"/>
    <w:rsid w:val="00793CD0"/>
    <w:rsid w:val="00797D45"/>
    <w:rsid w:val="007A06F2"/>
    <w:rsid w:val="007A5B5A"/>
    <w:rsid w:val="007E0260"/>
    <w:rsid w:val="007E57D5"/>
    <w:rsid w:val="00800BDA"/>
    <w:rsid w:val="00805CF6"/>
    <w:rsid w:val="008166EE"/>
    <w:rsid w:val="00817550"/>
    <w:rsid w:val="008369F1"/>
    <w:rsid w:val="008432BF"/>
    <w:rsid w:val="008551DB"/>
    <w:rsid w:val="00856F0D"/>
    <w:rsid w:val="00875DC0"/>
    <w:rsid w:val="008875A2"/>
    <w:rsid w:val="008E5B4E"/>
    <w:rsid w:val="009071F4"/>
    <w:rsid w:val="00907A0F"/>
    <w:rsid w:val="00910685"/>
    <w:rsid w:val="00925F69"/>
    <w:rsid w:val="00932B6B"/>
    <w:rsid w:val="00942EE8"/>
    <w:rsid w:val="00950084"/>
    <w:rsid w:val="00953ECA"/>
    <w:rsid w:val="00955341"/>
    <w:rsid w:val="009705A9"/>
    <w:rsid w:val="009A27F3"/>
    <w:rsid w:val="009A54F8"/>
    <w:rsid w:val="009F17CF"/>
    <w:rsid w:val="009F199C"/>
    <w:rsid w:val="00A11ED2"/>
    <w:rsid w:val="00A26C60"/>
    <w:rsid w:val="00A30269"/>
    <w:rsid w:val="00A318E1"/>
    <w:rsid w:val="00A656E8"/>
    <w:rsid w:val="00A8668E"/>
    <w:rsid w:val="00AA3DEC"/>
    <w:rsid w:val="00AA4252"/>
    <w:rsid w:val="00AB2A48"/>
    <w:rsid w:val="00AF16D8"/>
    <w:rsid w:val="00B070E7"/>
    <w:rsid w:val="00B2076C"/>
    <w:rsid w:val="00B4726A"/>
    <w:rsid w:val="00B613B4"/>
    <w:rsid w:val="00B62613"/>
    <w:rsid w:val="00B77225"/>
    <w:rsid w:val="00BA09E9"/>
    <w:rsid w:val="00BA14A6"/>
    <w:rsid w:val="00BA77EA"/>
    <w:rsid w:val="00BD2508"/>
    <w:rsid w:val="00BD312E"/>
    <w:rsid w:val="00BF54F8"/>
    <w:rsid w:val="00C16103"/>
    <w:rsid w:val="00C268C4"/>
    <w:rsid w:val="00C269DD"/>
    <w:rsid w:val="00C30B86"/>
    <w:rsid w:val="00C33CE1"/>
    <w:rsid w:val="00C72853"/>
    <w:rsid w:val="00C72860"/>
    <w:rsid w:val="00C84EEA"/>
    <w:rsid w:val="00CA0243"/>
    <w:rsid w:val="00CB7296"/>
    <w:rsid w:val="00CC3FD7"/>
    <w:rsid w:val="00CD0399"/>
    <w:rsid w:val="00CD68F5"/>
    <w:rsid w:val="00D033E8"/>
    <w:rsid w:val="00D142AF"/>
    <w:rsid w:val="00D2245B"/>
    <w:rsid w:val="00D31650"/>
    <w:rsid w:val="00D55DBB"/>
    <w:rsid w:val="00D66E6A"/>
    <w:rsid w:val="00D749B2"/>
    <w:rsid w:val="00D85BB2"/>
    <w:rsid w:val="00D87FB3"/>
    <w:rsid w:val="00DB4706"/>
    <w:rsid w:val="00DE011D"/>
    <w:rsid w:val="00DF0674"/>
    <w:rsid w:val="00DF34C5"/>
    <w:rsid w:val="00DF352F"/>
    <w:rsid w:val="00DF37B8"/>
    <w:rsid w:val="00E10335"/>
    <w:rsid w:val="00E205C6"/>
    <w:rsid w:val="00E46BB5"/>
    <w:rsid w:val="00E6330B"/>
    <w:rsid w:val="00E71175"/>
    <w:rsid w:val="00ED16F3"/>
    <w:rsid w:val="00ED50ED"/>
    <w:rsid w:val="00ED5C74"/>
    <w:rsid w:val="00EF3942"/>
    <w:rsid w:val="00EF58B4"/>
    <w:rsid w:val="00F10618"/>
    <w:rsid w:val="00F139AA"/>
    <w:rsid w:val="00F216AB"/>
    <w:rsid w:val="00F44323"/>
    <w:rsid w:val="00F51A4A"/>
    <w:rsid w:val="00F72B5B"/>
    <w:rsid w:val="00F74F71"/>
    <w:rsid w:val="00F82E0D"/>
    <w:rsid w:val="00FC5921"/>
    <w:rsid w:val="00FD3C63"/>
    <w:rsid w:val="00FD56DE"/>
    <w:rsid w:val="00FD5875"/>
    <w:rsid w:val="00FE5807"/>
    <w:rsid w:val="00FE62F2"/>
    <w:rsid w:val="00FE6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2A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A3E"/>
    <w:rPr>
      <w:rFonts w:ascii="Calibri" w:eastAsia="Calibri" w:hAnsi="Calibri" w:cs="Times New Roman"/>
    </w:rPr>
  </w:style>
  <w:style w:type="paragraph" w:styleId="1">
    <w:name w:val="heading 1"/>
    <w:basedOn w:val="a"/>
    <w:next w:val="a"/>
    <w:link w:val="10"/>
    <w:uiPriority w:val="9"/>
    <w:qFormat/>
    <w:rsid w:val="00D224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2BAE"/>
    <w:pPr>
      <w:spacing w:after="0" w:line="240" w:lineRule="auto"/>
    </w:pPr>
  </w:style>
  <w:style w:type="paragraph" w:styleId="a4">
    <w:name w:val="header"/>
    <w:basedOn w:val="a"/>
    <w:link w:val="a5"/>
    <w:uiPriority w:val="99"/>
    <w:unhideWhenUsed/>
    <w:rsid w:val="002F4192"/>
    <w:pPr>
      <w:tabs>
        <w:tab w:val="center" w:pos="4703"/>
        <w:tab w:val="right" w:pos="9406"/>
      </w:tabs>
      <w:spacing w:after="0" w:line="240" w:lineRule="auto"/>
    </w:pPr>
    <w:rPr>
      <w:rFonts w:asciiTheme="minorHAnsi" w:eastAsiaTheme="minorHAnsi" w:hAnsiTheme="minorHAnsi" w:cstheme="minorBidi"/>
    </w:rPr>
  </w:style>
  <w:style w:type="character" w:customStyle="1" w:styleId="a5">
    <w:name w:val="Горен колонтитул Знак"/>
    <w:basedOn w:val="a0"/>
    <w:link w:val="a4"/>
    <w:uiPriority w:val="99"/>
    <w:rsid w:val="002F4192"/>
  </w:style>
  <w:style w:type="paragraph" w:styleId="a6">
    <w:name w:val="footer"/>
    <w:basedOn w:val="a"/>
    <w:link w:val="a7"/>
    <w:uiPriority w:val="99"/>
    <w:unhideWhenUsed/>
    <w:rsid w:val="002F4192"/>
    <w:pPr>
      <w:tabs>
        <w:tab w:val="center" w:pos="4703"/>
        <w:tab w:val="right" w:pos="9406"/>
      </w:tabs>
      <w:spacing w:after="0" w:line="240" w:lineRule="auto"/>
    </w:pPr>
  </w:style>
  <w:style w:type="character" w:customStyle="1" w:styleId="a7">
    <w:name w:val="Долен колонтитул Знак"/>
    <w:basedOn w:val="a0"/>
    <w:link w:val="a6"/>
    <w:uiPriority w:val="99"/>
    <w:rsid w:val="002F4192"/>
  </w:style>
  <w:style w:type="paragraph" w:styleId="a8">
    <w:name w:val="Balloon Text"/>
    <w:basedOn w:val="a"/>
    <w:link w:val="a9"/>
    <w:uiPriority w:val="99"/>
    <w:semiHidden/>
    <w:unhideWhenUsed/>
    <w:rsid w:val="002F4192"/>
    <w:pPr>
      <w:spacing w:after="0" w:line="240" w:lineRule="auto"/>
    </w:pPr>
    <w:rPr>
      <w:rFonts w:ascii="Tahoma" w:eastAsiaTheme="minorHAnsi" w:hAnsi="Tahoma" w:cs="Tahoma"/>
      <w:sz w:val="16"/>
      <w:szCs w:val="16"/>
    </w:rPr>
  </w:style>
  <w:style w:type="character" w:customStyle="1" w:styleId="a9">
    <w:name w:val="Изнесен текст Знак"/>
    <w:basedOn w:val="a0"/>
    <w:link w:val="a8"/>
    <w:uiPriority w:val="99"/>
    <w:semiHidden/>
    <w:rsid w:val="002F4192"/>
    <w:rPr>
      <w:rFonts w:ascii="Tahoma" w:hAnsi="Tahoma" w:cs="Tahoma"/>
      <w:sz w:val="16"/>
      <w:szCs w:val="16"/>
    </w:rPr>
  </w:style>
  <w:style w:type="numbering" w:customStyle="1" w:styleId="11">
    <w:name w:val="Без списък1"/>
    <w:next w:val="a2"/>
    <w:uiPriority w:val="99"/>
    <w:semiHidden/>
    <w:unhideWhenUsed/>
    <w:rsid w:val="003F5239"/>
  </w:style>
  <w:style w:type="character" w:customStyle="1" w:styleId="tdhead1">
    <w:name w:val="tdhead1"/>
    <w:basedOn w:val="a0"/>
    <w:rsid w:val="003F5239"/>
  </w:style>
  <w:style w:type="paragraph" w:styleId="aa">
    <w:name w:val="Normal (Web)"/>
    <w:basedOn w:val="a"/>
    <w:uiPriority w:val="99"/>
    <w:semiHidden/>
    <w:unhideWhenUsed/>
    <w:rsid w:val="003F5239"/>
    <w:pPr>
      <w:spacing w:before="100" w:beforeAutospacing="1" w:after="100" w:afterAutospacing="1" w:line="240" w:lineRule="auto"/>
    </w:pPr>
    <w:rPr>
      <w:rFonts w:ascii="Times New Roman" w:eastAsia="Times New Roman" w:hAnsi="Times New Roman"/>
      <w:sz w:val="24"/>
      <w:szCs w:val="24"/>
    </w:rPr>
  </w:style>
  <w:style w:type="character" w:customStyle="1" w:styleId="frow">
    <w:name w:val="frow"/>
    <w:basedOn w:val="a0"/>
    <w:rsid w:val="003779C2"/>
  </w:style>
  <w:style w:type="table" w:styleId="ab">
    <w:name w:val="Table Grid"/>
    <w:basedOn w:val="a1"/>
    <w:uiPriority w:val="59"/>
    <w:rsid w:val="00ED5C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2245B"/>
    <w:pPr>
      <w:ind w:left="720"/>
      <w:contextualSpacing/>
    </w:pPr>
  </w:style>
  <w:style w:type="character" w:customStyle="1" w:styleId="10">
    <w:name w:val="Заглавие 1 Знак"/>
    <w:basedOn w:val="a0"/>
    <w:link w:val="1"/>
    <w:uiPriority w:val="9"/>
    <w:rsid w:val="00D2245B"/>
    <w:rPr>
      <w:rFonts w:asciiTheme="majorHAnsi" w:eastAsiaTheme="majorEastAsia" w:hAnsiTheme="majorHAnsi" w:cstheme="majorBidi"/>
      <w:b/>
      <w:bCs/>
      <w:color w:val="365F91" w:themeColor="accent1" w:themeShade="BF"/>
      <w:sz w:val="28"/>
      <w:szCs w:val="28"/>
    </w:rPr>
  </w:style>
  <w:style w:type="paragraph" w:customStyle="1" w:styleId="ad">
    <w:name w:val="текст_таблица"/>
    <w:basedOn w:val="a"/>
    <w:uiPriority w:val="99"/>
    <w:rsid w:val="00BA77EA"/>
    <w:pPr>
      <w:autoSpaceDE w:val="0"/>
      <w:autoSpaceDN w:val="0"/>
      <w:adjustRightInd w:val="0"/>
      <w:spacing w:after="0" w:line="220" w:lineRule="atLeast"/>
      <w:jc w:val="both"/>
      <w:textAlignment w:val="center"/>
    </w:pPr>
    <w:rPr>
      <w:rFonts w:ascii="Helen Bg" w:eastAsiaTheme="minorHAnsi" w:hAnsi="Helen Bg" w:cs="Helen Bg"/>
      <w:color w:val="000000"/>
      <w:sz w:val="20"/>
      <w:szCs w:val="20"/>
      <w:lang w:val="bg-BG"/>
    </w:rPr>
  </w:style>
  <w:style w:type="paragraph" w:customStyle="1" w:styleId="ae">
    <w:name w:val="булет"/>
    <w:basedOn w:val="ad"/>
    <w:uiPriority w:val="99"/>
    <w:rsid w:val="00BA77EA"/>
    <w:pPr>
      <w:ind w:left="360" w:hanging="227"/>
    </w:pPr>
  </w:style>
  <w:style w:type="character" w:styleId="af">
    <w:name w:val="Strong"/>
    <w:basedOn w:val="a0"/>
    <w:uiPriority w:val="99"/>
    <w:qFormat/>
    <w:rsid w:val="00BA77EA"/>
    <w:rPr>
      <w:b/>
      <w:bCs/>
      <w:w w:val="100"/>
    </w:rPr>
  </w:style>
  <w:style w:type="paragraph" w:customStyle="1" w:styleId="NoParagraphStyle">
    <w:name w:val="[No Paragraph Style]"/>
    <w:rsid w:val="00BA77EA"/>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af0">
    <w:name w:val="Body Text"/>
    <w:basedOn w:val="NoParagraphStyle"/>
    <w:link w:val="af1"/>
    <w:uiPriority w:val="99"/>
    <w:rsid w:val="00BA77EA"/>
    <w:pPr>
      <w:spacing w:after="160" w:line="280" w:lineRule="atLeast"/>
      <w:ind w:firstLine="360"/>
      <w:jc w:val="both"/>
    </w:pPr>
    <w:rPr>
      <w:rFonts w:ascii="Candara" w:hAnsi="Candara" w:cs="Candara"/>
      <w:lang w:val="bg-BG"/>
    </w:rPr>
  </w:style>
  <w:style w:type="character" w:customStyle="1" w:styleId="af1">
    <w:name w:val="Основен текст Знак"/>
    <w:basedOn w:val="a0"/>
    <w:link w:val="af0"/>
    <w:uiPriority w:val="99"/>
    <w:rsid w:val="00BA77EA"/>
    <w:rPr>
      <w:rFonts w:ascii="Candara" w:hAnsi="Candara" w:cs="Candara"/>
      <w:color w:val="000000"/>
      <w:sz w:val="24"/>
      <w:szCs w:val="24"/>
      <w:lang w:val="bg-BG"/>
    </w:rPr>
  </w:style>
  <w:style w:type="paragraph" w:customStyle="1" w:styleId="BasicParagraph">
    <w:name w:val="[Basic Paragraph]"/>
    <w:basedOn w:val="NoParagraphStyle"/>
    <w:uiPriority w:val="99"/>
    <w:rsid w:val="00BA77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A3E"/>
    <w:rPr>
      <w:rFonts w:ascii="Calibri" w:eastAsia="Calibri" w:hAnsi="Calibri" w:cs="Times New Roman"/>
    </w:rPr>
  </w:style>
  <w:style w:type="paragraph" w:styleId="1">
    <w:name w:val="heading 1"/>
    <w:basedOn w:val="a"/>
    <w:next w:val="a"/>
    <w:link w:val="10"/>
    <w:uiPriority w:val="9"/>
    <w:qFormat/>
    <w:rsid w:val="00D224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2BAE"/>
    <w:pPr>
      <w:spacing w:after="0" w:line="240" w:lineRule="auto"/>
    </w:pPr>
  </w:style>
  <w:style w:type="paragraph" w:styleId="a4">
    <w:name w:val="header"/>
    <w:basedOn w:val="a"/>
    <w:link w:val="a5"/>
    <w:uiPriority w:val="99"/>
    <w:unhideWhenUsed/>
    <w:rsid w:val="002F4192"/>
    <w:pPr>
      <w:tabs>
        <w:tab w:val="center" w:pos="4703"/>
        <w:tab w:val="right" w:pos="9406"/>
      </w:tabs>
      <w:spacing w:after="0" w:line="240" w:lineRule="auto"/>
    </w:pPr>
    <w:rPr>
      <w:rFonts w:asciiTheme="minorHAnsi" w:eastAsiaTheme="minorHAnsi" w:hAnsiTheme="minorHAnsi" w:cstheme="minorBidi"/>
    </w:rPr>
  </w:style>
  <w:style w:type="character" w:customStyle="1" w:styleId="a5">
    <w:name w:val="Горен колонтитул Знак"/>
    <w:basedOn w:val="a0"/>
    <w:link w:val="a4"/>
    <w:uiPriority w:val="99"/>
    <w:rsid w:val="002F4192"/>
  </w:style>
  <w:style w:type="paragraph" w:styleId="a6">
    <w:name w:val="footer"/>
    <w:basedOn w:val="a"/>
    <w:link w:val="a7"/>
    <w:uiPriority w:val="99"/>
    <w:unhideWhenUsed/>
    <w:rsid w:val="002F4192"/>
    <w:pPr>
      <w:tabs>
        <w:tab w:val="center" w:pos="4703"/>
        <w:tab w:val="right" w:pos="9406"/>
      </w:tabs>
      <w:spacing w:after="0" w:line="240" w:lineRule="auto"/>
    </w:pPr>
  </w:style>
  <w:style w:type="character" w:customStyle="1" w:styleId="a7">
    <w:name w:val="Долен колонтитул Знак"/>
    <w:basedOn w:val="a0"/>
    <w:link w:val="a6"/>
    <w:uiPriority w:val="99"/>
    <w:rsid w:val="002F4192"/>
  </w:style>
  <w:style w:type="paragraph" w:styleId="a8">
    <w:name w:val="Balloon Text"/>
    <w:basedOn w:val="a"/>
    <w:link w:val="a9"/>
    <w:uiPriority w:val="99"/>
    <w:semiHidden/>
    <w:unhideWhenUsed/>
    <w:rsid w:val="002F4192"/>
    <w:pPr>
      <w:spacing w:after="0" w:line="240" w:lineRule="auto"/>
    </w:pPr>
    <w:rPr>
      <w:rFonts w:ascii="Tahoma" w:eastAsiaTheme="minorHAnsi" w:hAnsi="Tahoma" w:cs="Tahoma"/>
      <w:sz w:val="16"/>
      <w:szCs w:val="16"/>
    </w:rPr>
  </w:style>
  <w:style w:type="character" w:customStyle="1" w:styleId="a9">
    <w:name w:val="Изнесен текст Знак"/>
    <w:basedOn w:val="a0"/>
    <w:link w:val="a8"/>
    <w:uiPriority w:val="99"/>
    <w:semiHidden/>
    <w:rsid w:val="002F4192"/>
    <w:rPr>
      <w:rFonts w:ascii="Tahoma" w:hAnsi="Tahoma" w:cs="Tahoma"/>
      <w:sz w:val="16"/>
      <w:szCs w:val="16"/>
    </w:rPr>
  </w:style>
  <w:style w:type="numbering" w:customStyle="1" w:styleId="11">
    <w:name w:val="Без списък1"/>
    <w:next w:val="a2"/>
    <w:uiPriority w:val="99"/>
    <w:semiHidden/>
    <w:unhideWhenUsed/>
    <w:rsid w:val="003F5239"/>
  </w:style>
  <w:style w:type="character" w:customStyle="1" w:styleId="tdhead1">
    <w:name w:val="tdhead1"/>
    <w:basedOn w:val="a0"/>
    <w:rsid w:val="003F5239"/>
  </w:style>
  <w:style w:type="paragraph" w:styleId="aa">
    <w:name w:val="Normal (Web)"/>
    <w:basedOn w:val="a"/>
    <w:uiPriority w:val="99"/>
    <w:semiHidden/>
    <w:unhideWhenUsed/>
    <w:rsid w:val="003F5239"/>
    <w:pPr>
      <w:spacing w:before="100" w:beforeAutospacing="1" w:after="100" w:afterAutospacing="1" w:line="240" w:lineRule="auto"/>
    </w:pPr>
    <w:rPr>
      <w:rFonts w:ascii="Times New Roman" w:eastAsia="Times New Roman" w:hAnsi="Times New Roman"/>
      <w:sz w:val="24"/>
      <w:szCs w:val="24"/>
    </w:rPr>
  </w:style>
  <w:style w:type="character" w:customStyle="1" w:styleId="frow">
    <w:name w:val="frow"/>
    <w:basedOn w:val="a0"/>
    <w:rsid w:val="003779C2"/>
  </w:style>
  <w:style w:type="table" w:styleId="ab">
    <w:name w:val="Table Grid"/>
    <w:basedOn w:val="a1"/>
    <w:uiPriority w:val="59"/>
    <w:rsid w:val="00ED5C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2245B"/>
    <w:pPr>
      <w:ind w:left="720"/>
      <w:contextualSpacing/>
    </w:pPr>
  </w:style>
  <w:style w:type="character" w:customStyle="1" w:styleId="10">
    <w:name w:val="Заглавие 1 Знак"/>
    <w:basedOn w:val="a0"/>
    <w:link w:val="1"/>
    <w:uiPriority w:val="9"/>
    <w:rsid w:val="00D2245B"/>
    <w:rPr>
      <w:rFonts w:asciiTheme="majorHAnsi" w:eastAsiaTheme="majorEastAsia" w:hAnsiTheme="majorHAnsi" w:cstheme="majorBidi"/>
      <w:b/>
      <w:bCs/>
      <w:color w:val="365F91" w:themeColor="accent1" w:themeShade="BF"/>
      <w:sz w:val="28"/>
      <w:szCs w:val="28"/>
    </w:rPr>
  </w:style>
  <w:style w:type="paragraph" w:customStyle="1" w:styleId="ad">
    <w:name w:val="текст_таблица"/>
    <w:basedOn w:val="a"/>
    <w:uiPriority w:val="99"/>
    <w:rsid w:val="00BA77EA"/>
    <w:pPr>
      <w:autoSpaceDE w:val="0"/>
      <w:autoSpaceDN w:val="0"/>
      <w:adjustRightInd w:val="0"/>
      <w:spacing w:after="0" w:line="220" w:lineRule="atLeast"/>
      <w:jc w:val="both"/>
      <w:textAlignment w:val="center"/>
    </w:pPr>
    <w:rPr>
      <w:rFonts w:ascii="Helen Bg" w:eastAsiaTheme="minorHAnsi" w:hAnsi="Helen Bg" w:cs="Helen Bg"/>
      <w:color w:val="000000"/>
      <w:sz w:val="20"/>
      <w:szCs w:val="20"/>
      <w:lang w:val="bg-BG"/>
    </w:rPr>
  </w:style>
  <w:style w:type="paragraph" w:customStyle="1" w:styleId="ae">
    <w:name w:val="булет"/>
    <w:basedOn w:val="ad"/>
    <w:uiPriority w:val="99"/>
    <w:rsid w:val="00BA77EA"/>
    <w:pPr>
      <w:ind w:left="360" w:hanging="227"/>
    </w:pPr>
  </w:style>
  <w:style w:type="character" w:styleId="af">
    <w:name w:val="Strong"/>
    <w:basedOn w:val="a0"/>
    <w:uiPriority w:val="99"/>
    <w:qFormat/>
    <w:rsid w:val="00BA77EA"/>
    <w:rPr>
      <w:b/>
      <w:bCs/>
      <w:w w:val="100"/>
    </w:rPr>
  </w:style>
  <w:style w:type="paragraph" w:customStyle="1" w:styleId="NoParagraphStyle">
    <w:name w:val="[No Paragraph Style]"/>
    <w:rsid w:val="00BA77EA"/>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af0">
    <w:name w:val="Body Text"/>
    <w:basedOn w:val="NoParagraphStyle"/>
    <w:link w:val="af1"/>
    <w:uiPriority w:val="99"/>
    <w:rsid w:val="00BA77EA"/>
    <w:pPr>
      <w:spacing w:after="160" w:line="280" w:lineRule="atLeast"/>
      <w:ind w:firstLine="360"/>
      <w:jc w:val="both"/>
    </w:pPr>
    <w:rPr>
      <w:rFonts w:ascii="Candara" w:hAnsi="Candara" w:cs="Candara"/>
      <w:lang w:val="bg-BG"/>
    </w:rPr>
  </w:style>
  <w:style w:type="character" w:customStyle="1" w:styleId="af1">
    <w:name w:val="Основен текст Знак"/>
    <w:basedOn w:val="a0"/>
    <w:link w:val="af0"/>
    <w:uiPriority w:val="99"/>
    <w:rsid w:val="00BA77EA"/>
    <w:rPr>
      <w:rFonts w:ascii="Candara" w:hAnsi="Candara" w:cs="Candara"/>
      <w:color w:val="000000"/>
      <w:sz w:val="24"/>
      <w:szCs w:val="24"/>
      <w:lang w:val="bg-BG"/>
    </w:rPr>
  </w:style>
  <w:style w:type="paragraph" w:customStyle="1" w:styleId="BasicParagraph">
    <w:name w:val="[Basic Paragraph]"/>
    <w:basedOn w:val="NoParagraphStyle"/>
    <w:uiPriority w:val="99"/>
    <w:rsid w:val="00BA7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1864">
      <w:bodyDiv w:val="1"/>
      <w:marLeft w:val="0"/>
      <w:marRight w:val="0"/>
      <w:marTop w:val="0"/>
      <w:marBottom w:val="0"/>
      <w:divBdr>
        <w:top w:val="none" w:sz="0" w:space="0" w:color="auto"/>
        <w:left w:val="none" w:sz="0" w:space="0" w:color="auto"/>
        <w:bottom w:val="none" w:sz="0" w:space="0" w:color="auto"/>
        <w:right w:val="none" w:sz="0" w:space="0" w:color="auto"/>
      </w:divBdr>
    </w:div>
    <w:div w:id="203758196">
      <w:bodyDiv w:val="1"/>
      <w:marLeft w:val="0"/>
      <w:marRight w:val="0"/>
      <w:marTop w:val="0"/>
      <w:marBottom w:val="0"/>
      <w:divBdr>
        <w:top w:val="none" w:sz="0" w:space="0" w:color="auto"/>
        <w:left w:val="none" w:sz="0" w:space="0" w:color="auto"/>
        <w:bottom w:val="none" w:sz="0" w:space="0" w:color="auto"/>
        <w:right w:val="none" w:sz="0" w:space="0" w:color="auto"/>
      </w:divBdr>
    </w:div>
    <w:div w:id="293408433">
      <w:bodyDiv w:val="1"/>
      <w:marLeft w:val="0"/>
      <w:marRight w:val="0"/>
      <w:marTop w:val="0"/>
      <w:marBottom w:val="0"/>
      <w:divBdr>
        <w:top w:val="none" w:sz="0" w:space="0" w:color="auto"/>
        <w:left w:val="none" w:sz="0" w:space="0" w:color="auto"/>
        <w:bottom w:val="none" w:sz="0" w:space="0" w:color="auto"/>
        <w:right w:val="none" w:sz="0" w:space="0" w:color="auto"/>
      </w:divBdr>
      <w:divsChild>
        <w:div w:id="147212400">
          <w:marLeft w:val="806"/>
          <w:marRight w:val="0"/>
          <w:marTop w:val="115"/>
          <w:marBottom w:val="0"/>
          <w:divBdr>
            <w:top w:val="none" w:sz="0" w:space="0" w:color="auto"/>
            <w:left w:val="none" w:sz="0" w:space="0" w:color="auto"/>
            <w:bottom w:val="none" w:sz="0" w:space="0" w:color="auto"/>
            <w:right w:val="none" w:sz="0" w:space="0" w:color="auto"/>
          </w:divBdr>
        </w:div>
      </w:divsChild>
    </w:div>
    <w:div w:id="332536247">
      <w:bodyDiv w:val="1"/>
      <w:marLeft w:val="0"/>
      <w:marRight w:val="0"/>
      <w:marTop w:val="0"/>
      <w:marBottom w:val="0"/>
      <w:divBdr>
        <w:top w:val="none" w:sz="0" w:space="0" w:color="auto"/>
        <w:left w:val="none" w:sz="0" w:space="0" w:color="auto"/>
        <w:bottom w:val="none" w:sz="0" w:space="0" w:color="auto"/>
        <w:right w:val="none" w:sz="0" w:space="0" w:color="auto"/>
      </w:divBdr>
      <w:divsChild>
        <w:div w:id="468937079">
          <w:marLeft w:val="0"/>
          <w:marRight w:val="0"/>
          <w:marTop w:val="0"/>
          <w:marBottom w:val="0"/>
          <w:divBdr>
            <w:top w:val="none" w:sz="0" w:space="0" w:color="auto"/>
            <w:left w:val="none" w:sz="0" w:space="0" w:color="auto"/>
            <w:bottom w:val="none" w:sz="0" w:space="0" w:color="auto"/>
            <w:right w:val="none" w:sz="0" w:space="0" w:color="auto"/>
          </w:divBdr>
          <w:divsChild>
            <w:div w:id="223640932">
              <w:marLeft w:val="0"/>
              <w:marRight w:val="0"/>
              <w:marTop w:val="0"/>
              <w:marBottom w:val="0"/>
              <w:divBdr>
                <w:top w:val="none" w:sz="0" w:space="0" w:color="auto"/>
                <w:left w:val="none" w:sz="0" w:space="0" w:color="auto"/>
                <w:bottom w:val="none" w:sz="0" w:space="0" w:color="auto"/>
                <w:right w:val="none" w:sz="0" w:space="0" w:color="auto"/>
              </w:divBdr>
              <w:divsChild>
                <w:div w:id="33091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472968">
      <w:bodyDiv w:val="1"/>
      <w:marLeft w:val="0"/>
      <w:marRight w:val="0"/>
      <w:marTop w:val="0"/>
      <w:marBottom w:val="0"/>
      <w:divBdr>
        <w:top w:val="none" w:sz="0" w:space="0" w:color="auto"/>
        <w:left w:val="none" w:sz="0" w:space="0" w:color="auto"/>
        <w:bottom w:val="none" w:sz="0" w:space="0" w:color="auto"/>
        <w:right w:val="none" w:sz="0" w:space="0" w:color="auto"/>
      </w:divBdr>
      <w:divsChild>
        <w:div w:id="987590712">
          <w:marLeft w:val="0"/>
          <w:marRight w:val="0"/>
          <w:marTop w:val="0"/>
          <w:marBottom w:val="0"/>
          <w:divBdr>
            <w:top w:val="none" w:sz="0" w:space="0" w:color="auto"/>
            <w:left w:val="none" w:sz="0" w:space="0" w:color="auto"/>
            <w:bottom w:val="none" w:sz="0" w:space="0" w:color="auto"/>
            <w:right w:val="none" w:sz="0" w:space="0" w:color="auto"/>
          </w:divBdr>
          <w:divsChild>
            <w:div w:id="112680119">
              <w:marLeft w:val="0"/>
              <w:marRight w:val="0"/>
              <w:marTop w:val="85"/>
              <w:marBottom w:val="0"/>
              <w:divBdr>
                <w:top w:val="none" w:sz="0" w:space="0" w:color="auto"/>
                <w:left w:val="none" w:sz="0" w:space="0" w:color="auto"/>
                <w:bottom w:val="none" w:sz="0" w:space="0" w:color="auto"/>
                <w:right w:val="none" w:sz="0" w:space="0" w:color="auto"/>
              </w:divBdr>
            </w:div>
            <w:div w:id="194777244">
              <w:marLeft w:val="0"/>
              <w:marRight w:val="0"/>
              <w:marTop w:val="85"/>
              <w:marBottom w:val="0"/>
              <w:divBdr>
                <w:top w:val="none" w:sz="0" w:space="0" w:color="auto"/>
                <w:left w:val="none" w:sz="0" w:space="0" w:color="auto"/>
                <w:bottom w:val="none" w:sz="0" w:space="0" w:color="auto"/>
                <w:right w:val="none" w:sz="0" w:space="0" w:color="auto"/>
              </w:divBdr>
            </w:div>
            <w:div w:id="1088960067">
              <w:marLeft w:val="0"/>
              <w:marRight w:val="0"/>
              <w:marTop w:val="85"/>
              <w:marBottom w:val="0"/>
              <w:divBdr>
                <w:top w:val="none" w:sz="0" w:space="0" w:color="auto"/>
                <w:left w:val="none" w:sz="0" w:space="0" w:color="auto"/>
                <w:bottom w:val="none" w:sz="0" w:space="0" w:color="auto"/>
                <w:right w:val="none" w:sz="0" w:space="0" w:color="auto"/>
              </w:divBdr>
            </w:div>
            <w:div w:id="961568585">
              <w:marLeft w:val="0"/>
              <w:marRight w:val="0"/>
              <w:marTop w:val="0"/>
              <w:marBottom w:val="85"/>
              <w:divBdr>
                <w:top w:val="none" w:sz="0" w:space="0" w:color="auto"/>
                <w:left w:val="none" w:sz="0" w:space="0" w:color="auto"/>
                <w:bottom w:val="none" w:sz="0" w:space="0" w:color="auto"/>
                <w:right w:val="none" w:sz="0" w:space="0" w:color="auto"/>
              </w:divBdr>
            </w:div>
            <w:div w:id="558564085">
              <w:marLeft w:val="0"/>
              <w:marRight w:val="0"/>
              <w:marTop w:val="0"/>
              <w:marBottom w:val="85"/>
              <w:divBdr>
                <w:top w:val="none" w:sz="0" w:space="0" w:color="auto"/>
                <w:left w:val="none" w:sz="0" w:space="0" w:color="auto"/>
                <w:bottom w:val="none" w:sz="0" w:space="0" w:color="auto"/>
                <w:right w:val="none" w:sz="0" w:space="0" w:color="auto"/>
              </w:divBdr>
            </w:div>
            <w:div w:id="1859346526">
              <w:marLeft w:val="0"/>
              <w:marRight w:val="0"/>
              <w:marTop w:val="0"/>
              <w:marBottom w:val="85"/>
              <w:divBdr>
                <w:top w:val="none" w:sz="0" w:space="0" w:color="auto"/>
                <w:left w:val="none" w:sz="0" w:space="0" w:color="auto"/>
                <w:bottom w:val="none" w:sz="0" w:space="0" w:color="auto"/>
                <w:right w:val="none" w:sz="0" w:space="0" w:color="auto"/>
              </w:divBdr>
            </w:div>
            <w:div w:id="398862831">
              <w:marLeft w:val="0"/>
              <w:marRight w:val="0"/>
              <w:marTop w:val="85"/>
              <w:marBottom w:val="85"/>
              <w:divBdr>
                <w:top w:val="none" w:sz="0" w:space="0" w:color="auto"/>
                <w:left w:val="none" w:sz="0" w:space="0" w:color="auto"/>
                <w:bottom w:val="none" w:sz="0" w:space="0" w:color="auto"/>
                <w:right w:val="none" w:sz="0" w:space="0" w:color="auto"/>
              </w:divBdr>
            </w:div>
            <w:div w:id="1295672030">
              <w:marLeft w:val="0"/>
              <w:marRight w:val="0"/>
              <w:marTop w:val="0"/>
              <w:marBottom w:val="57"/>
              <w:divBdr>
                <w:top w:val="none" w:sz="0" w:space="0" w:color="auto"/>
                <w:left w:val="none" w:sz="0" w:space="0" w:color="auto"/>
                <w:bottom w:val="none" w:sz="0" w:space="0" w:color="auto"/>
                <w:right w:val="none" w:sz="0" w:space="0" w:color="auto"/>
              </w:divBdr>
            </w:div>
            <w:div w:id="283081747">
              <w:marLeft w:val="0"/>
              <w:marRight w:val="0"/>
              <w:marTop w:val="113"/>
              <w:marBottom w:val="85"/>
              <w:divBdr>
                <w:top w:val="none" w:sz="0" w:space="0" w:color="auto"/>
                <w:left w:val="none" w:sz="0" w:space="0" w:color="auto"/>
                <w:bottom w:val="none" w:sz="0" w:space="0" w:color="auto"/>
                <w:right w:val="none" w:sz="0" w:space="0" w:color="auto"/>
              </w:divBdr>
            </w:div>
            <w:div w:id="191237085">
              <w:marLeft w:val="0"/>
              <w:marRight w:val="0"/>
              <w:marTop w:val="0"/>
              <w:marBottom w:val="85"/>
              <w:divBdr>
                <w:top w:val="none" w:sz="0" w:space="0" w:color="auto"/>
                <w:left w:val="none" w:sz="0" w:space="0" w:color="auto"/>
                <w:bottom w:val="none" w:sz="0" w:space="0" w:color="auto"/>
                <w:right w:val="none" w:sz="0" w:space="0" w:color="auto"/>
              </w:divBdr>
            </w:div>
            <w:div w:id="535315938">
              <w:marLeft w:val="0"/>
              <w:marRight w:val="0"/>
              <w:marTop w:val="0"/>
              <w:marBottom w:val="113"/>
              <w:divBdr>
                <w:top w:val="none" w:sz="0" w:space="0" w:color="auto"/>
                <w:left w:val="none" w:sz="0" w:space="0" w:color="auto"/>
                <w:bottom w:val="none" w:sz="0" w:space="0" w:color="auto"/>
                <w:right w:val="none" w:sz="0" w:space="0" w:color="auto"/>
              </w:divBdr>
            </w:div>
            <w:div w:id="339626792">
              <w:marLeft w:val="0"/>
              <w:marRight w:val="0"/>
              <w:marTop w:val="113"/>
              <w:marBottom w:val="0"/>
              <w:divBdr>
                <w:top w:val="none" w:sz="0" w:space="0" w:color="auto"/>
                <w:left w:val="none" w:sz="0" w:space="0" w:color="auto"/>
                <w:bottom w:val="none" w:sz="0" w:space="0" w:color="auto"/>
                <w:right w:val="none" w:sz="0" w:space="0" w:color="auto"/>
              </w:divBdr>
            </w:div>
            <w:div w:id="1795709212">
              <w:marLeft w:val="0"/>
              <w:marRight w:val="0"/>
              <w:marTop w:val="0"/>
              <w:marBottom w:val="113"/>
              <w:divBdr>
                <w:top w:val="none" w:sz="0" w:space="0" w:color="auto"/>
                <w:left w:val="none" w:sz="0" w:space="0" w:color="auto"/>
                <w:bottom w:val="none" w:sz="0" w:space="0" w:color="auto"/>
                <w:right w:val="none" w:sz="0" w:space="0" w:color="auto"/>
              </w:divBdr>
            </w:div>
            <w:div w:id="654918806">
              <w:marLeft w:val="0"/>
              <w:marRight w:val="0"/>
              <w:marTop w:val="113"/>
              <w:marBottom w:val="0"/>
              <w:divBdr>
                <w:top w:val="none" w:sz="0" w:space="0" w:color="auto"/>
                <w:left w:val="none" w:sz="0" w:space="0" w:color="auto"/>
                <w:bottom w:val="none" w:sz="0" w:space="0" w:color="auto"/>
                <w:right w:val="none" w:sz="0" w:space="0" w:color="auto"/>
              </w:divBdr>
            </w:div>
            <w:div w:id="1562017218">
              <w:marLeft w:val="0"/>
              <w:marRight w:val="0"/>
              <w:marTop w:val="0"/>
              <w:marBottom w:val="113"/>
              <w:divBdr>
                <w:top w:val="none" w:sz="0" w:space="0" w:color="auto"/>
                <w:left w:val="none" w:sz="0" w:space="0" w:color="auto"/>
                <w:bottom w:val="none" w:sz="0" w:space="0" w:color="auto"/>
                <w:right w:val="none" w:sz="0" w:space="0" w:color="auto"/>
              </w:divBdr>
            </w:div>
            <w:div w:id="991181144">
              <w:marLeft w:val="0"/>
              <w:marRight w:val="0"/>
              <w:marTop w:val="113"/>
              <w:marBottom w:val="0"/>
              <w:divBdr>
                <w:top w:val="none" w:sz="0" w:space="0" w:color="auto"/>
                <w:left w:val="none" w:sz="0" w:space="0" w:color="auto"/>
                <w:bottom w:val="none" w:sz="0" w:space="0" w:color="auto"/>
                <w:right w:val="none" w:sz="0" w:space="0" w:color="auto"/>
              </w:divBdr>
            </w:div>
            <w:div w:id="2028174688">
              <w:marLeft w:val="0"/>
              <w:marRight w:val="0"/>
              <w:marTop w:val="0"/>
              <w:marBottom w:val="113"/>
              <w:divBdr>
                <w:top w:val="none" w:sz="0" w:space="0" w:color="auto"/>
                <w:left w:val="none" w:sz="0" w:space="0" w:color="auto"/>
                <w:bottom w:val="none" w:sz="0" w:space="0" w:color="auto"/>
                <w:right w:val="none" w:sz="0" w:space="0" w:color="auto"/>
              </w:divBdr>
            </w:div>
            <w:div w:id="69887907">
              <w:marLeft w:val="0"/>
              <w:marRight w:val="0"/>
              <w:marTop w:val="113"/>
              <w:marBottom w:val="85"/>
              <w:divBdr>
                <w:top w:val="none" w:sz="0" w:space="0" w:color="auto"/>
                <w:left w:val="none" w:sz="0" w:space="0" w:color="auto"/>
                <w:bottom w:val="none" w:sz="0" w:space="0" w:color="auto"/>
                <w:right w:val="none" w:sz="0" w:space="0" w:color="auto"/>
              </w:divBdr>
            </w:div>
            <w:div w:id="2055084366">
              <w:marLeft w:val="0"/>
              <w:marRight w:val="0"/>
              <w:marTop w:val="0"/>
              <w:marBottom w:val="85"/>
              <w:divBdr>
                <w:top w:val="none" w:sz="0" w:space="0" w:color="auto"/>
                <w:left w:val="none" w:sz="0" w:space="0" w:color="auto"/>
                <w:bottom w:val="none" w:sz="0" w:space="0" w:color="auto"/>
                <w:right w:val="none" w:sz="0" w:space="0" w:color="auto"/>
              </w:divBdr>
            </w:div>
            <w:div w:id="1324627270">
              <w:marLeft w:val="0"/>
              <w:marRight w:val="0"/>
              <w:marTop w:val="0"/>
              <w:marBottom w:val="113"/>
              <w:divBdr>
                <w:top w:val="none" w:sz="0" w:space="0" w:color="auto"/>
                <w:left w:val="none" w:sz="0" w:space="0" w:color="auto"/>
                <w:bottom w:val="none" w:sz="0" w:space="0" w:color="auto"/>
                <w:right w:val="none" w:sz="0" w:space="0" w:color="auto"/>
              </w:divBdr>
            </w:div>
            <w:div w:id="1764498352">
              <w:marLeft w:val="0"/>
              <w:marRight w:val="0"/>
              <w:marTop w:val="113"/>
              <w:marBottom w:val="0"/>
              <w:divBdr>
                <w:top w:val="none" w:sz="0" w:space="0" w:color="auto"/>
                <w:left w:val="none" w:sz="0" w:space="0" w:color="auto"/>
                <w:bottom w:val="none" w:sz="0" w:space="0" w:color="auto"/>
                <w:right w:val="none" w:sz="0" w:space="0" w:color="auto"/>
              </w:divBdr>
            </w:div>
            <w:div w:id="1238638060">
              <w:marLeft w:val="0"/>
              <w:marRight w:val="0"/>
              <w:marTop w:val="0"/>
              <w:marBottom w:val="113"/>
              <w:divBdr>
                <w:top w:val="none" w:sz="0" w:space="0" w:color="auto"/>
                <w:left w:val="none" w:sz="0" w:space="0" w:color="auto"/>
                <w:bottom w:val="none" w:sz="0" w:space="0" w:color="auto"/>
                <w:right w:val="none" w:sz="0" w:space="0" w:color="auto"/>
              </w:divBdr>
            </w:div>
            <w:div w:id="1740246487">
              <w:marLeft w:val="0"/>
              <w:marRight w:val="0"/>
              <w:marTop w:val="113"/>
              <w:marBottom w:val="0"/>
              <w:divBdr>
                <w:top w:val="none" w:sz="0" w:space="0" w:color="auto"/>
                <w:left w:val="none" w:sz="0" w:space="0" w:color="auto"/>
                <w:bottom w:val="none" w:sz="0" w:space="0" w:color="auto"/>
                <w:right w:val="none" w:sz="0" w:space="0" w:color="auto"/>
              </w:divBdr>
            </w:div>
            <w:div w:id="1816097075">
              <w:marLeft w:val="0"/>
              <w:marRight w:val="0"/>
              <w:marTop w:val="0"/>
              <w:marBottom w:val="113"/>
              <w:divBdr>
                <w:top w:val="none" w:sz="0" w:space="0" w:color="auto"/>
                <w:left w:val="none" w:sz="0" w:space="0" w:color="auto"/>
                <w:bottom w:val="none" w:sz="0" w:space="0" w:color="auto"/>
                <w:right w:val="none" w:sz="0" w:space="0" w:color="auto"/>
              </w:divBdr>
            </w:div>
            <w:div w:id="1550023983">
              <w:marLeft w:val="0"/>
              <w:marRight w:val="0"/>
              <w:marTop w:val="113"/>
              <w:marBottom w:val="85"/>
              <w:divBdr>
                <w:top w:val="none" w:sz="0" w:space="0" w:color="auto"/>
                <w:left w:val="none" w:sz="0" w:space="0" w:color="auto"/>
                <w:bottom w:val="none" w:sz="0" w:space="0" w:color="auto"/>
                <w:right w:val="none" w:sz="0" w:space="0" w:color="auto"/>
              </w:divBdr>
            </w:div>
            <w:div w:id="615915065">
              <w:marLeft w:val="0"/>
              <w:marRight w:val="0"/>
              <w:marTop w:val="0"/>
              <w:marBottom w:val="85"/>
              <w:divBdr>
                <w:top w:val="none" w:sz="0" w:space="0" w:color="auto"/>
                <w:left w:val="none" w:sz="0" w:space="0" w:color="auto"/>
                <w:bottom w:val="none" w:sz="0" w:space="0" w:color="auto"/>
                <w:right w:val="none" w:sz="0" w:space="0" w:color="auto"/>
              </w:divBdr>
            </w:div>
            <w:div w:id="2049453199">
              <w:marLeft w:val="0"/>
              <w:marRight w:val="0"/>
              <w:marTop w:val="0"/>
              <w:marBottom w:val="113"/>
              <w:divBdr>
                <w:top w:val="none" w:sz="0" w:space="0" w:color="auto"/>
                <w:left w:val="none" w:sz="0" w:space="0" w:color="auto"/>
                <w:bottom w:val="none" w:sz="0" w:space="0" w:color="auto"/>
                <w:right w:val="none" w:sz="0" w:space="0" w:color="auto"/>
              </w:divBdr>
            </w:div>
            <w:div w:id="180048460">
              <w:marLeft w:val="0"/>
              <w:marRight w:val="0"/>
              <w:marTop w:val="113"/>
              <w:marBottom w:val="0"/>
              <w:divBdr>
                <w:top w:val="none" w:sz="0" w:space="0" w:color="auto"/>
                <w:left w:val="none" w:sz="0" w:space="0" w:color="auto"/>
                <w:bottom w:val="none" w:sz="0" w:space="0" w:color="auto"/>
                <w:right w:val="none" w:sz="0" w:space="0" w:color="auto"/>
              </w:divBdr>
            </w:div>
            <w:div w:id="1630085808">
              <w:marLeft w:val="0"/>
              <w:marRight w:val="0"/>
              <w:marTop w:val="0"/>
              <w:marBottom w:val="113"/>
              <w:divBdr>
                <w:top w:val="none" w:sz="0" w:space="0" w:color="auto"/>
                <w:left w:val="none" w:sz="0" w:space="0" w:color="auto"/>
                <w:bottom w:val="none" w:sz="0" w:space="0" w:color="auto"/>
                <w:right w:val="none" w:sz="0" w:space="0" w:color="auto"/>
              </w:divBdr>
            </w:div>
            <w:div w:id="1407920177">
              <w:marLeft w:val="0"/>
              <w:marRight w:val="0"/>
              <w:marTop w:val="113"/>
              <w:marBottom w:val="0"/>
              <w:divBdr>
                <w:top w:val="none" w:sz="0" w:space="0" w:color="auto"/>
                <w:left w:val="none" w:sz="0" w:space="0" w:color="auto"/>
                <w:bottom w:val="none" w:sz="0" w:space="0" w:color="auto"/>
                <w:right w:val="none" w:sz="0" w:space="0" w:color="auto"/>
              </w:divBdr>
            </w:div>
            <w:div w:id="1855999035">
              <w:marLeft w:val="0"/>
              <w:marRight w:val="0"/>
              <w:marTop w:val="0"/>
              <w:marBottom w:val="113"/>
              <w:divBdr>
                <w:top w:val="none" w:sz="0" w:space="0" w:color="auto"/>
                <w:left w:val="none" w:sz="0" w:space="0" w:color="auto"/>
                <w:bottom w:val="none" w:sz="0" w:space="0" w:color="auto"/>
                <w:right w:val="none" w:sz="0" w:space="0" w:color="auto"/>
              </w:divBdr>
            </w:div>
            <w:div w:id="276061555">
              <w:marLeft w:val="0"/>
              <w:marRight w:val="0"/>
              <w:marTop w:val="113"/>
              <w:marBottom w:val="0"/>
              <w:divBdr>
                <w:top w:val="none" w:sz="0" w:space="0" w:color="auto"/>
                <w:left w:val="none" w:sz="0" w:space="0" w:color="auto"/>
                <w:bottom w:val="none" w:sz="0" w:space="0" w:color="auto"/>
                <w:right w:val="none" w:sz="0" w:space="0" w:color="auto"/>
              </w:divBdr>
            </w:div>
            <w:div w:id="842672297">
              <w:marLeft w:val="0"/>
              <w:marRight w:val="0"/>
              <w:marTop w:val="0"/>
              <w:marBottom w:val="113"/>
              <w:divBdr>
                <w:top w:val="none" w:sz="0" w:space="0" w:color="auto"/>
                <w:left w:val="none" w:sz="0" w:space="0" w:color="auto"/>
                <w:bottom w:val="none" w:sz="0" w:space="0" w:color="auto"/>
                <w:right w:val="none" w:sz="0" w:space="0" w:color="auto"/>
              </w:divBdr>
            </w:div>
            <w:div w:id="2084404497">
              <w:marLeft w:val="0"/>
              <w:marRight w:val="0"/>
              <w:marTop w:val="113"/>
              <w:marBottom w:val="0"/>
              <w:divBdr>
                <w:top w:val="none" w:sz="0" w:space="0" w:color="auto"/>
                <w:left w:val="none" w:sz="0" w:space="0" w:color="auto"/>
                <w:bottom w:val="none" w:sz="0" w:space="0" w:color="auto"/>
                <w:right w:val="none" w:sz="0" w:space="0" w:color="auto"/>
              </w:divBdr>
            </w:div>
            <w:div w:id="734744770">
              <w:marLeft w:val="0"/>
              <w:marRight w:val="0"/>
              <w:marTop w:val="0"/>
              <w:marBottom w:val="113"/>
              <w:divBdr>
                <w:top w:val="none" w:sz="0" w:space="0" w:color="auto"/>
                <w:left w:val="none" w:sz="0" w:space="0" w:color="auto"/>
                <w:bottom w:val="none" w:sz="0" w:space="0" w:color="auto"/>
                <w:right w:val="none" w:sz="0" w:space="0" w:color="auto"/>
              </w:divBdr>
            </w:div>
            <w:div w:id="923690272">
              <w:marLeft w:val="0"/>
              <w:marRight w:val="0"/>
              <w:marTop w:val="113"/>
              <w:marBottom w:val="85"/>
              <w:divBdr>
                <w:top w:val="none" w:sz="0" w:space="0" w:color="auto"/>
                <w:left w:val="none" w:sz="0" w:space="0" w:color="auto"/>
                <w:bottom w:val="none" w:sz="0" w:space="0" w:color="auto"/>
                <w:right w:val="none" w:sz="0" w:space="0" w:color="auto"/>
              </w:divBdr>
            </w:div>
            <w:div w:id="901138864">
              <w:marLeft w:val="0"/>
              <w:marRight w:val="0"/>
              <w:marTop w:val="0"/>
              <w:marBottom w:val="85"/>
              <w:divBdr>
                <w:top w:val="none" w:sz="0" w:space="0" w:color="auto"/>
                <w:left w:val="none" w:sz="0" w:space="0" w:color="auto"/>
                <w:bottom w:val="none" w:sz="0" w:space="0" w:color="auto"/>
                <w:right w:val="none" w:sz="0" w:space="0" w:color="auto"/>
              </w:divBdr>
            </w:div>
            <w:div w:id="20321775">
              <w:marLeft w:val="0"/>
              <w:marRight w:val="0"/>
              <w:marTop w:val="0"/>
              <w:marBottom w:val="113"/>
              <w:divBdr>
                <w:top w:val="none" w:sz="0" w:space="0" w:color="auto"/>
                <w:left w:val="none" w:sz="0" w:space="0" w:color="auto"/>
                <w:bottom w:val="none" w:sz="0" w:space="0" w:color="auto"/>
                <w:right w:val="none" w:sz="0" w:space="0" w:color="auto"/>
              </w:divBdr>
            </w:div>
            <w:div w:id="1861123390">
              <w:marLeft w:val="0"/>
              <w:marRight w:val="0"/>
              <w:marTop w:val="113"/>
              <w:marBottom w:val="0"/>
              <w:divBdr>
                <w:top w:val="none" w:sz="0" w:space="0" w:color="auto"/>
                <w:left w:val="none" w:sz="0" w:space="0" w:color="auto"/>
                <w:bottom w:val="none" w:sz="0" w:space="0" w:color="auto"/>
                <w:right w:val="none" w:sz="0" w:space="0" w:color="auto"/>
              </w:divBdr>
            </w:div>
            <w:div w:id="1353997885">
              <w:marLeft w:val="0"/>
              <w:marRight w:val="0"/>
              <w:marTop w:val="0"/>
              <w:marBottom w:val="113"/>
              <w:divBdr>
                <w:top w:val="none" w:sz="0" w:space="0" w:color="auto"/>
                <w:left w:val="none" w:sz="0" w:space="0" w:color="auto"/>
                <w:bottom w:val="none" w:sz="0" w:space="0" w:color="auto"/>
                <w:right w:val="none" w:sz="0" w:space="0" w:color="auto"/>
              </w:divBdr>
            </w:div>
            <w:div w:id="1920215048">
              <w:marLeft w:val="0"/>
              <w:marRight w:val="0"/>
              <w:marTop w:val="113"/>
              <w:marBottom w:val="0"/>
              <w:divBdr>
                <w:top w:val="none" w:sz="0" w:space="0" w:color="auto"/>
                <w:left w:val="none" w:sz="0" w:space="0" w:color="auto"/>
                <w:bottom w:val="none" w:sz="0" w:space="0" w:color="auto"/>
                <w:right w:val="none" w:sz="0" w:space="0" w:color="auto"/>
              </w:divBdr>
            </w:div>
            <w:div w:id="1246836514">
              <w:marLeft w:val="0"/>
              <w:marRight w:val="0"/>
              <w:marTop w:val="0"/>
              <w:marBottom w:val="113"/>
              <w:divBdr>
                <w:top w:val="none" w:sz="0" w:space="0" w:color="auto"/>
                <w:left w:val="none" w:sz="0" w:space="0" w:color="auto"/>
                <w:bottom w:val="none" w:sz="0" w:space="0" w:color="auto"/>
                <w:right w:val="none" w:sz="0" w:space="0" w:color="auto"/>
              </w:divBdr>
            </w:div>
            <w:div w:id="655956477">
              <w:marLeft w:val="0"/>
              <w:marRight w:val="0"/>
              <w:marTop w:val="113"/>
              <w:marBottom w:val="57"/>
              <w:divBdr>
                <w:top w:val="none" w:sz="0" w:space="0" w:color="auto"/>
                <w:left w:val="none" w:sz="0" w:space="0" w:color="auto"/>
                <w:bottom w:val="none" w:sz="0" w:space="0" w:color="auto"/>
                <w:right w:val="none" w:sz="0" w:space="0" w:color="auto"/>
              </w:divBdr>
            </w:div>
            <w:div w:id="297691173">
              <w:marLeft w:val="0"/>
              <w:marRight w:val="0"/>
              <w:marTop w:val="113"/>
              <w:marBottom w:val="57"/>
              <w:divBdr>
                <w:top w:val="none" w:sz="0" w:space="0" w:color="auto"/>
                <w:left w:val="none" w:sz="0" w:space="0" w:color="auto"/>
                <w:bottom w:val="none" w:sz="0" w:space="0" w:color="auto"/>
                <w:right w:val="none" w:sz="0" w:space="0" w:color="auto"/>
              </w:divBdr>
            </w:div>
            <w:div w:id="91895357">
              <w:marLeft w:val="0"/>
              <w:marRight w:val="0"/>
              <w:marTop w:val="57"/>
              <w:marBottom w:val="0"/>
              <w:divBdr>
                <w:top w:val="none" w:sz="0" w:space="0" w:color="auto"/>
                <w:left w:val="none" w:sz="0" w:space="0" w:color="auto"/>
                <w:bottom w:val="none" w:sz="0" w:space="0" w:color="auto"/>
                <w:right w:val="none" w:sz="0" w:space="0" w:color="auto"/>
              </w:divBdr>
            </w:div>
            <w:div w:id="1417290992">
              <w:marLeft w:val="0"/>
              <w:marRight w:val="0"/>
              <w:marTop w:val="57"/>
              <w:marBottom w:val="0"/>
              <w:divBdr>
                <w:top w:val="none" w:sz="0" w:space="0" w:color="auto"/>
                <w:left w:val="none" w:sz="0" w:space="0" w:color="auto"/>
                <w:bottom w:val="none" w:sz="0" w:space="0" w:color="auto"/>
                <w:right w:val="none" w:sz="0" w:space="0" w:color="auto"/>
              </w:divBdr>
            </w:div>
            <w:div w:id="589045685">
              <w:marLeft w:val="0"/>
              <w:marRight w:val="0"/>
              <w:marTop w:val="113"/>
              <w:marBottom w:val="0"/>
              <w:divBdr>
                <w:top w:val="none" w:sz="0" w:space="0" w:color="auto"/>
                <w:left w:val="none" w:sz="0" w:space="0" w:color="auto"/>
                <w:bottom w:val="none" w:sz="0" w:space="0" w:color="auto"/>
                <w:right w:val="none" w:sz="0" w:space="0" w:color="auto"/>
              </w:divBdr>
            </w:div>
            <w:div w:id="1723559719">
              <w:marLeft w:val="0"/>
              <w:marRight w:val="0"/>
              <w:marTop w:val="113"/>
              <w:marBottom w:val="0"/>
              <w:divBdr>
                <w:top w:val="none" w:sz="0" w:space="0" w:color="auto"/>
                <w:left w:val="none" w:sz="0" w:space="0" w:color="auto"/>
                <w:bottom w:val="none" w:sz="0" w:space="0" w:color="auto"/>
                <w:right w:val="none" w:sz="0" w:space="0" w:color="auto"/>
              </w:divBdr>
            </w:div>
            <w:div w:id="1454902110">
              <w:marLeft w:val="0"/>
              <w:marRight w:val="0"/>
              <w:marTop w:val="0"/>
              <w:marBottom w:val="0"/>
              <w:divBdr>
                <w:top w:val="none" w:sz="0" w:space="0" w:color="auto"/>
                <w:left w:val="none" w:sz="0" w:space="0" w:color="auto"/>
                <w:bottom w:val="none" w:sz="0" w:space="0" w:color="auto"/>
                <w:right w:val="none" w:sz="0" w:space="0" w:color="auto"/>
              </w:divBdr>
            </w:div>
            <w:div w:id="546719645">
              <w:marLeft w:val="0"/>
              <w:marRight w:val="0"/>
              <w:marTop w:val="0"/>
              <w:marBottom w:val="0"/>
              <w:divBdr>
                <w:top w:val="none" w:sz="0" w:space="0" w:color="auto"/>
                <w:left w:val="none" w:sz="0" w:space="0" w:color="auto"/>
                <w:bottom w:val="none" w:sz="0" w:space="0" w:color="auto"/>
                <w:right w:val="none" w:sz="0" w:space="0" w:color="auto"/>
              </w:divBdr>
            </w:div>
            <w:div w:id="1655178177">
              <w:marLeft w:val="0"/>
              <w:marRight w:val="0"/>
              <w:marTop w:val="0"/>
              <w:marBottom w:val="0"/>
              <w:divBdr>
                <w:top w:val="none" w:sz="0" w:space="0" w:color="auto"/>
                <w:left w:val="none" w:sz="0" w:space="0" w:color="auto"/>
                <w:bottom w:val="none" w:sz="0" w:space="0" w:color="auto"/>
                <w:right w:val="none" w:sz="0" w:space="0" w:color="auto"/>
              </w:divBdr>
            </w:div>
            <w:div w:id="107358519">
              <w:marLeft w:val="0"/>
              <w:marRight w:val="0"/>
              <w:marTop w:val="0"/>
              <w:marBottom w:val="0"/>
              <w:divBdr>
                <w:top w:val="none" w:sz="0" w:space="0" w:color="auto"/>
                <w:left w:val="none" w:sz="0" w:space="0" w:color="auto"/>
                <w:bottom w:val="none" w:sz="0" w:space="0" w:color="auto"/>
                <w:right w:val="none" w:sz="0" w:space="0" w:color="auto"/>
              </w:divBdr>
            </w:div>
            <w:div w:id="1139571288">
              <w:marLeft w:val="0"/>
              <w:marRight w:val="0"/>
              <w:marTop w:val="113"/>
              <w:marBottom w:val="0"/>
              <w:divBdr>
                <w:top w:val="none" w:sz="0" w:space="0" w:color="auto"/>
                <w:left w:val="none" w:sz="0" w:space="0" w:color="auto"/>
                <w:bottom w:val="none" w:sz="0" w:space="0" w:color="auto"/>
                <w:right w:val="none" w:sz="0" w:space="0" w:color="auto"/>
              </w:divBdr>
            </w:div>
            <w:div w:id="662008322">
              <w:marLeft w:val="0"/>
              <w:marRight w:val="0"/>
              <w:marTop w:val="0"/>
              <w:marBottom w:val="57"/>
              <w:divBdr>
                <w:top w:val="none" w:sz="0" w:space="0" w:color="auto"/>
                <w:left w:val="none" w:sz="0" w:space="0" w:color="auto"/>
                <w:bottom w:val="none" w:sz="0" w:space="0" w:color="auto"/>
                <w:right w:val="none" w:sz="0" w:space="0" w:color="auto"/>
              </w:divBdr>
            </w:div>
            <w:div w:id="1554654916">
              <w:marLeft w:val="0"/>
              <w:marRight w:val="0"/>
              <w:marTop w:val="0"/>
              <w:marBottom w:val="0"/>
              <w:divBdr>
                <w:top w:val="none" w:sz="0" w:space="0" w:color="auto"/>
                <w:left w:val="none" w:sz="0" w:space="0" w:color="auto"/>
                <w:bottom w:val="none" w:sz="0" w:space="0" w:color="auto"/>
                <w:right w:val="none" w:sz="0" w:space="0" w:color="auto"/>
              </w:divBdr>
            </w:div>
            <w:div w:id="1329138364">
              <w:marLeft w:val="0"/>
              <w:marRight w:val="0"/>
              <w:marTop w:val="113"/>
              <w:marBottom w:val="0"/>
              <w:divBdr>
                <w:top w:val="none" w:sz="0" w:space="0" w:color="auto"/>
                <w:left w:val="none" w:sz="0" w:space="0" w:color="auto"/>
                <w:bottom w:val="none" w:sz="0" w:space="0" w:color="auto"/>
                <w:right w:val="none" w:sz="0" w:space="0" w:color="auto"/>
              </w:divBdr>
            </w:div>
            <w:div w:id="1325813163">
              <w:marLeft w:val="0"/>
              <w:marRight w:val="0"/>
              <w:marTop w:val="0"/>
              <w:marBottom w:val="0"/>
              <w:divBdr>
                <w:top w:val="none" w:sz="0" w:space="0" w:color="auto"/>
                <w:left w:val="none" w:sz="0" w:space="0" w:color="auto"/>
                <w:bottom w:val="none" w:sz="0" w:space="0" w:color="auto"/>
                <w:right w:val="none" w:sz="0" w:space="0" w:color="auto"/>
              </w:divBdr>
            </w:div>
            <w:div w:id="763190968">
              <w:marLeft w:val="0"/>
              <w:marRight w:val="0"/>
              <w:marTop w:val="57"/>
              <w:marBottom w:val="0"/>
              <w:divBdr>
                <w:top w:val="none" w:sz="0" w:space="0" w:color="auto"/>
                <w:left w:val="none" w:sz="0" w:space="0" w:color="auto"/>
                <w:bottom w:val="none" w:sz="0" w:space="0" w:color="auto"/>
                <w:right w:val="none" w:sz="0" w:space="0" w:color="auto"/>
              </w:divBdr>
            </w:div>
            <w:div w:id="1593926148">
              <w:marLeft w:val="0"/>
              <w:marRight w:val="0"/>
              <w:marTop w:val="57"/>
              <w:marBottom w:val="0"/>
              <w:divBdr>
                <w:top w:val="none" w:sz="0" w:space="0" w:color="auto"/>
                <w:left w:val="none" w:sz="0" w:space="0" w:color="auto"/>
                <w:bottom w:val="none" w:sz="0" w:space="0" w:color="auto"/>
                <w:right w:val="none" w:sz="0" w:space="0" w:color="auto"/>
              </w:divBdr>
            </w:div>
            <w:div w:id="1269040776">
              <w:marLeft w:val="0"/>
              <w:marRight w:val="0"/>
              <w:marTop w:val="0"/>
              <w:marBottom w:val="0"/>
              <w:divBdr>
                <w:top w:val="none" w:sz="0" w:space="0" w:color="auto"/>
                <w:left w:val="none" w:sz="0" w:space="0" w:color="auto"/>
                <w:bottom w:val="none" w:sz="0" w:space="0" w:color="auto"/>
                <w:right w:val="none" w:sz="0" w:space="0" w:color="auto"/>
              </w:divBdr>
            </w:div>
            <w:div w:id="565577195">
              <w:marLeft w:val="0"/>
              <w:marRight w:val="0"/>
              <w:marTop w:val="113"/>
              <w:marBottom w:val="0"/>
              <w:divBdr>
                <w:top w:val="none" w:sz="0" w:space="0" w:color="auto"/>
                <w:left w:val="none" w:sz="0" w:space="0" w:color="auto"/>
                <w:bottom w:val="none" w:sz="0" w:space="0" w:color="auto"/>
                <w:right w:val="none" w:sz="0" w:space="0" w:color="auto"/>
              </w:divBdr>
            </w:div>
            <w:div w:id="81413175">
              <w:marLeft w:val="0"/>
              <w:marRight w:val="0"/>
              <w:marTop w:val="113"/>
              <w:marBottom w:val="57"/>
              <w:divBdr>
                <w:top w:val="none" w:sz="0" w:space="0" w:color="auto"/>
                <w:left w:val="none" w:sz="0" w:space="0" w:color="auto"/>
                <w:bottom w:val="none" w:sz="0" w:space="0" w:color="auto"/>
                <w:right w:val="none" w:sz="0" w:space="0" w:color="auto"/>
              </w:divBdr>
            </w:div>
            <w:div w:id="494495713">
              <w:marLeft w:val="0"/>
              <w:marRight w:val="0"/>
              <w:marTop w:val="0"/>
              <w:marBottom w:val="0"/>
              <w:divBdr>
                <w:top w:val="none" w:sz="0" w:space="0" w:color="auto"/>
                <w:left w:val="none" w:sz="0" w:space="0" w:color="auto"/>
                <w:bottom w:val="none" w:sz="0" w:space="0" w:color="auto"/>
                <w:right w:val="none" w:sz="0" w:space="0" w:color="auto"/>
              </w:divBdr>
            </w:div>
            <w:div w:id="1519074541">
              <w:marLeft w:val="0"/>
              <w:marRight w:val="0"/>
              <w:marTop w:val="0"/>
              <w:marBottom w:val="0"/>
              <w:divBdr>
                <w:top w:val="none" w:sz="0" w:space="0" w:color="auto"/>
                <w:left w:val="none" w:sz="0" w:space="0" w:color="auto"/>
                <w:bottom w:val="none" w:sz="0" w:space="0" w:color="auto"/>
                <w:right w:val="none" w:sz="0" w:space="0" w:color="auto"/>
              </w:divBdr>
            </w:div>
            <w:div w:id="2090078548">
              <w:marLeft w:val="0"/>
              <w:marRight w:val="0"/>
              <w:marTop w:val="0"/>
              <w:marBottom w:val="0"/>
              <w:divBdr>
                <w:top w:val="none" w:sz="0" w:space="0" w:color="auto"/>
                <w:left w:val="none" w:sz="0" w:space="0" w:color="auto"/>
                <w:bottom w:val="none" w:sz="0" w:space="0" w:color="auto"/>
                <w:right w:val="none" w:sz="0" w:space="0" w:color="auto"/>
              </w:divBdr>
            </w:div>
            <w:div w:id="1183862583">
              <w:marLeft w:val="0"/>
              <w:marRight w:val="0"/>
              <w:marTop w:val="0"/>
              <w:marBottom w:val="0"/>
              <w:divBdr>
                <w:top w:val="none" w:sz="0" w:space="0" w:color="auto"/>
                <w:left w:val="none" w:sz="0" w:space="0" w:color="auto"/>
                <w:bottom w:val="none" w:sz="0" w:space="0" w:color="auto"/>
                <w:right w:val="none" w:sz="0" w:space="0" w:color="auto"/>
              </w:divBdr>
            </w:div>
            <w:div w:id="273440195">
              <w:marLeft w:val="0"/>
              <w:marRight w:val="0"/>
              <w:marTop w:val="0"/>
              <w:marBottom w:val="0"/>
              <w:divBdr>
                <w:top w:val="none" w:sz="0" w:space="0" w:color="auto"/>
                <w:left w:val="none" w:sz="0" w:space="0" w:color="auto"/>
                <w:bottom w:val="none" w:sz="0" w:space="0" w:color="auto"/>
                <w:right w:val="none" w:sz="0" w:space="0" w:color="auto"/>
              </w:divBdr>
            </w:div>
            <w:div w:id="9184625">
              <w:marLeft w:val="0"/>
              <w:marRight w:val="0"/>
              <w:marTop w:val="0"/>
              <w:marBottom w:val="0"/>
              <w:divBdr>
                <w:top w:val="none" w:sz="0" w:space="0" w:color="auto"/>
                <w:left w:val="none" w:sz="0" w:space="0" w:color="auto"/>
                <w:bottom w:val="none" w:sz="0" w:space="0" w:color="auto"/>
                <w:right w:val="none" w:sz="0" w:space="0" w:color="auto"/>
              </w:divBdr>
            </w:div>
            <w:div w:id="1016033288">
              <w:marLeft w:val="0"/>
              <w:marRight w:val="0"/>
              <w:marTop w:val="0"/>
              <w:marBottom w:val="0"/>
              <w:divBdr>
                <w:top w:val="none" w:sz="0" w:space="0" w:color="auto"/>
                <w:left w:val="none" w:sz="0" w:space="0" w:color="auto"/>
                <w:bottom w:val="none" w:sz="0" w:space="0" w:color="auto"/>
                <w:right w:val="none" w:sz="0" w:space="0" w:color="auto"/>
              </w:divBdr>
            </w:div>
            <w:div w:id="977415797">
              <w:marLeft w:val="0"/>
              <w:marRight w:val="0"/>
              <w:marTop w:val="0"/>
              <w:marBottom w:val="0"/>
              <w:divBdr>
                <w:top w:val="none" w:sz="0" w:space="0" w:color="auto"/>
                <w:left w:val="none" w:sz="0" w:space="0" w:color="auto"/>
                <w:bottom w:val="none" w:sz="0" w:space="0" w:color="auto"/>
                <w:right w:val="none" w:sz="0" w:space="0" w:color="auto"/>
              </w:divBdr>
            </w:div>
            <w:div w:id="141968704">
              <w:marLeft w:val="0"/>
              <w:marRight w:val="0"/>
              <w:marTop w:val="0"/>
              <w:marBottom w:val="0"/>
              <w:divBdr>
                <w:top w:val="none" w:sz="0" w:space="0" w:color="auto"/>
                <w:left w:val="none" w:sz="0" w:space="0" w:color="auto"/>
                <w:bottom w:val="none" w:sz="0" w:space="0" w:color="auto"/>
                <w:right w:val="none" w:sz="0" w:space="0" w:color="auto"/>
              </w:divBdr>
            </w:div>
            <w:div w:id="1204168621">
              <w:marLeft w:val="0"/>
              <w:marRight w:val="0"/>
              <w:marTop w:val="0"/>
              <w:marBottom w:val="0"/>
              <w:divBdr>
                <w:top w:val="none" w:sz="0" w:space="0" w:color="auto"/>
                <w:left w:val="none" w:sz="0" w:space="0" w:color="auto"/>
                <w:bottom w:val="none" w:sz="0" w:space="0" w:color="auto"/>
                <w:right w:val="none" w:sz="0" w:space="0" w:color="auto"/>
              </w:divBdr>
            </w:div>
            <w:div w:id="438986886">
              <w:marLeft w:val="0"/>
              <w:marRight w:val="0"/>
              <w:marTop w:val="0"/>
              <w:marBottom w:val="0"/>
              <w:divBdr>
                <w:top w:val="none" w:sz="0" w:space="0" w:color="auto"/>
                <w:left w:val="none" w:sz="0" w:space="0" w:color="auto"/>
                <w:bottom w:val="none" w:sz="0" w:space="0" w:color="auto"/>
                <w:right w:val="none" w:sz="0" w:space="0" w:color="auto"/>
              </w:divBdr>
            </w:div>
            <w:div w:id="1935094222">
              <w:marLeft w:val="0"/>
              <w:marRight w:val="0"/>
              <w:marTop w:val="0"/>
              <w:marBottom w:val="0"/>
              <w:divBdr>
                <w:top w:val="none" w:sz="0" w:space="0" w:color="auto"/>
                <w:left w:val="none" w:sz="0" w:space="0" w:color="auto"/>
                <w:bottom w:val="none" w:sz="0" w:space="0" w:color="auto"/>
                <w:right w:val="none" w:sz="0" w:space="0" w:color="auto"/>
              </w:divBdr>
            </w:div>
            <w:div w:id="1334379235">
              <w:marLeft w:val="0"/>
              <w:marRight w:val="0"/>
              <w:marTop w:val="0"/>
              <w:marBottom w:val="0"/>
              <w:divBdr>
                <w:top w:val="none" w:sz="0" w:space="0" w:color="auto"/>
                <w:left w:val="none" w:sz="0" w:space="0" w:color="auto"/>
                <w:bottom w:val="none" w:sz="0" w:space="0" w:color="auto"/>
                <w:right w:val="none" w:sz="0" w:space="0" w:color="auto"/>
              </w:divBdr>
            </w:div>
            <w:div w:id="1329096661">
              <w:marLeft w:val="0"/>
              <w:marRight w:val="0"/>
              <w:marTop w:val="0"/>
              <w:marBottom w:val="0"/>
              <w:divBdr>
                <w:top w:val="none" w:sz="0" w:space="0" w:color="auto"/>
                <w:left w:val="none" w:sz="0" w:space="0" w:color="auto"/>
                <w:bottom w:val="none" w:sz="0" w:space="0" w:color="auto"/>
                <w:right w:val="none" w:sz="0" w:space="0" w:color="auto"/>
              </w:divBdr>
            </w:div>
            <w:div w:id="2020309788">
              <w:marLeft w:val="0"/>
              <w:marRight w:val="0"/>
              <w:marTop w:val="0"/>
              <w:marBottom w:val="0"/>
              <w:divBdr>
                <w:top w:val="none" w:sz="0" w:space="0" w:color="auto"/>
                <w:left w:val="none" w:sz="0" w:space="0" w:color="auto"/>
                <w:bottom w:val="none" w:sz="0" w:space="0" w:color="auto"/>
                <w:right w:val="none" w:sz="0" w:space="0" w:color="auto"/>
              </w:divBdr>
            </w:div>
            <w:div w:id="34894659">
              <w:marLeft w:val="0"/>
              <w:marRight w:val="0"/>
              <w:marTop w:val="57"/>
              <w:marBottom w:val="0"/>
              <w:divBdr>
                <w:top w:val="none" w:sz="0" w:space="0" w:color="auto"/>
                <w:left w:val="none" w:sz="0" w:space="0" w:color="auto"/>
                <w:bottom w:val="none" w:sz="0" w:space="0" w:color="auto"/>
                <w:right w:val="none" w:sz="0" w:space="0" w:color="auto"/>
              </w:divBdr>
            </w:div>
            <w:div w:id="1565948520">
              <w:marLeft w:val="0"/>
              <w:marRight w:val="0"/>
              <w:marTop w:val="0"/>
              <w:marBottom w:val="0"/>
              <w:divBdr>
                <w:top w:val="none" w:sz="0" w:space="0" w:color="auto"/>
                <w:left w:val="none" w:sz="0" w:space="0" w:color="auto"/>
                <w:bottom w:val="none" w:sz="0" w:space="0" w:color="auto"/>
                <w:right w:val="none" w:sz="0" w:space="0" w:color="auto"/>
              </w:divBdr>
            </w:div>
            <w:div w:id="603805612">
              <w:marLeft w:val="0"/>
              <w:marRight w:val="0"/>
              <w:marTop w:val="0"/>
              <w:marBottom w:val="0"/>
              <w:divBdr>
                <w:top w:val="none" w:sz="0" w:space="0" w:color="auto"/>
                <w:left w:val="none" w:sz="0" w:space="0" w:color="auto"/>
                <w:bottom w:val="none" w:sz="0" w:space="0" w:color="auto"/>
                <w:right w:val="none" w:sz="0" w:space="0" w:color="auto"/>
              </w:divBdr>
            </w:div>
            <w:div w:id="2084716873">
              <w:marLeft w:val="0"/>
              <w:marRight w:val="0"/>
              <w:marTop w:val="0"/>
              <w:marBottom w:val="0"/>
              <w:divBdr>
                <w:top w:val="none" w:sz="0" w:space="0" w:color="auto"/>
                <w:left w:val="none" w:sz="0" w:space="0" w:color="auto"/>
                <w:bottom w:val="none" w:sz="0" w:space="0" w:color="auto"/>
                <w:right w:val="none" w:sz="0" w:space="0" w:color="auto"/>
              </w:divBdr>
            </w:div>
            <w:div w:id="901017648">
              <w:marLeft w:val="0"/>
              <w:marRight w:val="0"/>
              <w:marTop w:val="0"/>
              <w:marBottom w:val="0"/>
              <w:divBdr>
                <w:top w:val="none" w:sz="0" w:space="0" w:color="auto"/>
                <w:left w:val="none" w:sz="0" w:space="0" w:color="auto"/>
                <w:bottom w:val="none" w:sz="0" w:space="0" w:color="auto"/>
                <w:right w:val="none" w:sz="0" w:space="0" w:color="auto"/>
              </w:divBdr>
            </w:div>
            <w:div w:id="496581669">
              <w:marLeft w:val="0"/>
              <w:marRight w:val="0"/>
              <w:marTop w:val="0"/>
              <w:marBottom w:val="0"/>
              <w:divBdr>
                <w:top w:val="none" w:sz="0" w:space="0" w:color="auto"/>
                <w:left w:val="none" w:sz="0" w:space="0" w:color="auto"/>
                <w:bottom w:val="none" w:sz="0" w:space="0" w:color="auto"/>
                <w:right w:val="none" w:sz="0" w:space="0" w:color="auto"/>
              </w:divBdr>
            </w:div>
            <w:div w:id="2026444796">
              <w:marLeft w:val="0"/>
              <w:marRight w:val="0"/>
              <w:marTop w:val="0"/>
              <w:marBottom w:val="0"/>
              <w:divBdr>
                <w:top w:val="none" w:sz="0" w:space="0" w:color="auto"/>
                <w:left w:val="none" w:sz="0" w:space="0" w:color="auto"/>
                <w:bottom w:val="none" w:sz="0" w:space="0" w:color="auto"/>
                <w:right w:val="none" w:sz="0" w:space="0" w:color="auto"/>
              </w:divBdr>
            </w:div>
            <w:div w:id="975258737">
              <w:marLeft w:val="0"/>
              <w:marRight w:val="0"/>
              <w:marTop w:val="0"/>
              <w:marBottom w:val="0"/>
              <w:divBdr>
                <w:top w:val="none" w:sz="0" w:space="0" w:color="auto"/>
                <w:left w:val="none" w:sz="0" w:space="0" w:color="auto"/>
                <w:bottom w:val="none" w:sz="0" w:space="0" w:color="auto"/>
                <w:right w:val="none" w:sz="0" w:space="0" w:color="auto"/>
              </w:divBdr>
            </w:div>
            <w:div w:id="1006321983">
              <w:marLeft w:val="0"/>
              <w:marRight w:val="0"/>
              <w:marTop w:val="0"/>
              <w:marBottom w:val="0"/>
              <w:divBdr>
                <w:top w:val="none" w:sz="0" w:space="0" w:color="auto"/>
                <w:left w:val="none" w:sz="0" w:space="0" w:color="auto"/>
                <w:bottom w:val="none" w:sz="0" w:space="0" w:color="auto"/>
                <w:right w:val="none" w:sz="0" w:space="0" w:color="auto"/>
              </w:divBdr>
            </w:div>
            <w:div w:id="788476017">
              <w:marLeft w:val="0"/>
              <w:marRight w:val="0"/>
              <w:marTop w:val="0"/>
              <w:marBottom w:val="0"/>
              <w:divBdr>
                <w:top w:val="none" w:sz="0" w:space="0" w:color="auto"/>
                <w:left w:val="none" w:sz="0" w:space="0" w:color="auto"/>
                <w:bottom w:val="none" w:sz="0" w:space="0" w:color="auto"/>
                <w:right w:val="none" w:sz="0" w:space="0" w:color="auto"/>
              </w:divBdr>
            </w:div>
            <w:div w:id="2055302766">
              <w:marLeft w:val="0"/>
              <w:marRight w:val="0"/>
              <w:marTop w:val="0"/>
              <w:marBottom w:val="0"/>
              <w:divBdr>
                <w:top w:val="none" w:sz="0" w:space="0" w:color="auto"/>
                <w:left w:val="none" w:sz="0" w:space="0" w:color="auto"/>
                <w:bottom w:val="none" w:sz="0" w:space="0" w:color="auto"/>
                <w:right w:val="none" w:sz="0" w:space="0" w:color="auto"/>
              </w:divBdr>
            </w:div>
            <w:div w:id="754084029">
              <w:marLeft w:val="0"/>
              <w:marRight w:val="0"/>
              <w:marTop w:val="0"/>
              <w:marBottom w:val="0"/>
              <w:divBdr>
                <w:top w:val="none" w:sz="0" w:space="0" w:color="auto"/>
                <w:left w:val="none" w:sz="0" w:space="0" w:color="auto"/>
                <w:bottom w:val="none" w:sz="0" w:space="0" w:color="auto"/>
                <w:right w:val="none" w:sz="0" w:space="0" w:color="auto"/>
              </w:divBdr>
            </w:div>
            <w:div w:id="1211111388">
              <w:marLeft w:val="0"/>
              <w:marRight w:val="0"/>
              <w:marTop w:val="0"/>
              <w:marBottom w:val="0"/>
              <w:divBdr>
                <w:top w:val="none" w:sz="0" w:space="0" w:color="auto"/>
                <w:left w:val="none" w:sz="0" w:space="0" w:color="auto"/>
                <w:bottom w:val="none" w:sz="0" w:space="0" w:color="auto"/>
                <w:right w:val="none" w:sz="0" w:space="0" w:color="auto"/>
              </w:divBdr>
            </w:div>
            <w:div w:id="1644652656">
              <w:marLeft w:val="0"/>
              <w:marRight w:val="0"/>
              <w:marTop w:val="0"/>
              <w:marBottom w:val="0"/>
              <w:divBdr>
                <w:top w:val="none" w:sz="0" w:space="0" w:color="auto"/>
                <w:left w:val="none" w:sz="0" w:space="0" w:color="auto"/>
                <w:bottom w:val="none" w:sz="0" w:space="0" w:color="auto"/>
                <w:right w:val="none" w:sz="0" w:space="0" w:color="auto"/>
              </w:divBdr>
            </w:div>
            <w:div w:id="948664085">
              <w:marLeft w:val="0"/>
              <w:marRight w:val="0"/>
              <w:marTop w:val="0"/>
              <w:marBottom w:val="0"/>
              <w:divBdr>
                <w:top w:val="none" w:sz="0" w:space="0" w:color="auto"/>
                <w:left w:val="none" w:sz="0" w:space="0" w:color="auto"/>
                <w:bottom w:val="none" w:sz="0" w:space="0" w:color="auto"/>
                <w:right w:val="none" w:sz="0" w:space="0" w:color="auto"/>
              </w:divBdr>
            </w:div>
            <w:div w:id="433673779">
              <w:marLeft w:val="0"/>
              <w:marRight w:val="0"/>
              <w:marTop w:val="0"/>
              <w:marBottom w:val="0"/>
              <w:divBdr>
                <w:top w:val="none" w:sz="0" w:space="0" w:color="auto"/>
                <w:left w:val="none" w:sz="0" w:space="0" w:color="auto"/>
                <w:bottom w:val="none" w:sz="0" w:space="0" w:color="auto"/>
                <w:right w:val="none" w:sz="0" w:space="0" w:color="auto"/>
              </w:divBdr>
            </w:div>
            <w:div w:id="41174463">
              <w:marLeft w:val="0"/>
              <w:marRight w:val="0"/>
              <w:marTop w:val="0"/>
              <w:marBottom w:val="0"/>
              <w:divBdr>
                <w:top w:val="none" w:sz="0" w:space="0" w:color="auto"/>
                <w:left w:val="none" w:sz="0" w:space="0" w:color="auto"/>
                <w:bottom w:val="none" w:sz="0" w:space="0" w:color="auto"/>
                <w:right w:val="none" w:sz="0" w:space="0" w:color="auto"/>
              </w:divBdr>
            </w:div>
            <w:div w:id="284586128">
              <w:marLeft w:val="0"/>
              <w:marRight w:val="0"/>
              <w:marTop w:val="57"/>
              <w:marBottom w:val="0"/>
              <w:divBdr>
                <w:top w:val="none" w:sz="0" w:space="0" w:color="auto"/>
                <w:left w:val="none" w:sz="0" w:space="0" w:color="auto"/>
                <w:bottom w:val="none" w:sz="0" w:space="0" w:color="auto"/>
                <w:right w:val="none" w:sz="0" w:space="0" w:color="auto"/>
              </w:divBdr>
            </w:div>
            <w:div w:id="1537502821">
              <w:marLeft w:val="0"/>
              <w:marRight w:val="0"/>
              <w:marTop w:val="0"/>
              <w:marBottom w:val="0"/>
              <w:divBdr>
                <w:top w:val="none" w:sz="0" w:space="0" w:color="auto"/>
                <w:left w:val="none" w:sz="0" w:space="0" w:color="auto"/>
                <w:bottom w:val="none" w:sz="0" w:space="0" w:color="auto"/>
                <w:right w:val="none" w:sz="0" w:space="0" w:color="auto"/>
              </w:divBdr>
            </w:div>
            <w:div w:id="1337877734">
              <w:marLeft w:val="0"/>
              <w:marRight w:val="0"/>
              <w:marTop w:val="0"/>
              <w:marBottom w:val="0"/>
              <w:divBdr>
                <w:top w:val="none" w:sz="0" w:space="0" w:color="auto"/>
                <w:left w:val="none" w:sz="0" w:space="0" w:color="auto"/>
                <w:bottom w:val="none" w:sz="0" w:space="0" w:color="auto"/>
                <w:right w:val="none" w:sz="0" w:space="0" w:color="auto"/>
              </w:divBdr>
            </w:div>
            <w:div w:id="31855242">
              <w:marLeft w:val="0"/>
              <w:marRight w:val="0"/>
              <w:marTop w:val="0"/>
              <w:marBottom w:val="0"/>
              <w:divBdr>
                <w:top w:val="none" w:sz="0" w:space="0" w:color="auto"/>
                <w:left w:val="none" w:sz="0" w:space="0" w:color="auto"/>
                <w:bottom w:val="none" w:sz="0" w:space="0" w:color="auto"/>
                <w:right w:val="none" w:sz="0" w:space="0" w:color="auto"/>
              </w:divBdr>
            </w:div>
            <w:div w:id="1161890996">
              <w:marLeft w:val="0"/>
              <w:marRight w:val="0"/>
              <w:marTop w:val="0"/>
              <w:marBottom w:val="0"/>
              <w:divBdr>
                <w:top w:val="none" w:sz="0" w:space="0" w:color="auto"/>
                <w:left w:val="none" w:sz="0" w:space="0" w:color="auto"/>
                <w:bottom w:val="none" w:sz="0" w:space="0" w:color="auto"/>
                <w:right w:val="none" w:sz="0" w:space="0" w:color="auto"/>
              </w:divBdr>
            </w:div>
            <w:div w:id="1822425195">
              <w:marLeft w:val="0"/>
              <w:marRight w:val="0"/>
              <w:marTop w:val="0"/>
              <w:marBottom w:val="0"/>
              <w:divBdr>
                <w:top w:val="none" w:sz="0" w:space="0" w:color="auto"/>
                <w:left w:val="none" w:sz="0" w:space="0" w:color="auto"/>
                <w:bottom w:val="none" w:sz="0" w:space="0" w:color="auto"/>
                <w:right w:val="none" w:sz="0" w:space="0" w:color="auto"/>
              </w:divBdr>
            </w:div>
            <w:div w:id="303315829">
              <w:marLeft w:val="0"/>
              <w:marRight w:val="0"/>
              <w:marTop w:val="0"/>
              <w:marBottom w:val="0"/>
              <w:divBdr>
                <w:top w:val="none" w:sz="0" w:space="0" w:color="auto"/>
                <w:left w:val="none" w:sz="0" w:space="0" w:color="auto"/>
                <w:bottom w:val="none" w:sz="0" w:space="0" w:color="auto"/>
                <w:right w:val="none" w:sz="0" w:space="0" w:color="auto"/>
              </w:divBdr>
            </w:div>
            <w:div w:id="1396395502">
              <w:marLeft w:val="0"/>
              <w:marRight w:val="0"/>
              <w:marTop w:val="57"/>
              <w:marBottom w:val="0"/>
              <w:divBdr>
                <w:top w:val="none" w:sz="0" w:space="0" w:color="auto"/>
                <w:left w:val="none" w:sz="0" w:space="0" w:color="auto"/>
                <w:bottom w:val="none" w:sz="0" w:space="0" w:color="auto"/>
                <w:right w:val="none" w:sz="0" w:space="0" w:color="auto"/>
              </w:divBdr>
            </w:div>
            <w:div w:id="842162946">
              <w:marLeft w:val="0"/>
              <w:marRight w:val="0"/>
              <w:marTop w:val="113"/>
              <w:marBottom w:val="0"/>
              <w:divBdr>
                <w:top w:val="none" w:sz="0" w:space="0" w:color="auto"/>
                <w:left w:val="none" w:sz="0" w:space="0" w:color="auto"/>
                <w:bottom w:val="none" w:sz="0" w:space="0" w:color="auto"/>
                <w:right w:val="none" w:sz="0" w:space="0" w:color="auto"/>
              </w:divBdr>
            </w:div>
            <w:div w:id="1748183952">
              <w:marLeft w:val="0"/>
              <w:marRight w:val="0"/>
              <w:marTop w:val="0"/>
              <w:marBottom w:val="113"/>
              <w:divBdr>
                <w:top w:val="none" w:sz="0" w:space="0" w:color="auto"/>
                <w:left w:val="none" w:sz="0" w:space="0" w:color="auto"/>
                <w:bottom w:val="none" w:sz="0" w:space="0" w:color="auto"/>
                <w:right w:val="none" w:sz="0" w:space="0" w:color="auto"/>
              </w:divBdr>
            </w:div>
            <w:div w:id="69011294">
              <w:marLeft w:val="0"/>
              <w:marRight w:val="0"/>
              <w:marTop w:val="113"/>
              <w:marBottom w:val="0"/>
              <w:divBdr>
                <w:top w:val="none" w:sz="0" w:space="0" w:color="auto"/>
                <w:left w:val="none" w:sz="0" w:space="0" w:color="auto"/>
                <w:bottom w:val="none" w:sz="0" w:space="0" w:color="auto"/>
                <w:right w:val="none" w:sz="0" w:space="0" w:color="auto"/>
              </w:divBdr>
            </w:div>
            <w:div w:id="960453311">
              <w:marLeft w:val="0"/>
              <w:marRight w:val="0"/>
              <w:marTop w:val="28"/>
              <w:marBottom w:val="0"/>
              <w:divBdr>
                <w:top w:val="none" w:sz="0" w:space="0" w:color="auto"/>
                <w:left w:val="none" w:sz="0" w:space="0" w:color="auto"/>
                <w:bottom w:val="none" w:sz="0" w:space="0" w:color="auto"/>
                <w:right w:val="none" w:sz="0" w:space="0" w:color="auto"/>
              </w:divBdr>
            </w:div>
            <w:div w:id="1854104150">
              <w:marLeft w:val="0"/>
              <w:marRight w:val="0"/>
              <w:marTop w:val="0"/>
              <w:marBottom w:val="57"/>
              <w:divBdr>
                <w:top w:val="none" w:sz="0" w:space="0" w:color="auto"/>
                <w:left w:val="none" w:sz="0" w:space="0" w:color="auto"/>
                <w:bottom w:val="none" w:sz="0" w:space="0" w:color="auto"/>
                <w:right w:val="none" w:sz="0" w:space="0" w:color="auto"/>
              </w:divBdr>
            </w:div>
            <w:div w:id="705831973">
              <w:marLeft w:val="0"/>
              <w:marRight w:val="0"/>
              <w:marTop w:val="0"/>
              <w:marBottom w:val="57"/>
              <w:divBdr>
                <w:top w:val="none" w:sz="0" w:space="0" w:color="auto"/>
                <w:left w:val="none" w:sz="0" w:space="0" w:color="auto"/>
                <w:bottom w:val="none" w:sz="0" w:space="0" w:color="auto"/>
                <w:right w:val="none" w:sz="0" w:space="0" w:color="auto"/>
              </w:divBdr>
            </w:div>
            <w:div w:id="915358277">
              <w:marLeft w:val="0"/>
              <w:marRight w:val="0"/>
              <w:marTop w:val="113"/>
              <w:marBottom w:val="0"/>
              <w:divBdr>
                <w:top w:val="none" w:sz="0" w:space="0" w:color="auto"/>
                <w:left w:val="none" w:sz="0" w:space="0" w:color="auto"/>
                <w:bottom w:val="none" w:sz="0" w:space="0" w:color="auto"/>
                <w:right w:val="none" w:sz="0" w:space="0" w:color="auto"/>
              </w:divBdr>
            </w:div>
            <w:div w:id="1705667429">
              <w:marLeft w:val="0"/>
              <w:marRight w:val="0"/>
              <w:marTop w:val="113"/>
              <w:marBottom w:val="0"/>
              <w:divBdr>
                <w:top w:val="none" w:sz="0" w:space="0" w:color="auto"/>
                <w:left w:val="none" w:sz="0" w:space="0" w:color="auto"/>
                <w:bottom w:val="none" w:sz="0" w:space="0" w:color="auto"/>
                <w:right w:val="none" w:sz="0" w:space="0" w:color="auto"/>
              </w:divBdr>
            </w:div>
            <w:div w:id="573009289">
              <w:marLeft w:val="0"/>
              <w:marRight w:val="0"/>
              <w:marTop w:val="113"/>
              <w:marBottom w:val="57"/>
              <w:divBdr>
                <w:top w:val="none" w:sz="0" w:space="0" w:color="auto"/>
                <w:left w:val="none" w:sz="0" w:space="0" w:color="auto"/>
                <w:bottom w:val="none" w:sz="0" w:space="0" w:color="auto"/>
                <w:right w:val="none" w:sz="0" w:space="0" w:color="auto"/>
              </w:divBdr>
            </w:div>
            <w:div w:id="1184368797">
              <w:marLeft w:val="0"/>
              <w:marRight w:val="0"/>
              <w:marTop w:val="57"/>
              <w:marBottom w:val="0"/>
              <w:divBdr>
                <w:top w:val="none" w:sz="0" w:space="0" w:color="auto"/>
                <w:left w:val="none" w:sz="0" w:space="0" w:color="auto"/>
                <w:bottom w:val="none" w:sz="0" w:space="0" w:color="auto"/>
                <w:right w:val="none" w:sz="0" w:space="0" w:color="auto"/>
              </w:divBdr>
            </w:div>
            <w:div w:id="110252290">
              <w:marLeft w:val="0"/>
              <w:marRight w:val="0"/>
              <w:marTop w:val="0"/>
              <w:marBottom w:val="57"/>
              <w:divBdr>
                <w:top w:val="none" w:sz="0" w:space="0" w:color="auto"/>
                <w:left w:val="none" w:sz="0" w:space="0" w:color="auto"/>
                <w:bottom w:val="none" w:sz="0" w:space="0" w:color="auto"/>
                <w:right w:val="none" w:sz="0" w:space="0" w:color="auto"/>
              </w:divBdr>
            </w:div>
            <w:div w:id="1346789638">
              <w:marLeft w:val="0"/>
              <w:marRight w:val="0"/>
              <w:marTop w:val="57"/>
              <w:marBottom w:val="0"/>
              <w:divBdr>
                <w:top w:val="none" w:sz="0" w:space="0" w:color="auto"/>
                <w:left w:val="none" w:sz="0" w:space="0" w:color="auto"/>
                <w:bottom w:val="none" w:sz="0" w:space="0" w:color="auto"/>
                <w:right w:val="none" w:sz="0" w:space="0" w:color="auto"/>
              </w:divBdr>
            </w:div>
            <w:div w:id="1376394214">
              <w:marLeft w:val="0"/>
              <w:marRight w:val="0"/>
              <w:marTop w:val="0"/>
              <w:marBottom w:val="57"/>
              <w:divBdr>
                <w:top w:val="none" w:sz="0" w:space="0" w:color="auto"/>
                <w:left w:val="none" w:sz="0" w:space="0" w:color="auto"/>
                <w:bottom w:val="none" w:sz="0" w:space="0" w:color="auto"/>
                <w:right w:val="none" w:sz="0" w:space="0" w:color="auto"/>
              </w:divBdr>
            </w:div>
            <w:div w:id="1464694031">
              <w:marLeft w:val="0"/>
              <w:marRight w:val="0"/>
              <w:marTop w:val="113"/>
              <w:marBottom w:val="0"/>
              <w:divBdr>
                <w:top w:val="none" w:sz="0" w:space="0" w:color="auto"/>
                <w:left w:val="none" w:sz="0" w:space="0" w:color="auto"/>
                <w:bottom w:val="none" w:sz="0" w:space="0" w:color="auto"/>
                <w:right w:val="none" w:sz="0" w:space="0" w:color="auto"/>
              </w:divBdr>
            </w:div>
            <w:div w:id="1713576313">
              <w:marLeft w:val="0"/>
              <w:marRight w:val="0"/>
              <w:marTop w:val="113"/>
              <w:marBottom w:val="57"/>
              <w:divBdr>
                <w:top w:val="none" w:sz="0" w:space="0" w:color="auto"/>
                <w:left w:val="none" w:sz="0" w:space="0" w:color="auto"/>
                <w:bottom w:val="none" w:sz="0" w:space="0" w:color="auto"/>
                <w:right w:val="none" w:sz="0" w:space="0" w:color="auto"/>
              </w:divBdr>
            </w:div>
            <w:div w:id="1450978375">
              <w:marLeft w:val="0"/>
              <w:marRight w:val="0"/>
              <w:marTop w:val="57"/>
              <w:marBottom w:val="0"/>
              <w:divBdr>
                <w:top w:val="none" w:sz="0" w:space="0" w:color="auto"/>
                <w:left w:val="none" w:sz="0" w:space="0" w:color="auto"/>
                <w:bottom w:val="none" w:sz="0" w:space="0" w:color="auto"/>
                <w:right w:val="none" w:sz="0" w:space="0" w:color="auto"/>
              </w:divBdr>
            </w:div>
            <w:div w:id="954866021">
              <w:marLeft w:val="0"/>
              <w:marRight w:val="0"/>
              <w:marTop w:val="57"/>
              <w:marBottom w:val="0"/>
              <w:divBdr>
                <w:top w:val="none" w:sz="0" w:space="0" w:color="auto"/>
                <w:left w:val="none" w:sz="0" w:space="0" w:color="auto"/>
                <w:bottom w:val="none" w:sz="0" w:space="0" w:color="auto"/>
                <w:right w:val="none" w:sz="0" w:space="0" w:color="auto"/>
              </w:divBdr>
            </w:div>
            <w:div w:id="1497302210">
              <w:marLeft w:val="0"/>
              <w:marRight w:val="0"/>
              <w:marTop w:val="57"/>
              <w:marBottom w:val="0"/>
              <w:divBdr>
                <w:top w:val="none" w:sz="0" w:space="0" w:color="auto"/>
                <w:left w:val="none" w:sz="0" w:space="0" w:color="auto"/>
                <w:bottom w:val="none" w:sz="0" w:space="0" w:color="auto"/>
                <w:right w:val="none" w:sz="0" w:space="0" w:color="auto"/>
              </w:divBdr>
            </w:div>
            <w:div w:id="462188208">
              <w:marLeft w:val="0"/>
              <w:marRight w:val="0"/>
              <w:marTop w:val="57"/>
              <w:marBottom w:val="0"/>
              <w:divBdr>
                <w:top w:val="none" w:sz="0" w:space="0" w:color="auto"/>
                <w:left w:val="none" w:sz="0" w:space="0" w:color="auto"/>
                <w:bottom w:val="none" w:sz="0" w:space="0" w:color="auto"/>
                <w:right w:val="none" w:sz="0" w:space="0" w:color="auto"/>
              </w:divBdr>
            </w:div>
            <w:div w:id="1925652204">
              <w:marLeft w:val="0"/>
              <w:marRight w:val="0"/>
              <w:marTop w:val="57"/>
              <w:marBottom w:val="0"/>
              <w:divBdr>
                <w:top w:val="none" w:sz="0" w:space="0" w:color="auto"/>
                <w:left w:val="none" w:sz="0" w:space="0" w:color="auto"/>
                <w:bottom w:val="none" w:sz="0" w:space="0" w:color="auto"/>
                <w:right w:val="none" w:sz="0" w:space="0" w:color="auto"/>
              </w:divBdr>
            </w:div>
            <w:div w:id="1598057747">
              <w:marLeft w:val="0"/>
              <w:marRight w:val="0"/>
              <w:marTop w:val="57"/>
              <w:marBottom w:val="0"/>
              <w:divBdr>
                <w:top w:val="none" w:sz="0" w:space="0" w:color="auto"/>
                <w:left w:val="none" w:sz="0" w:space="0" w:color="auto"/>
                <w:bottom w:val="none" w:sz="0" w:space="0" w:color="auto"/>
                <w:right w:val="none" w:sz="0" w:space="0" w:color="auto"/>
              </w:divBdr>
            </w:div>
            <w:div w:id="352536243">
              <w:marLeft w:val="0"/>
              <w:marRight w:val="0"/>
              <w:marTop w:val="113"/>
              <w:marBottom w:val="0"/>
              <w:divBdr>
                <w:top w:val="none" w:sz="0" w:space="0" w:color="auto"/>
                <w:left w:val="none" w:sz="0" w:space="0" w:color="auto"/>
                <w:bottom w:val="none" w:sz="0" w:space="0" w:color="auto"/>
                <w:right w:val="none" w:sz="0" w:space="0" w:color="auto"/>
              </w:divBdr>
            </w:div>
            <w:div w:id="1593002067">
              <w:marLeft w:val="0"/>
              <w:marRight w:val="0"/>
              <w:marTop w:val="113"/>
              <w:marBottom w:val="57"/>
              <w:divBdr>
                <w:top w:val="none" w:sz="0" w:space="0" w:color="auto"/>
                <w:left w:val="none" w:sz="0" w:space="0" w:color="auto"/>
                <w:bottom w:val="none" w:sz="0" w:space="0" w:color="auto"/>
                <w:right w:val="none" w:sz="0" w:space="0" w:color="auto"/>
              </w:divBdr>
            </w:div>
            <w:div w:id="908421037">
              <w:marLeft w:val="0"/>
              <w:marRight w:val="0"/>
              <w:marTop w:val="0"/>
              <w:marBottom w:val="0"/>
              <w:divBdr>
                <w:top w:val="none" w:sz="0" w:space="0" w:color="auto"/>
                <w:left w:val="none" w:sz="0" w:space="0" w:color="auto"/>
                <w:bottom w:val="none" w:sz="0" w:space="0" w:color="auto"/>
                <w:right w:val="none" w:sz="0" w:space="0" w:color="auto"/>
              </w:divBdr>
            </w:div>
            <w:div w:id="89326166">
              <w:marLeft w:val="0"/>
              <w:marRight w:val="0"/>
              <w:marTop w:val="0"/>
              <w:marBottom w:val="0"/>
              <w:divBdr>
                <w:top w:val="none" w:sz="0" w:space="0" w:color="auto"/>
                <w:left w:val="none" w:sz="0" w:space="0" w:color="auto"/>
                <w:bottom w:val="none" w:sz="0" w:space="0" w:color="auto"/>
                <w:right w:val="none" w:sz="0" w:space="0" w:color="auto"/>
              </w:divBdr>
            </w:div>
            <w:div w:id="463277403">
              <w:marLeft w:val="0"/>
              <w:marRight w:val="0"/>
              <w:marTop w:val="57"/>
              <w:marBottom w:val="0"/>
              <w:divBdr>
                <w:top w:val="none" w:sz="0" w:space="0" w:color="auto"/>
                <w:left w:val="none" w:sz="0" w:space="0" w:color="auto"/>
                <w:bottom w:val="none" w:sz="0" w:space="0" w:color="auto"/>
                <w:right w:val="none" w:sz="0" w:space="0" w:color="auto"/>
              </w:divBdr>
            </w:div>
            <w:div w:id="1498686437">
              <w:marLeft w:val="0"/>
              <w:marRight w:val="0"/>
              <w:marTop w:val="0"/>
              <w:marBottom w:val="0"/>
              <w:divBdr>
                <w:top w:val="none" w:sz="0" w:space="0" w:color="auto"/>
                <w:left w:val="none" w:sz="0" w:space="0" w:color="auto"/>
                <w:bottom w:val="none" w:sz="0" w:space="0" w:color="auto"/>
                <w:right w:val="none" w:sz="0" w:space="0" w:color="auto"/>
              </w:divBdr>
            </w:div>
            <w:div w:id="128983302">
              <w:marLeft w:val="0"/>
              <w:marRight w:val="0"/>
              <w:marTop w:val="0"/>
              <w:marBottom w:val="0"/>
              <w:divBdr>
                <w:top w:val="none" w:sz="0" w:space="0" w:color="auto"/>
                <w:left w:val="none" w:sz="0" w:space="0" w:color="auto"/>
                <w:bottom w:val="none" w:sz="0" w:space="0" w:color="auto"/>
                <w:right w:val="none" w:sz="0" w:space="0" w:color="auto"/>
              </w:divBdr>
            </w:div>
            <w:div w:id="1678538483">
              <w:marLeft w:val="0"/>
              <w:marRight w:val="0"/>
              <w:marTop w:val="0"/>
              <w:marBottom w:val="0"/>
              <w:divBdr>
                <w:top w:val="none" w:sz="0" w:space="0" w:color="auto"/>
                <w:left w:val="none" w:sz="0" w:space="0" w:color="auto"/>
                <w:bottom w:val="none" w:sz="0" w:space="0" w:color="auto"/>
                <w:right w:val="none" w:sz="0" w:space="0" w:color="auto"/>
              </w:divBdr>
            </w:div>
            <w:div w:id="21369604">
              <w:marLeft w:val="0"/>
              <w:marRight w:val="0"/>
              <w:marTop w:val="0"/>
              <w:marBottom w:val="0"/>
              <w:divBdr>
                <w:top w:val="none" w:sz="0" w:space="0" w:color="auto"/>
                <w:left w:val="none" w:sz="0" w:space="0" w:color="auto"/>
                <w:bottom w:val="none" w:sz="0" w:space="0" w:color="auto"/>
                <w:right w:val="none" w:sz="0" w:space="0" w:color="auto"/>
              </w:divBdr>
            </w:div>
            <w:div w:id="496312130">
              <w:marLeft w:val="0"/>
              <w:marRight w:val="0"/>
              <w:marTop w:val="0"/>
              <w:marBottom w:val="0"/>
              <w:divBdr>
                <w:top w:val="none" w:sz="0" w:space="0" w:color="auto"/>
                <w:left w:val="none" w:sz="0" w:space="0" w:color="auto"/>
                <w:bottom w:val="none" w:sz="0" w:space="0" w:color="auto"/>
                <w:right w:val="none" w:sz="0" w:space="0" w:color="auto"/>
              </w:divBdr>
            </w:div>
            <w:div w:id="1136727895">
              <w:marLeft w:val="0"/>
              <w:marRight w:val="0"/>
              <w:marTop w:val="0"/>
              <w:marBottom w:val="0"/>
              <w:divBdr>
                <w:top w:val="none" w:sz="0" w:space="0" w:color="auto"/>
                <w:left w:val="none" w:sz="0" w:space="0" w:color="auto"/>
                <w:bottom w:val="none" w:sz="0" w:space="0" w:color="auto"/>
                <w:right w:val="none" w:sz="0" w:space="0" w:color="auto"/>
              </w:divBdr>
            </w:div>
            <w:div w:id="1715694088">
              <w:marLeft w:val="0"/>
              <w:marRight w:val="0"/>
              <w:marTop w:val="0"/>
              <w:marBottom w:val="0"/>
              <w:divBdr>
                <w:top w:val="none" w:sz="0" w:space="0" w:color="auto"/>
                <w:left w:val="none" w:sz="0" w:space="0" w:color="auto"/>
                <w:bottom w:val="none" w:sz="0" w:space="0" w:color="auto"/>
                <w:right w:val="none" w:sz="0" w:space="0" w:color="auto"/>
              </w:divBdr>
            </w:div>
            <w:div w:id="1808008436">
              <w:marLeft w:val="0"/>
              <w:marRight w:val="0"/>
              <w:marTop w:val="0"/>
              <w:marBottom w:val="0"/>
              <w:divBdr>
                <w:top w:val="none" w:sz="0" w:space="0" w:color="auto"/>
                <w:left w:val="none" w:sz="0" w:space="0" w:color="auto"/>
                <w:bottom w:val="none" w:sz="0" w:space="0" w:color="auto"/>
                <w:right w:val="none" w:sz="0" w:space="0" w:color="auto"/>
              </w:divBdr>
            </w:div>
            <w:div w:id="474492969">
              <w:marLeft w:val="0"/>
              <w:marRight w:val="0"/>
              <w:marTop w:val="0"/>
              <w:marBottom w:val="0"/>
              <w:divBdr>
                <w:top w:val="none" w:sz="0" w:space="0" w:color="auto"/>
                <w:left w:val="none" w:sz="0" w:space="0" w:color="auto"/>
                <w:bottom w:val="none" w:sz="0" w:space="0" w:color="auto"/>
                <w:right w:val="none" w:sz="0" w:space="0" w:color="auto"/>
              </w:divBdr>
            </w:div>
            <w:div w:id="974337464">
              <w:marLeft w:val="0"/>
              <w:marRight w:val="0"/>
              <w:marTop w:val="0"/>
              <w:marBottom w:val="0"/>
              <w:divBdr>
                <w:top w:val="none" w:sz="0" w:space="0" w:color="auto"/>
                <w:left w:val="none" w:sz="0" w:space="0" w:color="auto"/>
                <w:bottom w:val="none" w:sz="0" w:space="0" w:color="auto"/>
                <w:right w:val="none" w:sz="0" w:space="0" w:color="auto"/>
              </w:divBdr>
            </w:div>
            <w:div w:id="1833377387">
              <w:marLeft w:val="0"/>
              <w:marRight w:val="0"/>
              <w:marTop w:val="0"/>
              <w:marBottom w:val="0"/>
              <w:divBdr>
                <w:top w:val="none" w:sz="0" w:space="0" w:color="auto"/>
                <w:left w:val="none" w:sz="0" w:space="0" w:color="auto"/>
                <w:bottom w:val="none" w:sz="0" w:space="0" w:color="auto"/>
                <w:right w:val="none" w:sz="0" w:space="0" w:color="auto"/>
              </w:divBdr>
            </w:div>
            <w:div w:id="5375469">
              <w:marLeft w:val="0"/>
              <w:marRight w:val="0"/>
              <w:marTop w:val="0"/>
              <w:marBottom w:val="0"/>
              <w:divBdr>
                <w:top w:val="none" w:sz="0" w:space="0" w:color="auto"/>
                <w:left w:val="none" w:sz="0" w:space="0" w:color="auto"/>
                <w:bottom w:val="none" w:sz="0" w:space="0" w:color="auto"/>
                <w:right w:val="none" w:sz="0" w:space="0" w:color="auto"/>
              </w:divBdr>
            </w:div>
            <w:div w:id="1315719556">
              <w:marLeft w:val="0"/>
              <w:marRight w:val="0"/>
              <w:marTop w:val="0"/>
              <w:marBottom w:val="0"/>
              <w:divBdr>
                <w:top w:val="none" w:sz="0" w:space="0" w:color="auto"/>
                <w:left w:val="none" w:sz="0" w:space="0" w:color="auto"/>
                <w:bottom w:val="none" w:sz="0" w:space="0" w:color="auto"/>
                <w:right w:val="none" w:sz="0" w:space="0" w:color="auto"/>
              </w:divBdr>
            </w:div>
            <w:div w:id="1942761253">
              <w:marLeft w:val="0"/>
              <w:marRight w:val="0"/>
              <w:marTop w:val="0"/>
              <w:marBottom w:val="0"/>
              <w:divBdr>
                <w:top w:val="none" w:sz="0" w:space="0" w:color="auto"/>
                <w:left w:val="none" w:sz="0" w:space="0" w:color="auto"/>
                <w:bottom w:val="none" w:sz="0" w:space="0" w:color="auto"/>
                <w:right w:val="none" w:sz="0" w:space="0" w:color="auto"/>
              </w:divBdr>
            </w:div>
            <w:div w:id="1160343545">
              <w:marLeft w:val="0"/>
              <w:marRight w:val="0"/>
              <w:marTop w:val="57"/>
              <w:marBottom w:val="0"/>
              <w:divBdr>
                <w:top w:val="none" w:sz="0" w:space="0" w:color="auto"/>
                <w:left w:val="none" w:sz="0" w:space="0" w:color="auto"/>
                <w:bottom w:val="none" w:sz="0" w:space="0" w:color="auto"/>
                <w:right w:val="none" w:sz="0" w:space="0" w:color="auto"/>
              </w:divBdr>
            </w:div>
            <w:div w:id="1318261427">
              <w:marLeft w:val="0"/>
              <w:marRight w:val="0"/>
              <w:marTop w:val="57"/>
              <w:marBottom w:val="0"/>
              <w:divBdr>
                <w:top w:val="none" w:sz="0" w:space="0" w:color="auto"/>
                <w:left w:val="none" w:sz="0" w:space="0" w:color="auto"/>
                <w:bottom w:val="none" w:sz="0" w:space="0" w:color="auto"/>
                <w:right w:val="none" w:sz="0" w:space="0" w:color="auto"/>
              </w:divBdr>
            </w:div>
            <w:div w:id="1958876816">
              <w:marLeft w:val="0"/>
              <w:marRight w:val="0"/>
              <w:marTop w:val="0"/>
              <w:marBottom w:val="0"/>
              <w:divBdr>
                <w:top w:val="none" w:sz="0" w:space="0" w:color="auto"/>
                <w:left w:val="none" w:sz="0" w:space="0" w:color="auto"/>
                <w:bottom w:val="none" w:sz="0" w:space="0" w:color="auto"/>
                <w:right w:val="none" w:sz="0" w:space="0" w:color="auto"/>
              </w:divBdr>
            </w:div>
            <w:div w:id="264264375">
              <w:marLeft w:val="0"/>
              <w:marRight w:val="0"/>
              <w:marTop w:val="57"/>
              <w:marBottom w:val="0"/>
              <w:divBdr>
                <w:top w:val="none" w:sz="0" w:space="0" w:color="auto"/>
                <w:left w:val="none" w:sz="0" w:space="0" w:color="auto"/>
                <w:bottom w:val="none" w:sz="0" w:space="0" w:color="auto"/>
                <w:right w:val="none" w:sz="0" w:space="0" w:color="auto"/>
              </w:divBdr>
            </w:div>
            <w:div w:id="1172601388">
              <w:marLeft w:val="0"/>
              <w:marRight w:val="0"/>
              <w:marTop w:val="0"/>
              <w:marBottom w:val="0"/>
              <w:divBdr>
                <w:top w:val="none" w:sz="0" w:space="0" w:color="auto"/>
                <w:left w:val="none" w:sz="0" w:space="0" w:color="auto"/>
                <w:bottom w:val="none" w:sz="0" w:space="0" w:color="auto"/>
                <w:right w:val="none" w:sz="0" w:space="0" w:color="auto"/>
              </w:divBdr>
            </w:div>
            <w:div w:id="68894168">
              <w:marLeft w:val="0"/>
              <w:marRight w:val="0"/>
              <w:marTop w:val="57"/>
              <w:marBottom w:val="0"/>
              <w:divBdr>
                <w:top w:val="none" w:sz="0" w:space="0" w:color="auto"/>
                <w:left w:val="none" w:sz="0" w:space="0" w:color="auto"/>
                <w:bottom w:val="none" w:sz="0" w:space="0" w:color="auto"/>
                <w:right w:val="none" w:sz="0" w:space="0" w:color="auto"/>
              </w:divBdr>
            </w:div>
            <w:div w:id="306323275">
              <w:marLeft w:val="0"/>
              <w:marRight w:val="0"/>
              <w:marTop w:val="0"/>
              <w:marBottom w:val="0"/>
              <w:divBdr>
                <w:top w:val="none" w:sz="0" w:space="0" w:color="auto"/>
                <w:left w:val="none" w:sz="0" w:space="0" w:color="auto"/>
                <w:bottom w:val="none" w:sz="0" w:space="0" w:color="auto"/>
                <w:right w:val="none" w:sz="0" w:space="0" w:color="auto"/>
              </w:divBdr>
            </w:div>
            <w:div w:id="332224594">
              <w:marLeft w:val="0"/>
              <w:marRight w:val="0"/>
              <w:marTop w:val="0"/>
              <w:marBottom w:val="0"/>
              <w:divBdr>
                <w:top w:val="none" w:sz="0" w:space="0" w:color="auto"/>
                <w:left w:val="none" w:sz="0" w:space="0" w:color="auto"/>
                <w:bottom w:val="none" w:sz="0" w:space="0" w:color="auto"/>
                <w:right w:val="none" w:sz="0" w:space="0" w:color="auto"/>
              </w:divBdr>
            </w:div>
            <w:div w:id="1610506571">
              <w:marLeft w:val="0"/>
              <w:marRight w:val="0"/>
              <w:marTop w:val="0"/>
              <w:marBottom w:val="0"/>
              <w:divBdr>
                <w:top w:val="none" w:sz="0" w:space="0" w:color="auto"/>
                <w:left w:val="none" w:sz="0" w:space="0" w:color="auto"/>
                <w:bottom w:val="none" w:sz="0" w:space="0" w:color="auto"/>
                <w:right w:val="none" w:sz="0" w:space="0" w:color="auto"/>
              </w:divBdr>
            </w:div>
            <w:div w:id="239218094">
              <w:marLeft w:val="0"/>
              <w:marRight w:val="0"/>
              <w:marTop w:val="57"/>
              <w:marBottom w:val="0"/>
              <w:divBdr>
                <w:top w:val="none" w:sz="0" w:space="0" w:color="auto"/>
                <w:left w:val="none" w:sz="0" w:space="0" w:color="auto"/>
                <w:bottom w:val="none" w:sz="0" w:space="0" w:color="auto"/>
                <w:right w:val="none" w:sz="0" w:space="0" w:color="auto"/>
              </w:divBdr>
            </w:div>
            <w:div w:id="39670111">
              <w:marLeft w:val="0"/>
              <w:marRight w:val="0"/>
              <w:marTop w:val="113"/>
              <w:marBottom w:val="0"/>
              <w:divBdr>
                <w:top w:val="none" w:sz="0" w:space="0" w:color="auto"/>
                <w:left w:val="none" w:sz="0" w:space="0" w:color="auto"/>
                <w:bottom w:val="none" w:sz="0" w:space="0" w:color="auto"/>
                <w:right w:val="none" w:sz="0" w:space="0" w:color="auto"/>
              </w:divBdr>
            </w:div>
            <w:div w:id="1357465864">
              <w:marLeft w:val="0"/>
              <w:marRight w:val="0"/>
              <w:marTop w:val="113"/>
              <w:marBottom w:val="0"/>
              <w:divBdr>
                <w:top w:val="none" w:sz="0" w:space="0" w:color="auto"/>
                <w:left w:val="none" w:sz="0" w:space="0" w:color="auto"/>
                <w:bottom w:val="none" w:sz="0" w:space="0" w:color="auto"/>
                <w:right w:val="none" w:sz="0" w:space="0" w:color="auto"/>
              </w:divBdr>
            </w:div>
            <w:div w:id="1486311145">
              <w:marLeft w:val="0"/>
              <w:marRight w:val="0"/>
              <w:marTop w:val="0"/>
              <w:marBottom w:val="57"/>
              <w:divBdr>
                <w:top w:val="none" w:sz="0" w:space="0" w:color="auto"/>
                <w:left w:val="none" w:sz="0" w:space="0" w:color="auto"/>
                <w:bottom w:val="none" w:sz="0" w:space="0" w:color="auto"/>
                <w:right w:val="none" w:sz="0" w:space="0" w:color="auto"/>
              </w:divBdr>
            </w:div>
            <w:div w:id="1546522288">
              <w:marLeft w:val="0"/>
              <w:marRight w:val="0"/>
              <w:marTop w:val="0"/>
              <w:marBottom w:val="0"/>
              <w:divBdr>
                <w:top w:val="none" w:sz="0" w:space="0" w:color="auto"/>
                <w:left w:val="none" w:sz="0" w:space="0" w:color="auto"/>
                <w:bottom w:val="none" w:sz="0" w:space="0" w:color="auto"/>
                <w:right w:val="none" w:sz="0" w:space="0" w:color="auto"/>
              </w:divBdr>
            </w:div>
            <w:div w:id="1961453594">
              <w:marLeft w:val="0"/>
              <w:marRight w:val="0"/>
              <w:marTop w:val="0"/>
              <w:marBottom w:val="0"/>
              <w:divBdr>
                <w:top w:val="none" w:sz="0" w:space="0" w:color="auto"/>
                <w:left w:val="none" w:sz="0" w:space="0" w:color="auto"/>
                <w:bottom w:val="none" w:sz="0" w:space="0" w:color="auto"/>
                <w:right w:val="none" w:sz="0" w:space="0" w:color="auto"/>
              </w:divBdr>
            </w:div>
            <w:div w:id="1383214063">
              <w:marLeft w:val="0"/>
              <w:marRight w:val="0"/>
              <w:marTop w:val="57"/>
              <w:marBottom w:val="0"/>
              <w:divBdr>
                <w:top w:val="none" w:sz="0" w:space="0" w:color="auto"/>
                <w:left w:val="none" w:sz="0" w:space="0" w:color="auto"/>
                <w:bottom w:val="none" w:sz="0" w:space="0" w:color="auto"/>
                <w:right w:val="none" w:sz="0" w:space="0" w:color="auto"/>
              </w:divBdr>
            </w:div>
            <w:div w:id="39088149">
              <w:marLeft w:val="0"/>
              <w:marRight w:val="0"/>
              <w:marTop w:val="57"/>
              <w:marBottom w:val="0"/>
              <w:divBdr>
                <w:top w:val="none" w:sz="0" w:space="0" w:color="auto"/>
                <w:left w:val="none" w:sz="0" w:space="0" w:color="auto"/>
                <w:bottom w:val="none" w:sz="0" w:space="0" w:color="auto"/>
                <w:right w:val="none" w:sz="0" w:space="0" w:color="auto"/>
              </w:divBdr>
            </w:div>
            <w:div w:id="1978870962">
              <w:marLeft w:val="0"/>
              <w:marRight w:val="0"/>
              <w:marTop w:val="57"/>
              <w:marBottom w:val="0"/>
              <w:divBdr>
                <w:top w:val="none" w:sz="0" w:space="0" w:color="auto"/>
                <w:left w:val="none" w:sz="0" w:space="0" w:color="auto"/>
                <w:bottom w:val="none" w:sz="0" w:space="0" w:color="auto"/>
                <w:right w:val="none" w:sz="0" w:space="0" w:color="auto"/>
              </w:divBdr>
            </w:div>
            <w:div w:id="884368466">
              <w:marLeft w:val="0"/>
              <w:marRight w:val="0"/>
              <w:marTop w:val="28"/>
              <w:marBottom w:val="0"/>
              <w:divBdr>
                <w:top w:val="none" w:sz="0" w:space="0" w:color="auto"/>
                <w:left w:val="none" w:sz="0" w:space="0" w:color="auto"/>
                <w:bottom w:val="none" w:sz="0" w:space="0" w:color="auto"/>
                <w:right w:val="none" w:sz="0" w:space="0" w:color="auto"/>
              </w:divBdr>
            </w:div>
            <w:div w:id="1281303883">
              <w:marLeft w:val="0"/>
              <w:marRight w:val="0"/>
              <w:marTop w:val="0"/>
              <w:marBottom w:val="0"/>
              <w:divBdr>
                <w:top w:val="none" w:sz="0" w:space="0" w:color="auto"/>
                <w:left w:val="none" w:sz="0" w:space="0" w:color="auto"/>
                <w:bottom w:val="none" w:sz="0" w:space="0" w:color="auto"/>
                <w:right w:val="none" w:sz="0" w:space="0" w:color="auto"/>
              </w:divBdr>
            </w:div>
            <w:div w:id="1164590880">
              <w:marLeft w:val="0"/>
              <w:marRight w:val="0"/>
              <w:marTop w:val="28"/>
              <w:marBottom w:val="0"/>
              <w:divBdr>
                <w:top w:val="none" w:sz="0" w:space="0" w:color="auto"/>
                <w:left w:val="none" w:sz="0" w:space="0" w:color="auto"/>
                <w:bottom w:val="none" w:sz="0" w:space="0" w:color="auto"/>
                <w:right w:val="none" w:sz="0" w:space="0" w:color="auto"/>
              </w:divBdr>
            </w:div>
            <w:div w:id="1440107709">
              <w:marLeft w:val="0"/>
              <w:marRight w:val="0"/>
              <w:marTop w:val="0"/>
              <w:marBottom w:val="0"/>
              <w:divBdr>
                <w:top w:val="none" w:sz="0" w:space="0" w:color="auto"/>
                <w:left w:val="none" w:sz="0" w:space="0" w:color="auto"/>
                <w:bottom w:val="none" w:sz="0" w:space="0" w:color="auto"/>
                <w:right w:val="none" w:sz="0" w:space="0" w:color="auto"/>
              </w:divBdr>
            </w:div>
            <w:div w:id="6837750">
              <w:marLeft w:val="0"/>
              <w:marRight w:val="0"/>
              <w:marTop w:val="28"/>
              <w:marBottom w:val="0"/>
              <w:divBdr>
                <w:top w:val="none" w:sz="0" w:space="0" w:color="auto"/>
                <w:left w:val="none" w:sz="0" w:space="0" w:color="auto"/>
                <w:bottom w:val="none" w:sz="0" w:space="0" w:color="auto"/>
                <w:right w:val="none" w:sz="0" w:space="0" w:color="auto"/>
              </w:divBdr>
            </w:div>
            <w:div w:id="1508639414">
              <w:marLeft w:val="0"/>
              <w:marRight w:val="0"/>
              <w:marTop w:val="0"/>
              <w:marBottom w:val="0"/>
              <w:divBdr>
                <w:top w:val="none" w:sz="0" w:space="0" w:color="auto"/>
                <w:left w:val="none" w:sz="0" w:space="0" w:color="auto"/>
                <w:bottom w:val="none" w:sz="0" w:space="0" w:color="auto"/>
                <w:right w:val="none" w:sz="0" w:space="0" w:color="auto"/>
              </w:divBdr>
            </w:div>
            <w:div w:id="2046252493">
              <w:marLeft w:val="0"/>
              <w:marRight w:val="0"/>
              <w:marTop w:val="28"/>
              <w:marBottom w:val="0"/>
              <w:divBdr>
                <w:top w:val="none" w:sz="0" w:space="0" w:color="auto"/>
                <w:left w:val="none" w:sz="0" w:space="0" w:color="auto"/>
                <w:bottom w:val="none" w:sz="0" w:space="0" w:color="auto"/>
                <w:right w:val="none" w:sz="0" w:space="0" w:color="auto"/>
              </w:divBdr>
            </w:div>
            <w:div w:id="786432141">
              <w:marLeft w:val="0"/>
              <w:marRight w:val="0"/>
              <w:marTop w:val="0"/>
              <w:marBottom w:val="0"/>
              <w:divBdr>
                <w:top w:val="none" w:sz="0" w:space="0" w:color="auto"/>
                <w:left w:val="none" w:sz="0" w:space="0" w:color="auto"/>
                <w:bottom w:val="none" w:sz="0" w:space="0" w:color="auto"/>
                <w:right w:val="none" w:sz="0" w:space="0" w:color="auto"/>
              </w:divBdr>
            </w:div>
            <w:div w:id="719551034">
              <w:marLeft w:val="0"/>
              <w:marRight w:val="0"/>
              <w:marTop w:val="28"/>
              <w:marBottom w:val="0"/>
              <w:divBdr>
                <w:top w:val="none" w:sz="0" w:space="0" w:color="auto"/>
                <w:left w:val="none" w:sz="0" w:space="0" w:color="auto"/>
                <w:bottom w:val="none" w:sz="0" w:space="0" w:color="auto"/>
                <w:right w:val="none" w:sz="0" w:space="0" w:color="auto"/>
              </w:divBdr>
            </w:div>
            <w:div w:id="605888319">
              <w:marLeft w:val="0"/>
              <w:marRight w:val="0"/>
              <w:marTop w:val="0"/>
              <w:marBottom w:val="0"/>
              <w:divBdr>
                <w:top w:val="none" w:sz="0" w:space="0" w:color="auto"/>
                <w:left w:val="none" w:sz="0" w:space="0" w:color="auto"/>
                <w:bottom w:val="none" w:sz="0" w:space="0" w:color="auto"/>
                <w:right w:val="none" w:sz="0" w:space="0" w:color="auto"/>
              </w:divBdr>
            </w:div>
            <w:div w:id="1443065915">
              <w:marLeft w:val="0"/>
              <w:marRight w:val="0"/>
              <w:marTop w:val="0"/>
              <w:marBottom w:val="0"/>
              <w:divBdr>
                <w:top w:val="none" w:sz="0" w:space="0" w:color="auto"/>
                <w:left w:val="none" w:sz="0" w:space="0" w:color="auto"/>
                <w:bottom w:val="none" w:sz="0" w:space="0" w:color="auto"/>
                <w:right w:val="none" w:sz="0" w:space="0" w:color="auto"/>
              </w:divBdr>
            </w:div>
            <w:div w:id="1116876199">
              <w:marLeft w:val="0"/>
              <w:marRight w:val="0"/>
              <w:marTop w:val="28"/>
              <w:marBottom w:val="0"/>
              <w:divBdr>
                <w:top w:val="none" w:sz="0" w:space="0" w:color="auto"/>
                <w:left w:val="none" w:sz="0" w:space="0" w:color="auto"/>
                <w:bottom w:val="none" w:sz="0" w:space="0" w:color="auto"/>
                <w:right w:val="none" w:sz="0" w:space="0" w:color="auto"/>
              </w:divBdr>
            </w:div>
            <w:div w:id="16004670">
              <w:marLeft w:val="0"/>
              <w:marRight w:val="0"/>
              <w:marTop w:val="0"/>
              <w:marBottom w:val="0"/>
              <w:divBdr>
                <w:top w:val="none" w:sz="0" w:space="0" w:color="auto"/>
                <w:left w:val="none" w:sz="0" w:space="0" w:color="auto"/>
                <w:bottom w:val="none" w:sz="0" w:space="0" w:color="auto"/>
                <w:right w:val="none" w:sz="0" w:space="0" w:color="auto"/>
              </w:divBdr>
            </w:div>
            <w:div w:id="1933664320">
              <w:marLeft w:val="0"/>
              <w:marRight w:val="0"/>
              <w:marTop w:val="57"/>
              <w:marBottom w:val="0"/>
              <w:divBdr>
                <w:top w:val="none" w:sz="0" w:space="0" w:color="auto"/>
                <w:left w:val="none" w:sz="0" w:space="0" w:color="auto"/>
                <w:bottom w:val="none" w:sz="0" w:space="0" w:color="auto"/>
                <w:right w:val="none" w:sz="0" w:space="0" w:color="auto"/>
              </w:divBdr>
            </w:div>
            <w:div w:id="201090034">
              <w:marLeft w:val="0"/>
              <w:marRight w:val="0"/>
              <w:marTop w:val="0"/>
              <w:marBottom w:val="0"/>
              <w:divBdr>
                <w:top w:val="none" w:sz="0" w:space="0" w:color="auto"/>
                <w:left w:val="none" w:sz="0" w:space="0" w:color="auto"/>
                <w:bottom w:val="none" w:sz="0" w:space="0" w:color="auto"/>
                <w:right w:val="none" w:sz="0" w:space="0" w:color="auto"/>
              </w:divBdr>
            </w:div>
            <w:div w:id="1610621721">
              <w:marLeft w:val="0"/>
              <w:marRight w:val="0"/>
              <w:marTop w:val="57"/>
              <w:marBottom w:val="0"/>
              <w:divBdr>
                <w:top w:val="none" w:sz="0" w:space="0" w:color="auto"/>
                <w:left w:val="none" w:sz="0" w:space="0" w:color="auto"/>
                <w:bottom w:val="none" w:sz="0" w:space="0" w:color="auto"/>
                <w:right w:val="none" w:sz="0" w:space="0" w:color="auto"/>
              </w:divBdr>
            </w:div>
            <w:div w:id="2099708395">
              <w:marLeft w:val="0"/>
              <w:marRight w:val="0"/>
              <w:marTop w:val="0"/>
              <w:marBottom w:val="0"/>
              <w:divBdr>
                <w:top w:val="none" w:sz="0" w:space="0" w:color="auto"/>
                <w:left w:val="none" w:sz="0" w:space="0" w:color="auto"/>
                <w:bottom w:val="none" w:sz="0" w:space="0" w:color="auto"/>
                <w:right w:val="none" w:sz="0" w:space="0" w:color="auto"/>
              </w:divBdr>
            </w:div>
            <w:div w:id="720203508">
              <w:marLeft w:val="0"/>
              <w:marRight w:val="0"/>
              <w:marTop w:val="57"/>
              <w:marBottom w:val="0"/>
              <w:divBdr>
                <w:top w:val="none" w:sz="0" w:space="0" w:color="auto"/>
                <w:left w:val="none" w:sz="0" w:space="0" w:color="auto"/>
                <w:bottom w:val="none" w:sz="0" w:space="0" w:color="auto"/>
                <w:right w:val="none" w:sz="0" w:space="0" w:color="auto"/>
              </w:divBdr>
            </w:div>
            <w:div w:id="959335401">
              <w:marLeft w:val="0"/>
              <w:marRight w:val="0"/>
              <w:marTop w:val="113"/>
              <w:marBottom w:val="0"/>
              <w:divBdr>
                <w:top w:val="none" w:sz="0" w:space="0" w:color="auto"/>
                <w:left w:val="none" w:sz="0" w:space="0" w:color="auto"/>
                <w:bottom w:val="none" w:sz="0" w:space="0" w:color="auto"/>
                <w:right w:val="none" w:sz="0" w:space="0" w:color="auto"/>
              </w:divBdr>
            </w:div>
            <w:div w:id="1497764222">
              <w:marLeft w:val="0"/>
              <w:marRight w:val="0"/>
              <w:marTop w:val="113"/>
              <w:marBottom w:val="0"/>
              <w:divBdr>
                <w:top w:val="none" w:sz="0" w:space="0" w:color="auto"/>
                <w:left w:val="none" w:sz="0" w:space="0" w:color="auto"/>
                <w:bottom w:val="none" w:sz="0" w:space="0" w:color="auto"/>
                <w:right w:val="none" w:sz="0" w:space="0" w:color="auto"/>
              </w:divBdr>
            </w:div>
            <w:div w:id="427774206">
              <w:marLeft w:val="0"/>
              <w:marRight w:val="0"/>
              <w:marTop w:val="0"/>
              <w:marBottom w:val="57"/>
              <w:divBdr>
                <w:top w:val="none" w:sz="0" w:space="0" w:color="auto"/>
                <w:left w:val="none" w:sz="0" w:space="0" w:color="auto"/>
                <w:bottom w:val="none" w:sz="0" w:space="0" w:color="auto"/>
                <w:right w:val="none" w:sz="0" w:space="0" w:color="auto"/>
              </w:divBdr>
            </w:div>
            <w:div w:id="1016073739">
              <w:marLeft w:val="0"/>
              <w:marRight w:val="0"/>
              <w:marTop w:val="0"/>
              <w:marBottom w:val="57"/>
              <w:divBdr>
                <w:top w:val="none" w:sz="0" w:space="0" w:color="auto"/>
                <w:left w:val="none" w:sz="0" w:space="0" w:color="auto"/>
                <w:bottom w:val="none" w:sz="0" w:space="0" w:color="auto"/>
                <w:right w:val="none" w:sz="0" w:space="0" w:color="auto"/>
              </w:divBdr>
            </w:div>
            <w:div w:id="982197616">
              <w:marLeft w:val="0"/>
              <w:marRight w:val="0"/>
              <w:marTop w:val="0"/>
              <w:marBottom w:val="0"/>
              <w:divBdr>
                <w:top w:val="none" w:sz="0" w:space="0" w:color="auto"/>
                <w:left w:val="none" w:sz="0" w:space="0" w:color="auto"/>
                <w:bottom w:val="none" w:sz="0" w:space="0" w:color="auto"/>
                <w:right w:val="none" w:sz="0" w:space="0" w:color="auto"/>
              </w:divBdr>
            </w:div>
            <w:div w:id="1396507244">
              <w:marLeft w:val="0"/>
              <w:marRight w:val="0"/>
              <w:marTop w:val="0"/>
              <w:marBottom w:val="0"/>
              <w:divBdr>
                <w:top w:val="none" w:sz="0" w:space="0" w:color="auto"/>
                <w:left w:val="none" w:sz="0" w:space="0" w:color="auto"/>
                <w:bottom w:val="none" w:sz="0" w:space="0" w:color="auto"/>
                <w:right w:val="none" w:sz="0" w:space="0" w:color="auto"/>
              </w:divBdr>
            </w:div>
            <w:div w:id="1737238514">
              <w:marLeft w:val="0"/>
              <w:marRight w:val="0"/>
              <w:marTop w:val="0"/>
              <w:marBottom w:val="0"/>
              <w:divBdr>
                <w:top w:val="none" w:sz="0" w:space="0" w:color="auto"/>
                <w:left w:val="none" w:sz="0" w:space="0" w:color="auto"/>
                <w:bottom w:val="none" w:sz="0" w:space="0" w:color="auto"/>
                <w:right w:val="none" w:sz="0" w:space="0" w:color="auto"/>
              </w:divBdr>
            </w:div>
            <w:div w:id="89401975">
              <w:marLeft w:val="0"/>
              <w:marRight w:val="0"/>
              <w:marTop w:val="0"/>
              <w:marBottom w:val="0"/>
              <w:divBdr>
                <w:top w:val="none" w:sz="0" w:space="0" w:color="auto"/>
                <w:left w:val="none" w:sz="0" w:space="0" w:color="auto"/>
                <w:bottom w:val="none" w:sz="0" w:space="0" w:color="auto"/>
                <w:right w:val="none" w:sz="0" w:space="0" w:color="auto"/>
              </w:divBdr>
            </w:div>
            <w:div w:id="730495591">
              <w:marLeft w:val="0"/>
              <w:marRight w:val="0"/>
              <w:marTop w:val="0"/>
              <w:marBottom w:val="0"/>
              <w:divBdr>
                <w:top w:val="none" w:sz="0" w:space="0" w:color="auto"/>
                <w:left w:val="none" w:sz="0" w:space="0" w:color="auto"/>
                <w:bottom w:val="none" w:sz="0" w:space="0" w:color="auto"/>
                <w:right w:val="none" w:sz="0" w:space="0" w:color="auto"/>
              </w:divBdr>
            </w:div>
            <w:div w:id="2105419626">
              <w:marLeft w:val="0"/>
              <w:marRight w:val="0"/>
              <w:marTop w:val="0"/>
              <w:marBottom w:val="0"/>
              <w:divBdr>
                <w:top w:val="none" w:sz="0" w:space="0" w:color="auto"/>
                <w:left w:val="none" w:sz="0" w:space="0" w:color="auto"/>
                <w:bottom w:val="none" w:sz="0" w:space="0" w:color="auto"/>
                <w:right w:val="none" w:sz="0" w:space="0" w:color="auto"/>
              </w:divBdr>
            </w:div>
            <w:div w:id="582495205">
              <w:marLeft w:val="0"/>
              <w:marRight w:val="0"/>
              <w:marTop w:val="0"/>
              <w:marBottom w:val="0"/>
              <w:divBdr>
                <w:top w:val="none" w:sz="0" w:space="0" w:color="auto"/>
                <w:left w:val="none" w:sz="0" w:space="0" w:color="auto"/>
                <w:bottom w:val="none" w:sz="0" w:space="0" w:color="auto"/>
                <w:right w:val="none" w:sz="0" w:space="0" w:color="auto"/>
              </w:divBdr>
            </w:div>
            <w:div w:id="256914098">
              <w:marLeft w:val="0"/>
              <w:marRight w:val="0"/>
              <w:marTop w:val="0"/>
              <w:marBottom w:val="0"/>
              <w:divBdr>
                <w:top w:val="none" w:sz="0" w:space="0" w:color="auto"/>
                <w:left w:val="none" w:sz="0" w:space="0" w:color="auto"/>
                <w:bottom w:val="none" w:sz="0" w:space="0" w:color="auto"/>
                <w:right w:val="none" w:sz="0" w:space="0" w:color="auto"/>
              </w:divBdr>
            </w:div>
            <w:div w:id="1807969341">
              <w:marLeft w:val="0"/>
              <w:marRight w:val="0"/>
              <w:marTop w:val="0"/>
              <w:marBottom w:val="0"/>
              <w:divBdr>
                <w:top w:val="none" w:sz="0" w:space="0" w:color="auto"/>
                <w:left w:val="none" w:sz="0" w:space="0" w:color="auto"/>
                <w:bottom w:val="none" w:sz="0" w:space="0" w:color="auto"/>
                <w:right w:val="none" w:sz="0" w:space="0" w:color="auto"/>
              </w:divBdr>
            </w:div>
            <w:div w:id="369845052">
              <w:marLeft w:val="0"/>
              <w:marRight w:val="0"/>
              <w:marTop w:val="0"/>
              <w:marBottom w:val="0"/>
              <w:divBdr>
                <w:top w:val="none" w:sz="0" w:space="0" w:color="auto"/>
                <w:left w:val="none" w:sz="0" w:space="0" w:color="auto"/>
                <w:bottom w:val="none" w:sz="0" w:space="0" w:color="auto"/>
                <w:right w:val="none" w:sz="0" w:space="0" w:color="auto"/>
              </w:divBdr>
            </w:div>
            <w:div w:id="345207085">
              <w:marLeft w:val="0"/>
              <w:marRight w:val="0"/>
              <w:marTop w:val="0"/>
              <w:marBottom w:val="0"/>
              <w:divBdr>
                <w:top w:val="none" w:sz="0" w:space="0" w:color="auto"/>
                <w:left w:val="none" w:sz="0" w:space="0" w:color="auto"/>
                <w:bottom w:val="none" w:sz="0" w:space="0" w:color="auto"/>
                <w:right w:val="none" w:sz="0" w:space="0" w:color="auto"/>
              </w:divBdr>
            </w:div>
            <w:div w:id="86003606">
              <w:marLeft w:val="0"/>
              <w:marRight w:val="0"/>
              <w:marTop w:val="0"/>
              <w:marBottom w:val="0"/>
              <w:divBdr>
                <w:top w:val="none" w:sz="0" w:space="0" w:color="auto"/>
                <w:left w:val="none" w:sz="0" w:space="0" w:color="auto"/>
                <w:bottom w:val="none" w:sz="0" w:space="0" w:color="auto"/>
                <w:right w:val="none" w:sz="0" w:space="0" w:color="auto"/>
              </w:divBdr>
            </w:div>
            <w:div w:id="1045181659">
              <w:marLeft w:val="0"/>
              <w:marRight w:val="0"/>
              <w:marTop w:val="0"/>
              <w:marBottom w:val="0"/>
              <w:divBdr>
                <w:top w:val="none" w:sz="0" w:space="0" w:color="auto"/>
                <w:left w:val="none" w:sz="0" w:space="0" w:color="auto"/>
                <w:bottom w:val="none" w:sz="0" w:space="0" w:color="auto"/>
                <w:right w:val="none" w:sz="0" w:space="0" w:color="auto"/>
              </w:divBdr>
            </w:div>
            <w:div w:id="1580945138">
              <w:marLeft w:val="0"/>
              <w:marRight w:val="0"/>
              <w:marTop w:val="0"/>
              <w:marBottom w:val="0"/>
              <w:divBdr>
                <w:top w:val="none" w:sz="0" w:space="0" w:color="auto"/>
                <w:left w:val="none" w:sz="0" w:space="0" w:color="auto"/>
                <w:bottom w:val="none" w:sz="0" w:space="0" w:color="auto"/>
                <w:right w:val="none" w:sz="0" w:space="0" w:color="auto"/>
              </w:divBdr>
            </w:div>
            <w:div w:id="883373976">
              <w:marLeft w:val="0"/>
              <w:marRight w:val="0"/>
              <w:marTop w:val="0"/>
              <w:marBottom w:val="0"/>
              <w:divBdr>
                <w:top w:val="none" w:sz="0" w:space="0" w:color="auto"/>
                <w:left w:val="none" w:sz="0" w:space="0" w:color="auto"/>
                <w:bottom w:val="none" w:sz="0" w:space="0" w:color="auto"/>
                <w:right w:val="none" w:sz="0" w:space="0" w:color="auto"/>
              </w:divBdr>
            </w:div>
            <w:div w:id="1290357640">
              <w:marLeft w:val="0"/>
              <w:marRight w:val="0"/>
              <w:marTop w:val="0"/>
              <w:marBottom w:val="0"/>
              <w:divBdr>
                <w:top w:val="none" w:sz="0" w:space="0" w:color="auto"/>
                <w:left w:val="none" w:sz="0" w:space="0" w:color="auto"/>
                <w:bottom w:val="none" w:sz="0" w:space="0" w:color="auto"/>
                <w:right w:val="none" w:sz="0" w:space="0" w:color="auto"/>
              </w:divBdr>
            </w:div>
            <w:div w:id="1045104525">
              <w:marLeft w:val="0"/>
              <w:marRight w:val="0"/>
              <w:marTop w:val="0"/>
              <w:marBottom w:val="0"/>
              <w:divBdr>
                <w:top w:val="none" w:sz="0" w:space="0" w:color="auto"/>
                <w:left w:val="none" w:sz="0" w:space="0" w:color="auto"/>
                <w:bottom w:val="none" w:sz="0" w:space="0" w:color="auto"/>
                <w:right w:val="none" w:sz="0" w:space="0" w:color="auto"/>
              </w:divBdr>
            </w:div>
            <w:div w:id="751203726">
              <w:marLeft w:val="0"/>
              <w:marRight w:val="0"/>
              <w:marTop w:val="0"/>
              <w:marBottom w:val="0"/>
              <w:divBdr>
                <w:top w:val="none" w:sz="0" w:space="0" w:color="auto"/>
                <w:left w:val="none" w:sz="0" w:space="0" w:color="auto"/>
                <w:bottom w:val="none" w:sz="0" w:space="0" w:color="auto"/>
                <w:right w:val="none" w:sz="0" w:space="0" w:color="auto"/>
              </w:divBdr>
            </w:div>
            <w:div w:id="80638975">
              <w:marLeft w:val="0"/>
              <w:marRight w:val="0"/>
              <w:marTop w:val="0"/>
              <w:marBottom w:val="0"/>
              <w:divBdr>
                <w:top w:val="none" w:sz="0" w:space="0" w:color="auto"/>
                <w:left w:val="none" w:sz="0" w:space="0" w:color="auto"/>
                <w:bottom w:val="none" w:sz="0" w:space="0" w:color="auto"/>
                <w:right w:val="none" w:sz="0" w:space="0" w:color="auto"/>
              </w:divBdr>
            </w:div>
            <w:div w:id="438187477">
              <w:marLeft w:val="0"/>
              <w:marRight w:val="0"/>
              <w:marTop w:val="0"/>
              <w:marBottom w:val="0"/>
              <w:divBdr>
                <w:top w:val="none" w:sz="0" w:space="0" w:color="auto"/>
                <w:left w:val="none" w:sz="0" w:space="0" w:color="auto"/>
                <w:bottom w:val="none" w:sz="0" w:space="0" w:color="auto"/>
                <w:right w:val="none" w:sz="0" w:space="0" w:color="auto"/>
              </w:divBdr>
            </w:div>
            <w:div w:id="966618774">
              <w:marLeft w:val="0"/>
              <w:marRight w:val="0"/>
              <w:marTop w:val="0"/>
              <w:marBottom w:val="0"/>
              <w:divBdr>
                <w:top w:val="none" w:sz="0" w:space="0" w:color="auto"/>
                <w:left w:val="none" w:sz="0" w:space="0" w:color="auto"/>
                <w:bottom w:val="none" w:sz="0" w:space="0" w:color="auto"/>
                <w:right w:val="none" w:sz="0" w:space="0" w:color="auto"/>
              </w:divBdr>
            </w:div>
            <w:div w:id="532184828">
              <w:marLeft w:val="0"/>
              <w:marRight w:val="0"/>
              <w:marTop w:val="0"/>
              <w:marBottom w:val="0"/>
              <w:divBdr>
                <w:top w:val="none" w:sz="0" w:space="0" w:color="auto"/>
                <w:left w:val="none" w:sz="0" w:space="0" w:color="auto"/>
                <w:bottom w:val="none" w:sz="0" w:space="0" w:color="auto"/>
                <w:right w:val="none" w:sz="0" w:space="0" w:color="auto"/>
              </w:divBdr>
            </w:div>
            <w:div w:id="670718821">
              <w:marLeft w:val="0"/>
              <w:marRight w:val="0"/>
              <w:marTop w:val="0"/>
              <w:marBottom w:val="0"/>
              <w:divBdr>
                <w:top w:val="none" w:sz="0" w:space="0" w:color="auto"/>
                <w:left w:val="none" w:sz="0" w:space="0" w:color="auto"/>
                <w:bottom w:val="none" w:sz="0" w:space="0" w:color="auto"/>
                <w:right w:val="none" w:sz="0" w:space="0" w:color="auto"/>
              </w:divBdr>
            </w:div>
            <w:div w:id="1209730134">
              <w:marLeft w:val="0"/>
              <w:marRight w:val="0"/>
              <w:marTop w:val="0"/>
              <w:marBottom w:val="0"/>
              <w:divBdr>
                <w:top w:val="none" w:sz="0" w:space="0" w:color="auto"/>
                <w:left w:val="none" w:sz="0" w:space="0" w:color="auto"/>
                <w:bottom w:val="none" w:sz="0" w:space="0" w:color="auto"/>
                <w:right w:val="none" w:sz="0" w:space="0" w:color="auto"/>
              </w:divBdr>
            </w:div>
            <w:div w:id="1330795441">
              <w:marLeft w:val="0"/>
              <w:marRight w:val="0"/>
              <w:marTop w:val="0"/>
              <w:marBottom w:val="0"/>
              <w:divBdr>
                <w:top w:val="none" w:sz="0" w:space="0" w:color="auto"/>
                <w:left w:val="none" w:sz="0" w:space="0" w:color="auto"/>
                <w:bottom w:val="none" w:sz="0" w:space="0" w:color="auto"/>
                <w:right w:val="none" w:sz="0" w:space="0" w:color="auto"/>
              </w:divBdr>
            </w:div>
            <w:div w:id="1619986583">
              <w:marLeft w:val="0"/>
              <w:marRight w:val="0"/>
              <w:marTop w:val="0"/>
              <w:marBottom w:val="0"/>
              <w:divBdr>
                <w:top w:val="none" w:sz="0" w:space="0" w:color="auto"/>
                <w:left w:val="none" w:sz="0" w:space="0" w:color="auto"/>
                <w:bottom w:val="none" w:sz="0" w:space="0" w:color="auto"/>
                <w:right w:val="none" w:sz="0" w:space="0" w:color="auto"/>
              </w:divBdr>
            </w:div>
            <w:div w:id="488906231">
              <w:marLeft w:val="0"/>
              <w:marRight w:val="0"/>
              <w:marTop w:val="0"/>
              <w:marBottom w:val="0"/>
              <w:divBdr>
                <w:top w:val="none" w:sz="0" w:space="0" w:color="auto"/>
                <w:left w:val="none" w:sz="0" w:space="0" w:color="auto"/>
                <w:bottom w:val="none" w:sz="0" w:space="0" w:color="auto"/>
                <w:right w:val="none" w:sz="0" w:space="0" w:color="auto"/>
              </w:divBdr>
            </w:div>
            <w:div w:id="329139448">
              <w:marLeft w:val="0"/>
              <w:marRight w:val="0"/>
              <w:marTop w:val="0"/>
              <w:marBottom w:val="0"/>
              <w:divBdr>
                <w:top w:val="none" w:sz="0" w:space="0" w:color="auto"/>
                <w:left w:val="none" w:sz="0" w:space="0" w:color="auto"/>
                <w:bottom w:val="none" w:sz="0" w:space="0" w:color="auto"/>
                <w:right w:val="none" w:sz="0" w:space="0" w:color="auto"/>
              </w:divBdr>
            </w:div>
            <w:div w:id="115029737">
              <w:marLeft w:val="0"/>
              <w:marRight w:val="0"/>
              <w:marTop w:val="0"/>
              <w:marBottom w:val="0"/>
              <w:divBdr>
                <w:top w:val="none" w:sz="0" w:space="0" w:color="auto"/>
                <w:left w:val="none" w:sz="0" w:space="0" w:color="auto"/>
                <w:bottom w:val="none" w:sz="0" w:space="0" w:color="auto"/>
                <w:right w:val="none" w:sz="0" w:space="0" w:color="auto"/>
              </w:divBdr>
            </w:div>
            <w:div w:id="580217061">
              <w:marLeft w:val="0"/>
              <w:marRight w:val="0"/>
              <w:marTop w:val="0"/>
              <w:marBottom w:val="0"/>
              <w:divBdr>
                <w:top w:val="none" w:sz="0" w:space="0" w:color="auto"/>
                <w:left w:val="none" w:sz="0" w:space="0" w:color="auto"/>
                <w:bottom w:val="none" w:sz="0" w:space="0" w:color="auto"/>
                <w:right w:val="none" w:sz="0" w:space="0" w:color="auto"/>
              </w:divBdr>
            </w:div>
            <w:div w:id="253243722">
              <w:marLeft w:val="0"/>
              <w:marRight w:val="0"/>
              <w:marTop w:val="113"/>
              <w:marBottom w:val="0"/>
              <w:divBdr>
                <w:top w:val="none" w:sz="0" w:space="0" w:color="auto"/>
                <w:left w:val="none" w:sz="0" w:space="0" w:color="auto"/>
                <w:bottom w:val="none" w:sz="0" w:space="0" w:color="auto"/>
                <w:right w:val="none" w:sz="0" w:space="0" w:color="auto"/>
              </w:divBdr>
            </w:div>
            <w:div w:id="190996379">
              <w:marLeft w:val="0"/>
              <w:marRight w:val="0"/>
              <w:marTop w:val="113"/>
              <w:marBottom w:val="0"/>
              <w:divBdr>
                <w:top w:val="none" w:sz="0" w:space="0" w:color="auto"/>
                <w:left w:val="none" w:sz="0" w:space="0" w:color="auto"/>
                <w:bottom w:val="none" w:sz="0" w:space="0" w:color="auto"/>
                <w:right w:val="none" w:sz="0" w:space="0" w:color="auto"/>
              </w:divBdr>
            </w:div>
            <w:div w:id="1886529002">
              <w:marLeft w:val="0"/>
              <w:marRight w:val="0"/>
              <w:marTop w:val="0"/>
              <w:marBottom w:val="57"/>
              <w:divBdr>
                <w:top w:val="none" w:sz="0" w:space="0" w:color="auto"/>
                <w:left w:val="none" w:sz="0" w:space="0" w:color="auto"/>
                <w:bottom w:val="none" w:sz="0" w:space="0" w:color="auto"/>
                <w:right w:val="none" w:sz="0" w:space="0" w:color="auto"/>
              </w:divBdr>
            </w:div>
            <w:div w:id="166553876">
              <w:marLeft w:val="0"/>
              <w:marRight w:val="0"/>
              <w:marTop w:val="0"/>
              <w:marBottom w:val="0"/>
              <w:divBdr>
                <w:top w:val="none" w:sz="0" w:space="0" w:color="auto"/>
                <w:left w:val="none" w:sz="0" w:space="0" w:color="auto"/>
                <w:bottom w:val="none" w:sz="0" w:space="0" w:color="auto"/>
                <w:right w:val="none" w:sz="0" w:space="0" w:color="auto"/>
              </w:divBdr>
            </w:div>
            <w:div w:id="1265654721">
              <w:marLeft w:val="0"/>
              <w:marRight w:val="0"/>
              <w:marTop w:val="0"/>
              <w:marBottom w:val="0"/>
              <w:divBdr>
                <w:top w:val="none" w:sz="0" w:space="0" w:color="auto"/>
                <w:left w:val="none" w:sz="0" w:space="0" w:color="auto"/>
                <w:bottom w:val="none" w:sz="0" w:space="0" w:color="auto"/>
                <w:right w:val="none" w:sz="0" w:space="0" w:color="auto"/>
              </w:divBdr>
            </w:div>
            <w:div w:id="393890285">
              <w:marLeft w:val="0"/>
              <w:marRight w:val="0"/>
              <w:marTop w:val="0"/>
              <w:marBottom w:val="0"/>
              <w:divBdr>
                <w:top w:val="none" w:sz="0" w:space="0" w:color="auto"/>
                <w:left w:val="none" w:sz="0" w:space="0" w:color="auto"/>
                <w:bottom w:val="none" w:sz="0" w:space="0" w:color="auto"/>
                <w:right w:val="none" w:sz="0" w:space="0" w:color="auto"/>
              </w:divBdr>
            </w:div>
            <w:div w:id="386730170">
              <w:marLeft w:val="0"/>
              <w:marRight w:val="0"/>
              <w:marTop w:val="0"/>
              <w:marBottom w:val="0"/>
              <w:divBdr>
                <w:top w:val="none" w:sz="0" w:space="0" w:color="auto"/>
                <w:left w:val="none" w:sz="0" w:space="0" w:color="auto"/>
                <w:bottom w:val="none" w:sz="0" w:space="0" w:color="auto"/>
                <w:right w:val="none" w:sz="0" w:space="0" w:color="auto"/>
              </w:divBdr>
            </w:div>
            <w:div w:id="1453479180">
              <w:marLeft w:val="0"/>
              <w:marRight w:val="0"/>
              <w:marTop w:val="57"/>
              <w:marBottom w:val="0"/>
              <w:divBdr>
                <w:top w:val="none" w:sz="0" w:space="0" w:color="auto"/>
                <w:left w:val="none" w:sz="0" w:space="0" w:color="auto"/>
                <w:bottom w:val="none" w:sz="0" w:space="0" w:color="auto"/>
                <w:right w:val="none" w:sz="0" w:space="0" w:color="auto"/>
              </w:divBdr>
            </w:div>
            <w:div w:id="1408772009">
              <w:marLeft w:val="0"/>
              <w:marRight w:val="0"/>
              <w:marTop w:val="0"/>
              <w:marBottom w:val="0"/>
              <w:divBdr>
                <w:top w:val="none" w:sz="0" w:space="0" w:color="auto"/>
                <w:left w:val="none" w:sz="0" w:space="0" w:color="auto"/>
                <w:bottom w:val="none" w:sz="0" w:space="0" w:color="auto"/>
                <w:right w:val="none" w:sz="0" w:space="0" w:color="auto"/>
              </w:divBdr>
            </w:div>
            <w:div w:id="82652146">
              <w:marLeft w:val="0"/>
              <w:marRight w:val="0"/>
              <w:marTop w:val="0"/>
              <w:marBottom w:val="0"/>
              <w:divBdr>
                <w:top w:val="none" w:sz="0" w:space="0" w:color="auto"/>
                <w:left w:val="none" w:sz="0" w:space="0" w:color="auto"/>
                <w:bottom w:val="none" w:sz="0" w:space="0" w:color="auto"/>
                <w:right w:val="none" w:sz="0" w:space="0" w:color="auto"/>
              </w:divBdr>
            </w:div>
            <w:div w:id="1888451348">
              <w:marLeft w:val="0"/>
              <w:marRight w:val="0"/>
              <w:marTop w:val="0"/>
              <w:marBottom w:val="0"/>
              <w:divBdr>
                <w:top w:val="none" w:sz="0" w:space="0" w:color="auto"/>
                <w:left w:val="none" w:sz="0" w:space="0" w:color="auto"/>
                <w:bottom w:val="none" w:sz="0" w:space="0" w:color="auto"/>
                <w:right w:val="none" w:sz="0" w:space="0" w:color="auto"/>
              </w:divBdr>
            </w:div>
            <w:div w:id="1555510249">
              <w:marLeft w:val="0"/>
              <w:marRight w:val="0"/>
              <w:marTop w:val="57"/>
              <w:marBottom w:val="0"/>
              <w:divBdr>
                <w:top w:val="none" w:sz="0" w:space="0" w:color="auto"/>
                <w:left w:val="none" w:sz="0" w:space="0" w:color="auto"/>
                <w:bottom w:val="none" w:sz="0" w:space="0" w:color="auto"/>
                <w:right w:val="none" w:sz="0" w:space="0" w:color="auto"/>
              </w:divBdr>
            </w:div>
            <w:div w:id="1989741608">
              <w:marLeft w:val="0"/>
              <w:marRight w:val="0"/>
              <w:marTop w:val="0"/>
              <w:marBottom w:val="0"/>
              <w:divBdr>
                <w:top w:val="none" w:sz="0" w:space="0" w:color="auto"/>
                <w:left w:val="none" w:sz="0" w:space="0" w:color="auto"/>
                <w:bottom w:val="none" w:sz="0" w:space="0" w:color="auto"/>
                <w:right w:val="none" w:sz="0" w:space="0" w:color="auto"/>
              </w:divBdr>
            </w:div>
            <w:div w:id="1975980680">
              <w:marLeft w:val="0"/>
              <w:marRight w:val="0"/>
              <w:marTop w:val="0"/>
              <w:marBottom w:val="0"/>
              <w:divBdr>
                <w:top w:val="none" w:sz="0" w:space="0" w:color="auto"/>
                <w:left w:val="none" w:sz="0" w:space="0" w:color="auto"/>
                <w:bottom w:val="none" w:sz="0" w:space="0" w:color="auto"/>
                <w:right w:val="none" w:sz="0" w:space="0" w:color="auto"/>
              </w:divBdr>
            </w:div>
            <w:div w:id="1892185907">
              <w:marLeft w:val="0"/>
              <w:marRight w:val="0"/>
              <w:marTop w:val="0"/>
              <w:marBottom w:val="0"/>
              <w:divBdr>
                <w:top w:val="none" w:sz="0" w:space="0" w:color="auto"/>
                <w:left w:val="none" w:sz="0" w:space="0" w:color="auto"/>
                <w:bottom w:val="none" w:sz="0" w:space="0" w:color="auto"/>
                <w:right w:val="none" w:sz="0" w:space="0" w:color="auto"/>
              </w:divBdr>
            </w:div>
            <w:div w:id="130556302">
              <w:marLeft w:val="0"/>
              <w:marRight w:val="0"/>
              <w:marTop w:val="113"/>
              <w:marBottom w:val="0"/>
              <w:divBdr>
                <w:top w:val="none" w:sz="0" w:space="0" w:color="auto"/>
                <w:left w:val="none" w:sz="0" w:space="0" w:color="auto"/>
                <w:bottom w:val="none" w:sz="0" w:space="0" w:color="auto"/>
                <w:right w:val="none" w:sz="0" w:space="0" w:color="auto"/>
              </w:divBdr>
            </w:div>
            <w:div w:id="1360475286">
              <w:marLeft w:val="0"/>
              <w:marRight w:val="0"/>
              <w:marTop w:val="0"/>
              <w:marBottom w:val="0"/>
              <w:divBdr>
                <w:top w:val="none" w:sz="0" w:space="0" w:color="auto"/>
                <w:left w:val="none" w:sz="0" w:space="0" w:color="auto"/>
                <w:bottom w:val="none" w:sz="0" w:space="0" w:color="auto"/>
                <w:right w:val="none" w:sz="0" w:space="0" w:color="auto"/>
              </w:divBdr>
            </w:div>
            <w:div w:id="1863321609">
              <w:marLeft w:val="0"/>
              <w:marRight w:val="0"/>
              <w:marTop w:val="0"/>
              <w:marBottom w:val="0"/>
              <w:divBdr>
                <w:top w:val="none" w:sz="0" w:space="0" w:color="auto"/>
                <w:left w:val="none" w:sz="0" w:space="0" w:color="auto"/>
                <w:bottom w:val="none" w:sz="0" w:space="0" w:color="auto"/>
                <w:right w:val="none" w:sz="0" w:space="0" w:color="auto"/>
              </w:divBdr>
            </w:div>
            <w:div w:id="439105004">
              <w:marLeft w:val="0"/>
              <w:marRight w:val="0"/>
              <w:marTop w:val="57"/>
              <w:marBottom w:val="0"/>
              <w:divBdr>
                <w:top w:val="none" w:sz="0" w:space="0" w:color="auto"/>
                <w:left w:val="none" w:sz="0" w:space="0" w:color="auto"/>
                <w:bottom w:val="none" w:sz="0" w:space="0" w:color="auto"/>
                <w:right w:val="none" w:sz="0" w:space="0" w:color="auto"/>
              </w:divBdr>
            </w:div>
          </w:divsChild>
        </w:div>
      </w:divsChild>
    </w:div>
    <w:div w:id="957833648">
      <w:bodyDiv w:val="1"/>
      <w:marLeft w:val="0"/>
      <w:marRight w:val="0"/>
      <w:marTop w:val="0"/>
      <w:marBottom w:val="0"/>
      <w:divBdr>
        <w:top w:val="none" w:sz="0" w:space="0" w:color="auto"/>
        <w:left w:val="none" w:sz="0" w:space="0" w:color="auto"/>
        <w:bottom w:val="none" w:sz="0" w:space="0" w:color="auto"/>
        <w:right w:val="none" w:sz="0" w:space="0" w:color="auto"/>
      </w:divBdr>
      <w:divsChild>
        <w:div w:id="814301784">
          <w:marLeft w:val="0"/>
          <w:marRight w:val="0"/>
          <w:marTop w:val="0"/>
          <w:marBottom w:val="0"/>
          <w:divBdr>
            <w:top w:val="none" w:sz="0" w:space="0" w:color="auto"/>
            <w:left w:val="none" w:sz="0" w:space="0" w:color="auto"/>
            <w:bottom w:val="none" w:sz="0" w:space="0" w:color="auto"/>
            <w:right w:val="none" w:sz="0" w:space="0" w:color="auto"/>
          </w:divBdr>
        </w:div>
      </w:divsChild>
    </w:div>
    <w:div w:id="1465343749">
      <w:bodyDiv w:val="1"/>
      <w:marLeft w:val="0"/>
      <w:marRight w:val="0"/>
      <w:marTop w:val="0"/>
      <w:marBottom w:val="0"/>
      <w:divBdr>
        <w:top w:val="none" w:sz="0" w:space="0" w:color="auto"/>
        <w:left w:val="none" w:sz="0" w:space="0" w:color="auto"/>
        <w:bottom w:val="none" w:sz="0" w:space="0" w:color="auto"/>
        <w:right w:val="none" w:sz="0" w:space="0" w:color="auto"/>
      </w:divBdr>
      <w:divsChild>
        <w:div w:id="1510101162">
          <w:marLeft w:val="0"/>
          <w:marRight w:val="0"/>
          <w:marTop w:val="0"/>
          <w:marBottom w:val="0"/>
          <w:divBdr>
            <w:top w:val="none" w:sz="0" w:space="0" w:color="auto"/>
            <w:left w:val="none" w:sz="0" w:space="0" w:color="auto"/>
            <w:bottom w:val="none" w:sz="0" w:space="0" w:color="auto"/>
            <w:right w:val="none" w:sz="0" w:space="0" w:color="auto"/>
          </w:divBdr>
        </w:div>
        <w:div w:id="447050129">
          <w:marLeft w:val="0"/>
          <w:marRight w:val="0"/>
          <w:marTop w:val="0"/>
          <w:marBottom w:val="0"/>
          <w:divBdr>
            <w:top w:val="none" w:sz="0" w:space="0" w:color="auto"/>
            <w:left w:val="none" w:sz="0" w:space="0" w:color="auto"/>
            <w:bottom w:val="none" w:sz="0" w:space="0" w:color="auto"/>
            <w:right w:val="none" w:sz="0" w:space="0" w:color="auto"/>
          </w:divBdr>
        </w:div>
        <w:div w:id="1889411896">
          <w:marLeft w:val="0"/>
          <w:marRight w:val="0"/>
          <w:marTop w:val="0"/>
          <w:marBottom w:val="0"/>
          <w:divBdr>
            <w:top w:val="none" w:sz="0" w:space="0" w:color="auto"/>
            <w:left w:val="none" w:sz="0" w:space="0" w:color="auto"/>
            <w:bottom w:val="none" w:sz="0" w:space="0" w:color="auto"/>
            <w:right w:val="none" w:sz="0" w:space="0" w:color="auto"/>
          </w:divBdr>
        </w:div>
        <w:div w:id="542064427">
          <w:marLeft w:val="0"/>
          <w:marRight w:val="0"/>
          <w:marTop w:val="0"/>
          <w:marBottom w:val="0"/>
          <w:divBdr>
            <w:top w:val="none" w:sz="0" w:space="0" w:color="auto"/>
            <w:left w:val="none" w:sz="0" w:space="0" w:color="auto"/>
            <w:bottom w:val="none" w:sz="0" w:space="0" w:color="auto"/>
            <w:right w:val="none" w:sz="0" w:space="0" w:color="auto"/>
          </w:divBdr>
        </w:div>
        <w:div w:id="2096781079">
          <w:marLeft w:val="0"/>
          <w:marRight w:val="0"/>
          <w:marTop w:val="0"/>
          <w:marBottom w:val="0"/>
          <w:divBdr>
            <w:top w:val="none" w:sz="0" w:space="0" w:color="auto"/>
            <w:left w:val="none" w:sz="0" w:space="0" w:color="auto"/>
            <w:bottom w:val="none" w:sz="0" w:space="0" w:color="auto"/>
            <w:right w:val="none" w:sz="0" w:space="0" w:color="auto"/>
          </w:divBdr>
        </w:div>
        <w:div w:id="709108195">
          <w:marLeft w:val="0"/>
          <w:marRight w:val="0"/>
          <w:marTop w:val="0"/>
          <w:marBottom w:val="0"/>
          <w:divBdr>
            <w:top w:val="none" w:sz="0" w:space="0" w:color="auto"/>
            <w:left w:val="none" w:sz="0" w:space="0" w:color="auto"/>
            <w:bottom w:val="none" w:sz="0" w:space="0" w:color="auto"/>
            <w:right w:val="none" w:sz="0" w:space="0" w:color="auto"/>
          </w:divBdr>
        </w:div>
        <w:div w:id="242418559">
          <w:marLeft w:val="0"/>
          <w:marRight w:val="0"/>
          <w:marTop w:val="0"/>
          <w:marBottom w:val="0"/>
          <w:divBdr>
            <w:top w:val="none" w:sz="0" w:space="0" w:color="auto"/>
            <w:left w:val="none" w:sz="0" w:space="0" w:color="auto"/>
            <w:bottom w:val="none" w:sz="0" w:space="0" w:color="auto"/>
            <w:right w:val="none" w:sz="0" w:space="0" w:color="auto"/>
          </w:divBdr>
        </w:div>
        <w:div w:id="430592045">
          <w:marLeft w:val="0"/>
          <w:marRight w:val="0"/>
          <w:marTop w:val="0"/>
          <w:marBottom w:val="0"/>
          <w:divBdr>
            <w:top w:val="none" w:sz="0" w:space="0" w:color="auto"/>
            <w:left w:val="none" w:sz="0" w:space="0" w:color="auto"/>
            <w:bottom w:val="none" w:sz="0" w:space="0" w:color="auto"/>
            <w:right w:val="none" w:sz="0" w:space="0" w:color="auto"/>
          </w:divBdr>
        </w:div>
        <w:div w:id="2105225325">
          <w:marLeft w:val="0"/>
          <w:marRight w:val="0"/>
          <w:marTop w:val="0"/>
          <w:marBottom w:val="0"/>
          <w:divBdr>
            <w:top w:val="none" w:sz="0" w:space="0" w:color="auto"/>
            <w:left w:val="none" w:sz="0" w:space="0" w:color="auto"/>
            <w:bottom w:val="none" w:sz="0" w:space="0" w:color="auto"/>
            <w:right w:val="none" w:sz="0" w:space="0" w:color="auto"/>
          </w:divBdr>
        </w:div>
        <w:div w:id="1779400654">
          <w:marLeft w:val="0"/>
          <w:marRight w:val="0"/>
          <w:marTop w:val="0"/>
          <w:marBottom w:val="0"/>
          <w:divBdr>
            <w:top w:val="none" w:sz="0" w:space="0" w:color="auto"/>
            <w:left w:val="none" w:sz="0" w:space="0" w:color="auto"/>
            <w:bottom w:val="none" w:sz="0" w:space="0" w:color="auto"/>
            <w:right w:val="none" w:sz="0" w:space="0" w:color="auto"/>
          </w:divBdr>
        </w:div>
        <w:div w:id="871846411">
          <w:marLeft w:val="0"/>
          <w:marRight w:val="0"/>
          <w:marTop w:val="0"/>
          <w:marBottom w:val="0"/>
          <w:divBdr>
            <w:top w:val="none" w:sz="0" w:space="0" w:color="auto"/>
            <w:left w:val="none" w:sz="0" w:space="0" w:color="auto"/>
            <w:bottom w:val="none" w:sz="0" w:space="0" w:color="auto"/>
            <w:right w:val="none" w:sz="0" w:space="0" w:color="auto"/>
          </w:divBdr>
        </w:div>
        <w:div w:id="2134208079">
          <w:marLeft w:val="0"/>
          <w:marRight w:val="0"/>
          <w:marTop w:val="0"/>
          <w:marBottom w:val="0"/>
          <w:divBdr>
            <w:top w:val="none" w:sz="0" w:space="0" w:color="auto"/>
            <w:left w:val="none" w:sz="0" w:space="0" w:color="auto"/>
            <w:bottom w:val="none" w:sz="0" w:space="0" w:color="auto"/>
            <w:right w:val="none" w:sz="0" w:space="0" w:color="auto"/>
          </w:divBdr>
        </w:div>
        <w:div w:id="8260863">
          <w:marLeft w:val="0"/>
          <w:marRight w:val="0"/>
          <w:marTop w:val="0"/>
          <w:marBottom w:val="0"/>
          <w:divBdr>
            <w:top w:val="none" w:sz="0" w:space="0" w:color="auto"/>
            <w:left w:val="none" w:sz="0" w:space="0" w:color="auto"/>
            <w:bottom w:val="none" w:sz="0" w:space="0" w:color="auto"/>
            <w:right w:val="none" w:sz="0" w:space="0" w:color="auto"/>
          </w:divBdr>
        </w:div>
        <w:div w:id="400519996">
          <w:marLeft w:val="0"/>
          <w:marRight w:val="0"/>
          <w:marTop w:val="0"/>
          <w:marBottom w:val="0"/>
          <w:divBdr>
            <w:top w:val="none" w:sz="0" w:space="0" w:color="auto"/>
            <w:left w:val="none" w:sz="0" w:space="0" w:color="auto"/>
            <w:bottom w:val="none" w:sz="0" w:space="0" w:color="auto"/>
            <w:right w:val="none" w:sz="0" w:space="0" w:color="auto"/>
          </w:divBdr>
        </w:div>
        <w:div w:id="2025670627">
          <w:marLeft w:val="0"/>
          <w:marRight w:val="0"/>
          <w:marTop w:val="0"/>
          <w:marBottom w:val="0"/>
          <w:divBdr>
            <w:top w:val="none" w:sz="0" w:space="0" w:color="auto"/>
            <w:left w:val="none" w:sz="0" w:space="0" w:color="auto"/>
            <w:bottom w:val="none" w:sz="0" w:space="0" w:color="auto"/>
            <w:right w:val="none" w:sz="0" w:space="0" w:color="auto"/>
          </w:divBdr>
        </w:div>
        <w:div w:id="2128699429">
          <w:marLeft w:val="0"/>
          <w:marRight w:val="0"/>
          <w:marTop w:val="0"/>
          <w:marBottom w:val="0"/>
          <w:divBdr>
            <w:top w:val="none" w:sz="0" w:space="0" w:color="auto"/>
            <w:left w:val="none" w:sz="0" w:space="0" w:color="auto"/>
            <w:bottom w:val="none" w:sz="0" w:space="0" w:color="auto"/>
            <w:right w:val="none" w:sz="0" w:space="0" w:color="auto"/>
          </w:divBdr>
        </w:div>
        <w:div w:id="455753951">
          <w:marLeft w:val="0"/>
          <w:marRight w:val="0"/>
          <w:marTop w:val="0"/>
          <w:marBottom w:val="0"/>
          <w:divBdr>
            <w:top w:val="none" w:sz="0" w:space="0" w:color="auto"/>
            <w:left w:val="none" w:sz="0" w:space="0" w:color="auto"/>
            <w:bottom w:val="none" w:sz="0" w:space="0" w:color="auto"/>
            <w:right w:val="none" w:sz="0" w:space="0" w:color="auto"/>
          </w:divBdr>
        </w:div>
        <w:div w:id="934433669">
          <w:marLeft w:val="0"/>
          <w:marRight w:val="0"/>
          <w:marTop w:val="0"/>
          <w:marBottom w:val="0"/>
          <w:divBdr>
            <w:top w:val="none" w:sz="0" w:space="0" w:color="auto"/>
            <w:left w:val="none" w:sz="0" w:space="0" w:color="auto"/>
            <w:bottom w:val="none" w:sz="0" w:space="0" w:color="auto"/>
            <w:right w:val="none" w:sz="0" w:space="0" w:color="auto"/>
          </w:divBdr>
        </w:div>
        <w:div w:id="1015840017">
          <w:marLeft w:val="0"/>
          <w:marRight w:val="0"/>
          <w:marTop w:val="0"/>
          <w:marBottom w:val="0"/>
          <w:divBdr>
            <w:top w:val="none" w:sz="0" w:space="0" w:color="auto"/>
            <w:left w:val="none" w:sz="0" w:space="0" w:color="auto"/>
            <w:bottom w:val="none" w:sz="0" w:space="0" w:color="auto"/>
            <w:right w:val="none" w:sz="0" w:space="0" w:color="auto"/>
          </w:divBdr>
        </w:div>
        <w:div w:id="746923469">
          <w:marLeft w:val="0"/>
          <w:marRight w:val="0"/>
          <w:marTop w:val="0"/>
          <w:marBottom w:val="0"/>
          <w:divBdr>
            <w:top w:val="none" w:sz="0" w:space="0" w:color="auto"/>
            <w:left w:val="none" w:sz="0" w:space="0" w:color="auto"/>
            <w:bottom w:val="none" w:sz="0" w:space="0" w:color="auto"/>
            <w:right w:val="none" w:sz="0" w:space="0" w:color="auto"/>
          </w:divBdr>
        </w:div>
        <w:div w:id="840658360">
          <w:marLeft w:val="0"/>
          <w:marRight w:val="0"/>
          <w:marTop w:val="0"/>
          <w:marBottom w:val="0"/>
          <w:divBdr>
            <w:top w:val="none" w:sz="0" w:space="0" w:color="auto"/>
            <w:left w:val="none" w:sz="0" w:space="0" w:color="auto"/>
            <w:bottom w:val="none" w:sz="0" w:space="0" w:color="auto"/>
            <w:right w:val="none" w:sz="0" w:space="0" w:color="auto"/>
          </w:divBdr>
        </w:div>
        <w:div w:id="1354964486">
          <w:marLeft w:val="0"/>
          <w:marRight w:val="0"/>
          <w:marTop w:val="0"/>
          <w:marBottom w:val="0"/>
          <w:divBdr>
            <w:top w:val="none" w:sz="0" w:space="0" w:color="auto"/>
            <w:left w:val="none" w:sz="0" w:space="0" w:color="auto"/>
            <w:bottom w:val="none" w:sz="0" w:space="0" w:color="auto"/>
            <w:right w:val="none" w:sz="0" w:space="0" w:color="auto"/>
          </w:divBdr>
        </w:div>
        <w:div w:id="1576668024">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71681106">
          <w:marLeft w:val="0"/>
          <w:marRight w:val="0"/>
          <w:marTop w:val="0"/>
          <w:marBottom w:val="0"/>
          <w:divBdr>
            <w:top w:val="none" w:sz="0" w:space="0" w:color="auto"/>
            <w:left w:val="none" w:sz="0" w:space="0" w:color="auto"/>
            <w:bottom w:val="none" w:sz="0" w:space="0" w:color="auto"/>
            <w:right w:val="none" w:sz="0" w:space="0" w:color="auto"/>
          </w:divBdr>
        </w:div>
        <w:div w:id="1206139874">
          <w:marLeft w:val="0"/>
          <w:marRight w:val="0"/>
          <w:marTop w:val="0"/>
          <w:marBottom w:val="0"/>
          <w:divBdr>
            <w:top w:val="none" w:sz="0" w:space="0" w:color="auto"/>
            <w:left w:val="none" w:sz="0" w:space="0" w:color="auto"/>
            <w:bottom w:val="none" w:sz="0" w:space="0" w:color="auto"/>
            <w:right w:val="none" w:sz="0" w:space="0" w:color="auto"/>
          </w:divBdr>
        </w:div>
        <w:div w:id="1627391531">
          <w:marLeft w:val="0"/>
          <w:marRight w:val="0"/>
          <w:marTop w:val="0"/>
          <w:marBottom w:val="0"/>
          <w:divBdr>
            <w:top w:val="none" w:sz="0" w:space="0" w:color="auto"/>
            <w:left w:val="none" w:sz="0" w:space="0" w:color="auto"/>
            <w:bottom w:val="none" w:sz="0" w:space="0" w:color="auto"/>
            <w:right w:val="none" w:sz="0" w:space="0" w:color="auto"/>
          </w:divBdr>
        </w:div>
        <w:div w:id="476261220">
          <w:marLeft w:val="0"/>
          <w:marRight w:val="0"/>
          <w:marTop w:val="0"/>
          <w:marBottom w:val="0"/>
          <w:divBdr>
            <w:top w:val="none" w:sz="0" w:space="0" w:color="auto"/>
            <w:left w:val="none" w:sz="0" w:space="0" w:color="auto"/>
            <w:bottom w:val="none" w:sz="0" w:space="0" w:color="auto"/>
            <w:right w:val="none" w:sz="0" w:space="0" w:color="auto"/>
          </w:divBdr>
        </w:div>
        <w:div w:id="740369000">
          <w:marLeft w:val="0"/>
          <w:marRight w:val="0"/>
          <w:marTop w:val="0"/>
          <w:marBottom w:val="0"/>
          <w:divBdr>
            <w:top w:val="none" w:sz="0" w:space="0" w:color="auto"/>
            <w:left w:val="none" w:sz="0" w:space="0" w:color="auto"/>
            <w:bottom w:val="none" w:sz="0" w:space="0" w:color="auto"/>
            <w:right w:val="none" w:sz="0" w:space="0" w:color="auto"/>
          </w:divBdr>
        </w:div>
        <w:div w:id="1916235132">
          <w:marLeft w:val="0"/>
          <w:marRight w:val="0"/>
          <w:marTop w:val="0"/>
          <w:marBottom w:val="0"/>
          <w:divBdr>
            <w:top w:val="none" w:sz="0" w:space="0" w:color="auto"/>
            <w:left w:val="none" w:sz="0" w:space="0" w:color="auto"/>
            <w:bottom w:val="none" w:sz="0" w:space="0" w:color="auto"/>
            <w:right w:val="none" w:sz="0" w:space="0" w:color="auto"/>
          </w:divBdr>
        </w:div>
        <w:div w:id="1580481964">
          <w:marLeft w:val="0"/>
          <w:marRight w:val="0"/>
          <w:marTop w:val="0"/>
          <w:marBottom w:val="0"/>
          <w:divBdr>
            <w:top w:val="none" w:sz="0" w:space="0" w:color="auto"/>
            <w:left w:val="none" w:sz="0" w:space="0" w:color="auto"/>
            <w:bottom w:val="none" w:sz="0" w:space="0" w:color="auto"/>
            <w:right w:val="none" w:sz="0" w:space="0" w:color="auto"/>
          </w:divBdr>
        </w:div>
        <w:div w:id="223759857">
          <w:marLeft w:val="0"/>
          <w:marRight w:val="0"/>
          <w:marTop w:val="0"/>
          <w:marBottom w:val="0"/>
          <w:divBdr>
            <w:top w:val="none" w:sz="0" w:space="0" w:color="auto"/>
            <w:left w:val="none" w:sz="0" w:space="0" w:color="auto"/>
            <w:bottom w:val="none" w:sz="0" w:space="0" w:color="auto"/>
            <w:right w:val="none" w:sz="0" w:space="0" w:color="auto"/>
          </w:divBdr>
        </w:div>
        <w:div w:id="1109009091">
          <w:marLeft w:val="0"/>
          <w:marRight w:val="0"/>
          <w:marTop w:val="0"/>
          <w:marBottom w:val="0"/>
          <w:divBdr>
            <w:top w:val="none" w:sz="0" w:space="0" w:color="auto"/>
            <w:left w:val="none" w:sz="0" w:space="0" w:color="auto"/>
            <w:bottom w:val="none" w:sz="0" w:space="0" w:color="auto"/>
            <w:right w:val="none" w:sz="0" w:space="0" w:color="auto"/>
          </w:divBdr>
        </w:div>
        <w:div w:id="333650090">
          <w:marLeft w:val="0"/>
          <w:marRight w:val="0"/>
          <w:marTop w:val="0"/>
          <w:marBottom w:val="0"/>
          <w:divBdr>
            <w:top w:val="none" w:sz="0" w:space="0" w:color="auto"/>
            <w:left w:val="none" w:sz="0" w:space="0" w:color="auto"/>
            <w:bottom w:val="none" w:sz="0" w:space="0" w:color="auto"/>
            <w:right w:val="none" w:sz="0" w:space="0" w:color="auto"/>
          </w:divBdr>
        </w:div>
        <w:div w:id="1045450656">
          <w:marLeft w:val="0"/>
          <w:marRight w:val="0"/>
          <w:marTop w:val="0"/>
          <w:marBottom w:val="0"/>
          <w:divBdr>
            <w:top w:val="none" w:sz="0" w:space="0" w:color="auto"/>
            <w:left w:val="none" w:sz="0" w:space="0" w:color="auto"/>
            <w:bottom w:val="none" w:sz="0" w:space="0" w:color="auto"/>
            <w:right w:val="none" w:sz="0" w:space="0" w:color="auto"/>
          </w:divBdr>
        </w:div>
        <w:div w:id="1326010398">
          <w:marLeft w:val="0"/>
          <w:marRight w:val="0"/>
          <w:marTop w:val="0"/>
          <w:marBottom w:val="0"/>
          <w:divBdr>
            <w:top w:val="none" w:sz="0" w:space="0" w:color="auto"/>
            <w:left w:val="none" w:sz="0" w:space="0" w:color="auto"/>
            <w:bottom w:val="none" w:sz="0" w:space="0" w:color="auto"/>
            <w:right w:val="none" w:sz="0" w:space="0" w:color="auto"/>
          </w:divBdr>
        </w:div>
        <w:div w:id="899755548">
          <w:marLeft w:val="0"/>
          <w:marRight w:val="0"/>
          <w:marTop w:val="0"/>
          <w:marBottom w:val="0"/>
          <w:divBdr>
            <w:top w:val="none" w:sz="0" w:space="0" w:color="auto"/>
            <w:left w:val="none" w:sz="0" w:space="0" w:color="auto"/>
            <w:bottom w:val="none" w:sz="0" w:space="0" w:color="auto"/>
            <w:right w:val="none" w:sz="0" w:space="0" w:color="auto"/>
          </w:divBdr>
        </w:div>
        <w:div w:id="2061008808">
          <w:marLeft w:val="0"/>
          <w:marRight w:val="0"/>
          <w:marTop w:val="0"/>
          <w:marBottom w:val="0"/>
          <w:divBdr>
            <w:top w:val="none" w:sz="0" w:space="0" w:color="auto"/>
            <w:left w:val="none" w:sz="0" w:space="0" w:color="auto"/>
            <w:bottom w:val="none" w:sz="0" w:space="0" w:color="auto"/>
            <w:right w:val="none" w:sz="0" w:space="0" w:color="auto"/>
          </w:divBdr>
        </w:div>
        <w:div w:id="2055301777">
          <w:marLeft w:val="0"/>
          <w:marRight w:val="0"/>
          <w:marTop w:val="0"/>
          <w:marBottom w:val="0"/>
          <w:divBdr>
            <w:top w:val="none" w:sz="0" w:space="0" w:color="auto"/>
            <w:left w:val="none" w:sz="0" w:space="0" w:color="auto"/>
            <w:bottom w:val="none" w:sz="0" w:space="0" w:color="auto"/>
            <w:right w:val="none" w:sz="0" w:space="0" w:color="auto"/>
          </w:divBdr>
        </w:div>
        <w:div w:id="1506939388">
          <w:marLeft w:val="0"/>
          <w:marRight w:val="0"/>
          <w:marTop w:val="0"/>
          <w:marBottom w:val="0"/>
          <w:divBdr>
            <w:top w:val="none" w:sz="0" w:space="0" w:color="auto"/>
            <w:left w:val="none" w:sz="0" w:space="0" w:color="auto"/>
            <w:bottom w:val="none" w:sz="0" w:space="0" w:color="auto"/>
            <w:right w:val="none" w:sz="0" w:space="0" w:color="auto"/>
          </w:divBdr>
        </w:div>
        <w:div w:id="262615120">
          <w:marLeft w:val="0"/>
          <w:marRight w:val="0"/>
          <w:marTop w:val="0"/>
          <w:marBottom w:val="0"/>
          <w:divBdr>
            <w:top w:val="none" w:sz="0" w:space="0" w:color="auto"/>
            <w:left w:val="none" w:sz="0" w:space="0" w:color="auto"/>
            <w:bottom w:val="none" w:sz="0" w:space="0" w:color="auto"/>
            <w:right w:val="none" w:sz="0" w:space="0" w:color="auto"/>
          </w:divBdr>
        </w:div>
        <w:div w:id="160707541">
          <w:marLeft w:val="0"/>
          <w:marRight w:val="0"/>
          <w:marTop w:val="0"/>
          <w:marBottom w:val="0"/>
          <w:divBdr>
            <w:top w:val="none" w:sz="0" w:space="0" w:color="auto"/>
            <w:left w:val="none" w:sz="0" w:space="0" w:color="auto"/>
            <w:bottom w:val="none" w:sz="0" w:space="0" w:color="auto"/>
            <w:right w:val="none" w:sz="0" w:space="0" w:color="auto"/>
          </w:divBdr>
        </w:div>
        <w:div w:id="2825693">
          <w:marLeft w:val="0"/>
          <w:marRight w:val="0"/>
          <w:marTop w:val="0"/>
          <w:marBottom w:val="0"/>
          <w:divBdr>
            <w:top w:val="none" w:sz="0" w:space="0" w:color="auto"/>
            <w:left w:val="none" w:sz="0" w:space="0" w:color="auto"/>
            <w:bottom w:val="none" w:sz="0" w:space="0" w:color="auto"/>
            <w:right w:val="none" w:sz="0" w:space="0" w:color="auto"/>
          </w:divBdr>
        </w:div>
        <w:div w:id="690454315">
          <w:marLeft w:val="0"/>
          <w:marRight w:val="0"/>
          <w:marTop w:val="0"/>
          <w:marBottom w:val="0"/>
          <w:divBdr>
            <w:top w:val="none" w:sz="0" w:space="0" w:color="auto"/>
            <w:left w:val="none" w:sz="0" w:space="0" w:color="auto"/>
            <w:bottom w:val="none" w:sz="0" w:space="0" w:color="auto"/>
            <w:right w:val="none" w:sz="0" w:space="0" w:color="auto"/>
          </w:divBdr>
        </w:div>
        <w:div w:id="1384406465">
          <w:marLeft w:val="0"/>
          <w:marRight w:val="0"/>
          <w:marTop w:val="0"/>
          <w:marBottom w:val="0"/>
          <w:divBdr>
            <w:top w:val="none" w:sz="0" w:space="0" w:color="auto"/>
            <w:left w:val="none" w:sz="0" w:space="0" w:color="auto"/>
            <w:bottom w:val="none" w:sz="0" w:space="0" w:color="auto"/>
            <w:right w:val="none" w:sz="0" w:space="0" w:color="auto"/>
          </w:divBdr>
        </w:div>
        <w:div w:id="1210803860">
          <w:marLeft w:val="0"/>
          <w:marRight w:val="0"/>
          <w:marTop w:val="0"/>
          <w:marBottom w:val="0"/>
          <w:divBdr>
            <w:top w:val="none" w:sz="0" w:space="0" w:color="auto"/>
            <w:left w:val="none" w:sz="0" w:space="0" w:color="auto"/>
            <w:bottom w:val="none" w:sz="0" w:space="0" w:color="auto"/>
            <w:right w:val="none" w:sz="0" w:space="0" w:color="auto"/>
          </w:divBdr>
        </w:div>
        <w:div w:id="1363167095">
          <w:marLeft w:val="0"/>
          <w:marRight w:val="0"/>
          <w:marTop w:val="0"/>
          <w:marBottom w:val="0"/>
          <w:divBdr>
            <w:top w:val="none" w:sz="0" w:space="0" w:color="auto"/>
            <w:left w:val="none" w:sz="0" w:space="0" w:color="auto"/>
            <w:bottom w:val="none" w:sz="0" w:space="0" w:color="auto"/>
            <w:right w:val="none" w:sz="0" w:space="0" w:color="auto"/>
          </w:divBdr>
        </w:div>
        <w:div w:id="1299651964">
          <w:marLeft w:val="0"/>
          <w:marRight w:val="0"/>
          <w:marTop w:val="0"/>
          <w:marBottom w:val="0"/>
          <w:divBdr>
            <w:top w:val="none" w:sz="0" w:space="0" w:color="auto"/>
            <w:left w:val="none" w:sz="0" w:space="0" w:color="auto"/>
            <w:bottom w:val="none" w:sz="0" w:space="0" w:color="auto"/>
            <w:right w:val="none" w:sz="0" w:space="0" w:color="auto"/>
          </w:divBdr>
        </w:div>
        <w:div w:id="720446161">
          <w:marLeft w:val="0"/>
          <w:marRight w:val="0"/>
          <w:marTop w:val="0"/>
          <w:marBottom w:val="0"/>
          <w:divBdr>
            <w:top w:val="none" w:sz="0" w:space="0" w:color="auto"/>
            <w:left w:val="none" w:sz="0" w:space="0" w:color="auto"/>
            <w:bottom w:val="none" w:sz="0" w:space="0" w:color="auto"/>
            <w:right w:val="none" w:sz="0" w:space="0" w:color="auto"/>
          </w:divBdr>
        </w:div>
        <w:div w:id="827524818">
          <w:marLeft w:val="0"/>
          <w:marRight w:val="0"/>
          <w:marTop w:val="0"/>
          <w:marBottom w:val="0"/>
          <w:divBdr>
            <w:top w:val="none" w:sz="0" w:space="0" w:color="auto"/>
            <w:left w:val="none" w:sz="0" w:space="0" w:color="auto"/>
            <w:bottom w:val="none" w:sz="0" w:space="0" w:color="auto"/>
            <w:right w:val="none" w:sz="0" w:space="0" w:color="auto"/>
          </w:divBdr>
        </w:div>
        <w:div w:id="505826427">
          <w:marLeft w:val="0"/>
          <w:marRight w:val="0"/>
          <w:marTop w:val="0"/>
          <w:marBottom w:val="0"/>
          <w:divBdr>
            <w:top w:val="none" w:sz="0" w:space="0" w:color="auto"/>
            <w:left w:val="none" w:sz="0" w:space="0" w:color="auto"/>
            <w:bottom w:val="none" w:sz="0" w:space="0" w:color="auto"/>
            <w:right w:val="none" w:sz="0" w:space="0" w:color="auto"/>
          </w:divBdr>
        </w:div>
        <w:div w:id="682442234">
          <w:marLeft w:val="0"/>
          <w:marRight w:val="0"/>
          <w:marTop w:val="0"/>
          <w:marBottom w:val="0"/>
          <w:divBdr>
            <w:top w:val="none" w:sz="0" w:space="0" w:color="auto"/>
            <w:left w:val="none" w:sz="0" w:space="0" w:color="auto"/>
            <w:bottom w:val="none" w:sz="0" w:space="0" w:color="auto"/>
            <w:right w:val="none" w:sz="0" w:space="0" w:color="auto"/>
          </w:divBdr>
        </w:div>
        <w:div w:id="820543013">
          <w:marLeft w:val="0"/>
          <w:marRight w:val="0"/>
          <w:marTop w:val="0"/>
          <w:marBottom w:val="0"/>
          <w:divBdr>
            <w:top w:val="none" w:sz="0" w:space="0" w:color="auto"/>
            <w:left w:val="none" w:sz="0" w:space="0" w:color="auto"/>
            <w:bottom w:val="none" w:sz="0" w:space="0" w:color="auto"/>
            <w:right w:val="none" w:sz="0" w:space="0" w:color="auto"/>
          </w:divBdr>
        </w:div>
        <w:div w:id="1913931964">
          <w:marLeft w:val="0"/>
          <w:marRight w:val="0"/>
          <w:marTop w:val="0"/>
          <w:marBottom w:val="0"/>
          <w:divBdr>
            <w:top w:val="none" w:sz="0" w:space="0" w:color="auto"/>
            <w:left w:val="none" w:sz="0" w:space="0" w:color="auto"/>
            <w:bottom w:val="none" w:sz="0" w:space="0" w:color="auto"/>
            <w:right w:val="none" w:sz="0" w:space="0" w:color="auto"/>
          </w:divBdr>
        </w:div>
        <w:div w:id="1698391810">
          <w:marLeft w:val="0"/>
          <w:marRight w:val="0"/>
          <w:marTop w:val="0"/>
          <w:marBottom w:val="0"/>
          <w:divBdr>
            <w:top w:val="none" w:sz="0" w:space="0" w:color="auto"/>
            <w:left w:val="none" w:sz="0" w:space="0" w:color="auto"/>
            <w:bottom w:val="none" w:sz="0" w:space="0" w:color="auto"/>
            <w:right w:val="none" w:sz="0" w:space="0" w:color="auto"/>
          </w:divBdr>
        </w:div>
        <w:div w:id="1326201610">
          <w:marLeft w:val="0"/>
          <w:marRight w:val="0"/>
          <w:marTop w:val="0"/>
          <w:marBottom w:val="0"/>
          <w:divBdr>
            <w:top w:val="none" w:sz="0" w:space="0" w:color="auto"/>
            <w:left w:val="none" w:sz="0" w:space="0" w:color="auto"/>
            <w:bottom w:val="none" w:sz="0" w:space="0" w:color="auto"/>
            <w:right w:val="none" w:sz="0" w:space="0" w:color="auto"/>
          </w:divBdr>
        </w:div>
        <w:div w:id="304312808">
          <w:marLeft w:val="0"/>
          <w:marRight w:val="0"/>
          <w:marTop w:val="0"/>
          <w:marBottom w:val="0"/>
          <w:divBdr>
            <w:top w:val="none" w:sz="0" w:space="0" w:color="auto"/>
            <w:left w:val="none" w:sz="0" w:space="0" w:color="auto"/>
            <w:bottom w:val="none" w:sz="0" w:space="0" w:color="auto"/>
            <w:right w:val="none" w:sz="0" w:space="0" w:color="auto"/>
          </w:divBdr>
        </w:div>
        <w:div w:id="2089501859">
          <w:marLeft w:val="0"/>
          <w:marRight w:val="0"/>
          <w:marTop w:val="0"/>
          <w:marBottom w:val="0"/>
          <w:divBdr>
            <w:top w:val="none" w:sz="0" w:space="0" w:color="auto"/>
            <w:left w:val="none" w:sz="0" w:space="0" w:color="auto"/>
            <w:bottom w:val="none" w:sz="0" w:space="0" w:color="auto"/>
            <w:right w:val="none" w:sz="0" w:space="0" w:color="auto"/>
          </w:divBdr>
        </w:div>
        <w:div w:id="814297401">
          <w:marLeft w:val="0"/>
          <w:marRight w:val="0"/>
          <w:marTop w:val="0"/>
          <w:marBottom w:val="0"/>
          <w:divBdr>
            <w:top w:val="none" w:sz="0" w:space="0" w:color="auto"/>
            <w:left w:val="none" w:sz="0" w:space="0" w:color="auto"/>
            <w:bottom w:val="none" w:sz="0" w:space="0" w:color="auto"/>
            <w:right w:val="none" w:sz="0" w:space="0" w:color="auto"/>
          </w:divBdr>
        </w:div>
        <w:div w:id="1705792005">
          <w:marLeft w:val="0"/>
          <w:marRight w:val="0"/>
          <w:marTop w:val="0"/>
          <w:marBottom w:val="0"/>
          <w:divBdr>
            <w:top w:val="none" w:sz="0" w:space="0" w:color="auto"/>
            <w:left w:val="none" w:sz="0" w:space="0" w:color="auto"/>
            <w:bottom w:val="none" w:sz="0" w:space="0" w:color="auto"/>
            <w:right w:val="none" w:sz="0" w:space="0" w:color="auto"/>
          </w:divBdr>
        </w:div>
        <w:div w:id="516192427">
          <w:marLeft w:val="0"/>
          <w:marRight w:val="0"/>
          <w:marTop w:val="0"/>
          <w:marBottom w:val="0"/>
          <w:divBdr>
            <w:top w:val="none" w:sz="0" w:space="0" w:color="auto"/>
            <w:left w:val="none" w:sz="0" w:space="0" w:color="auto"/>
            <w:bottom w:val="none" w:sz="0" w:space="0" w:color="auto"/>
            <w:right w:val="none" w:sz="0" w:space="0" w:color="auto"/>
          </w:divBdr>
        </w:div>
        <w:div w:id="1568566837">
          <w:marLeft w:val="0"/>
          <w:marRight w:val="0"/>
          <w:marTop w:val="0"/>
          <w:marBottom w:val="0"/>
          <w:divBdr>
            <w:top w:val="none" w:sz="0" w:space="0" w:color="auto"/>
            <w:left w:val="none" w:sz="0" w:space="0" w:color="auto"/>
            <w:bottom w:val="none" w:sz="0" w:space="0" w:color="auto"/>
            <w:right w:val="none" w:sz="0" w:space="0" w:color="auto"/>
          </w:divBdr>
        </w:div>
        <w:div w:id="178087574">
          <w:marLeft w:val="0"/>
          <w:marRight w:val="0"/>
          <w:marTop w:val="0"/>
          <w:marBottom w:val="0"/>
          <w:divBdr>
            <w:top w:val="none" w:sz="0" w:space="0" w:color="auto"/>
            <w:left w:val="none" w:sz="0" w:space="0" w:color="auto"/>
            <w:bottom w:val="none" w:sz="0" w:space="0" w:color="auto"/>
            <w:right w:val="none" w:sz="0" w:space="0" w:color="auto"/>
          </w:divBdr>
        </w:div>
        <w:div w:id="914321890">
          <w:marLeft w:val="0"/>
          <w:marRight w:val="0"/>
          <w:marTop w:val="0"/>
          <w:marBottom w:val="0"/>
          <w:divBdr>
            <w:top w:val="none" w:sz="0" w:space="0" w:color="auto"/>
            <w:left w:val="none" w:sz="0" w:space="0" w:color="auto"/>
            <w:bottom w:val="none" w:sz="0" w:space="0" w:color="auto"/>
            <w:right w:val="none" w:sz="0" w:space="0" w:color="auto"/>
          </w:divBdr>
        </w:div>
        <w:div w:id="114641529">
          <w:marLeft w:val="0"/>
          <w:marRight w:val="0"/>
          <w:marTop w:val="0"/>
          <w:marBottom w:val="0"/>
          <w:divBdr>
            <w:top w:val="none" w:sz="0" w:space="0" w:color="auto"/>
            <w:left w:val="none" w:sz="0" w:space="0" w:color="auto"/>
            <w:bottom w:val="none" w:sz="0" w:space="0" w:color="auto"/>
            <w:right w:val="none" w:sz="0" w:space="0" w:color="auto"/>
          </w:divBdr>
        </w:div>
        <w:div w:id="631518128">
          <w:marLeft w:val="0"/>
          <w:marRight w:val="0"/>
          <w:marTop w:val="0"/>
          <w:marBottom w:val="0"/>
          <w:divBdr>
            <w:top w:val="none" w:sz="0" w:space="0" w:color="auto"/>
            <w:left w:val="none" w:sz="0" w:space="0" w:color="auto"/>
            <w:bottom w:val="none" w:sz="0" w:space="0" w:color="auto"/>
            <w:right w:val="none" w:sz="0" w:space="0" w:color="auto"/>
          </w:divBdr>
        </w:div>
        <w:div w:id="1920402312">
          <w:marLeft w:val="0"/>
          <w:marRight w:val="0"/>
          <w:marTop w:val="0"/>
          <w:marBottom w:val="0"/>
          <w:divBdr>
            <w:top w:val="none" w:sz="0" w:space="0" w:color="auto"/>
            <w:left w:val="none" w:sz="0" w:space="0" w:color="auto"/>
            <w:bottom w:val="none" w:sz="0" w:space="0" w:color="auto"/>
            <w:right w:val="none" w:sz="0" w:space="0" w:color="auto"/>
          </w:divBdr>
        </w:div>
        <w:div w:id="1983080239">
          <w:marLeft w:val="0"/>
          <w:marRight w:val="0"/>
          <w:marTop w:val="0"/>
          <w:marBottom w:val="0"/>
          <w:divBdr>
            <w:top w:val="none" w:sz="0" w:space="0" w:color="auto"/>
            <w:left w:val="none" w:sz="0" w:space="0" w:color="auto"/>
            <w:bottom w:val="none" w:sz="0" w:space="0" w:color="auto"/>
            <w:right w:val="none" w:sz="0" w:space="0" w:color="auto"/>
          </w:divBdr>
        </w:div>
        <w:div w:id="291324740">
          <w:marLeft w:val="0"/>
          <w:marRight w:val="0"/>
          <w:marTop w:val="0"/>
          <w:marBottom w:val="0"/>
          <w:divBdr>
            <w:top w:val="none" w:sz="0" w:space="0" w:color="auto"/>
            <w:left w:val="none" w:sz="0" w:space="0" w:color="auto"/>
            <w:bottom w:val="none" w:sz="0" w:space="0" w:color="auto"/>
            <w:right w:val="none" w:sz="0" w:space="0" w:color="auto"/>
          </w:divBdr>
        </w:div>
        <w:div w:id="784425230">
          <w:marLeft w:val="0"/>
          <w:marRight w:val="0"/>
          <w:marTop w:val="0"/>
          <w:marBottom w:val="0"/>
          <w:divBdr>
            <w:top w:val="none" w:sz="0" w:space="0" w:color="auto"/>
            <w:left w:val="none" w:sz="0" w:space="0" w:color="auto"/>
            <w:bottom w:val="none" w:sz="0" w:space="0" w:color="auto"/>
            <w:right w:val="none" w:sz="0" w:space="0" w:color="auto"/>
          </w:divBdr>
        </w:div>
        <w:div w:id="1891989825">
          <w:marLeft w:val="0"/>
          <w:marRight w:val="0"/>
          <w:marTop w:val="0"/>
          <w:marBottom w:val="0"/>
          <w:divBdr>
            <w:top w:val="none" w:sz="0" w:space="0" w:color="auto"/>
            <w:left w:val="none" w:sz="0" w:space="0" w:color="auto"/>
            <w:bottom w:val="none" w:sz="0" w:space="0" w:color="auto"/>
            <w:right w:val="none" w:sz="0" w:space="0" w:color="auto"/>
          </w:divBdr>
        </w:div>
        <w:div w:id="1321075563">
          <w:marLeft w:val="0"/>
          <w:marRight w:val="0"/>
          <w:marTop w:val="0"/>
          <w:marBottom w:val="0"/>
          <w:divBdr>
            <w:top w:val="none" w:sz="0" w:space="0" w:color="auto"/>
            <w:left w:val="none" w:sz="0" w:space="0" w:color="auto"/>
            <w:bottom w:val="none" w:sz="0" w:space="0" w:color="auto"/>
            <w:right w:val="none" w:sz="0" w:space="0" w:color="auto"/>
          </w:divBdr>
        </w:div>
        <w:div w:id="729963905">
          <w:marLeft w:val="0"/>
          <w:marRight w:val="0"/>
          <w:marTop w:val="0"/>
          <w:marBottom w:val="0"/>
          <w:divBdr>
            <w:top w:val="none" w:sz="0" w:space="0" w:color="auto"/>
            <w:left w:val="none" w:sz="0" w:space="0" w:color="auto"/>
            <w:bottom w:val="none" w:sz="0" w:space="0" w:color="auto"/>
            <w:right w:val="none" w:sz="0" w:space="0" w:color="auto"/>
          </w:divBdr>
        </w:div>
        <w:div w:id="1087113302">
          <w:marLeft w:val="0"/>
          <w:marRight w:val="0"/>
          <w:marTop w:val="0"/>
          <w:marBottom w:val="0"/>
          <w:divBdr>
            <w:top w:val="none" w:sz="0" w:space="0" w:color="auto"/>
            <w:left w:val="none" w:sz="0" w:space="0" w:color="auto"/>
            <w:bottom w:val="none" w:sz="0" w:space="0" w:color="auto"/>
            <w:right w:val="none" w:sz="0" w:space="0" w:color="auto"/>
          </w:divBdr>
        </w:div>
        <w:div w:id="1527401228">
          <w:marLeft w:val="0"/>
          <w:marRight w:val="0"/>
          <w:marTop w:val="0"/>
          <w:marBottom w:val="0"/>
          <w:divBdr>
            <w:top w:val="none" w:sz="0" w:space="0" w:color="auto"/>
            <w:left w:val="none" w:sz="0" w:space="0" w:color="auto"/>
            <w:bottom w:val="none" w:sz="0" w:space="0" w:color="auto"/>
            <w:right w:val="none" w:sz="0" w:space="0" w:color="auto"/>
          </w:divBdr>
        </w:div>
        <w:div w:id="534580451">
          <w:marLeft w:val="0"/>
          <w:marRight w:val="0"/>
          <w:marTop w:val="0"/>
          <w:marBottom w:val="0"/>
          <w:divBdr>
            <w:top w:val="none" w:sz="0" w:space="0" w:color="auto"/>
            <w:left w:val="none" w:sz="0" w:space="0" w:color="auto"/>
            <w:bottom w:val="none" w:sz="0" w:space="0" w:color="auto"/>
            <w:right w:val="none" w:sz="0" w:space="0" w:color="auto"/>
          </w:divBdr>
        </w:div>
        <w:div w:id="1757748956">
          <w:marLeft w:val="0"/>
          <w:marRight w:val="0"/>
          <w:marTop w:val="0"/>
          <w:marBottom w:val="0"/>
          <w:divBdr>
            <w:top w:val="none" w:sz="0" w:space="0" w:color="auto"/>
            <w:left w:val="none" w:sz="0" w:space="0" w:color="auto"/>
            <w:bottom w:val="none" w:sz="0" w:space="0" w:color="auto"/>
            <w:right w:val="none" w:sz="0" w:space="0" w:color="auto"/>
          </w:divBdr>
        </w:div>
        <w:div w:id="1932351519">
          <w:marLeft w:val="0"/>
          <w:marRight w:val="0"/>
          <w:marTop w:val="0"/>
          <w:marBottom w:val="0"/>
          <w:divBdr>
            <w:top w:val="none" w:sz="0" w:space="0" w:color="auto"/>
            <w:left w:val="none" w:sz="0" w:space="0" w:color="auto"/>
            <w:bottom w:val="none" w:sz="0" w:space="0" w:color="auto"/>
            <w:right w:val="none" w:sz="0" w:space="0" w:color="auto"/>
          </w:divBdr>
        </w:div>
        <w:div w:id="853304495">
          <w:marLeft w:val="0"/>
          <w:marRight w:val="0"/>
          <w:marTop w:val="0"/>
          <w:marBottom w:val="0"/>
          <w:divBdr>
            <w:top w:val="none" w:sz="0" w:space="0" w:color="auto"/>
            <w:left w:val="none" w:sz="0" w:space="0" w:color="auto"/>
            <w:bottom w:val="none" w:sz="0" w:space="0" w:color="auto"/>
            <w:right w:val="none" w:sz="0" w:space="0" w:color="auto"/>
          </w:divBdr>
        </w:div>
        <w:div w:id="884683767">
          <w:marLeft w:val="0"/>
          <w:marRight w:val="0"/>
          <w:marTop w:val="0"/>
          <w:marBottom w:val="0"/>
          <w:divBdr>
            <w:top w:val="none" w:sz="0" w:space="0" w:color="auto"/>
            <w:left w:val="none" w:sz="0" w:space="0" w:color="auto"/>
            <w:bottom w:val="none" w:sz="0" w:space="0" w:color="auto"/>
            <w:right w:val="none" w:sz="0" w:space="0" w:color="auto"/>
          </w:divBdr>
        </w:div>
        <w:div w:id="884636710">
          <w:marLeft w:val="0"/>
          <w:marRight w:val="0"/>
          <w:marTop w:val="0"/>
          <w:marBottom w:val="0"/>
          <w:divBdr>
            <w:top w:val="none" w:sz="0" w:space="0" w:color="auto"/>
            <w:left w:val="none" w:sz="0" w:space="0" w:color="auto"/>
            <w:bottom w:val="none" w:sz="0" w:space="0" w:color="auto"/>
            <w:right w:val="none" w:sz="0" w:space="0" w:color="auto"/>
          </w:divBdr>
        </w:div>
        <w:div w:id="1571967679">
          <w:marLeft w:val="0"/>
          <w:marRight w:val="0"/>
          <w:marTop w:val="0"/>
          <w:marBottom w:val="0"/>
          <w:divBdr>
            <w:top w:val="none" w:sz="0" w:space="0" w:color="auto"/>
            <w:left w:val="none" w:sz="0" w:space="0" w:color="auto"/>
            <w:bottom w:val="none" w:sz="0" w:space="0" w:color="auto"/>
            <w:right w:val="none" w:sz="0" w:space="0" w:color="auto"/>
          </w:divBdr>
        </w:div>
        <w:div w:id="321662019">
          <w:marLeft w:val="0"/>
          <w:marRight w:val="0"/>
          <w:marTop w:val="0"/>
          <w:marBottom w:val="0"/>
          <w:divBdr>
            <w:top w:val="none" w:sz="0" w:space="0" w:color="auto"/>
            <w:left w:val="none" w:sz="0" w:space="0" w:color="auto"/>
            <w:bottom w:val="none" w:sz="0" w:space="0" w:color="auto"/>
            <w:right w:val="none" w:sz="0" w:space="0" w:color="auto"/>
          </w:divBdr>
        </w:div>
        <w:div w:id="375786703">
          <w:marLeft w:val="0"/>
          <w:marRight w:val="0"/>
          <w:marTop w:val="0"/>
          <w:marBottom w:val="0"/>
          <w:divBdr>
            <w:top w:val="none" w:sz="0" w:space="0" w:color="auto"/>
            <w:left w:val="none" w:sz="0" w:space="0" w:color="auto"/>
            <w:bottom w:val="none" w:sz="0" w:space="0" w:color="auto"/>
            <w:right w:val="none" w:sz="0" w:space="0" w:color="auto"/>
          </w:divBdr>
        </w:div>
        <w:div w:id="1934824137">
          <w:marLeft w:val="0"/>
          <w:marRight w:val="0"/>
          <w:marTop w:val="0"/>
          <w:marBottom w:val="0"/>
          <w:divBdr>
            <w:top w:val="none" w:sz="0" w:space="0" w:color="auto"/>
            <w:left w:val="none" w:sz="0" w:space="0" w:color="auto"/>
            <w:bottom w:val="none" w:sz="0" w:space="0" w:color="auto"/>
            <w:right w:val="none" w:sz="0" w:space="0" w:color="auto"/>
          </w:divBdr>
        </w:div>
        <w:div w:id="808398384">
          <w:marLeft w:val="0"/>
          <w:marRight w:val="0"/>
          <w:marTop w:val="0"/>
          <w:marBottom w:val="0"/>
          <w:divBdr>
            <w:top w:val="none" w:sz="0" w:space="0" w:color="auto"/>
            <w:left w:val="none" w:sz="0" w:space="0" w:color="auto"/>
            <w:bottom w:val="none" w:sz="0" w:space="0" w:color="auto"/>
            <w:right w:val="none" w:sz="0" w:space="0" w:color="auto"/>
          </w:divBdr>
        </w:div>
        <w:div w:id="88354620">
          <w:marLeft w:val="0"/>
          <w:marRight w:val="0"/>
          <w:marTop w:val="0"/>
          <w:marBottom w:val="0"/>
          <w:divBdr>
            <w:top w:val="none" w:sz="0" w:space="0" w:color="auto"/>
            <w:left w:val="none" w:sz="0" w:space="0" w:color="auto"/>
            <w:bottom w:val="none" w:sz="0" w:space="0" w:color="auto"/>
            <w:right w:val="none" w:sz="0" w:space="0" w:color="auto"/>
          </w:divBdr>
        </w:div>
        <w:div w:id="638269416">
          <w:marLeft w:val="0"/>
          <w:marRight w:val="0"/>
          <w:marTop w:val="0"/>
          <w:marBottom w:val="0"/>
          <w:divBdr>
            <w:top w:val="none" w:sz="0" w:space="0" w:color="auto"/>
            <w:left w:val="none" w:sz="0" w:space="0" w:color="auto"/>
            <w:bottom w:val="none" w:sz="0" w:space="0" w:color="auto"/>
            <w:right w:val="none" w:sz="0" w:space="0" w:color="auto"/>
          </w:divBdr>
        </w:div>
        <w:div w:id="1260407925">
          <w:marLeft w:val="0"/>
          <w:marRight w:val="0"/>
          <w:marTop w:val="0"/>
          <w:marBottom w:val="0"/>
          <w:divBdr>
            <w:top w:val="none" w:sz="0" w:space="0" w:color="auto"/>
            <w:left w:val="none" w:sz="0" w:space="0" w:color="auto"/>
            <w:bottom w:val="none" w:sz="0" w:space="0" w:color="auto"/>
            <w:right w:val="none" w:sz="0" w:space="0" w:color="auto"/>
          </w:divBdr>
        </w:div>
        <w:div w:id="1013344169">
          <w:marLeft w:val="0"/>
          <w:marRight w:val="0"/>
          <w:marTop w:val="0"/>
          <w:marBottom w:val="0"/>
          <w:divBdr>
            <w:top w:val="none" w:sz="0" w:space="0" w:color="auto"/>
            <w:left w:val="none" w:sz="0" w:space="0" w:color="auto"/>
            <w:bottom w:val="none" w:sz="0" w:space="0" w:color="auto"/>
            <w:right w:val="none" w:sz="0" w:space="0" w:color="auto"/>
          </w:divBdr>
        </w:div>
        <w:div w:id="1640648103">
          <w:marLeft w:val="0"/>
          <w:marRight w:val="0"/>
          <w:marTop w:val="0"/>
          <w:marBottom w:val="0"/>
          <w:divBdr>
            <w:top w:val="none" w:sz="0" w:space="0" w:color="auto"/>
            <w:left w:val="none" w:sz="0" w:space="0" w:color="auto"/>
            <w:bottom w:val="none" w:sz="0" w:space="0" w:color="auto"/>
            <w:right w:val="none" w:sz="0" w:space="0" w:color="auto"/>
          </w:divBdr>
        </w:div>
        <w:div w:id="427314317">
          <w:marLeft w:val="0"/>
          <w:marRight w:val="0"/>
          <w:marTop w:val="0"/>
          <w:marBottom w:val="0"/>
          <w:divBdr>
            <w:top w:val="none" w:sz="0" w:space="0" w:color="auto"/>
            <w:left w:val="none" w:sz="0" w:space="0" w:color="auto"/>
            <w:bottom w:val="none" w:sz="0" w:space="0" w:color="auto"/>
            <w:right w:val="none" w:sz="0" w:space="0" w:color="auto"/>
          </w:divBdr>
        </w:div>
        <w:div w:id="1771050146">
          <w:marLeft w:val="0"/>
          <w:marRight w:val="0"/>
          <w:marTop w:val="0"/>
          <w:marBottom w:val="0"/>
          <w:divBdr>
            <w:top w:val="none" w:sz="0" w:space="0" w:color="auto"/>
            <w:left w:val="none" w:sz="0" w:space="0" w:color="auto"/>
            <w:bottom w:val="none" w:sz="0" w:space="0" w:color="auto"/>
            <w:right w:val="none" w:sz="0" w:space="0" w:color="auto"/>
          </w:divBdr>
        </w:div>
        <w:div w:id="131409443">
          <w:marLeft w:val="0"/>
          <w:marRight w:val="0"/>
          <w:marTop w:val="0"/>
          <w:marBottom w:val="0"/>
          <w:divBdr>
            <w:top w:val="none" w:sz="0" w:space="0" w:color="auto"/>
            <w:left w:val="none" w:sz="0" w:space="0" w:color="auto"/>
            <w:bottom w:val="none" w:sz="0" w:space="0" w:color="auto"/>
            <w:right w:val="none" w:sz="0" w:space="0" w:color="auto"/>
          </w:divBdr>
        </w:div>
        <w:div w:id="598409811">
          <w:marLeft w:val="0"/>
          <w:marRight w:val="0"/>
          <w:marTop w:val="0"/>
          <w:marBottom w:val="0"/>
          <w:divBdr>
            <w:top w:val="none" w:sz="0" w:space="0" w:color="auto"/>
            <w:left w:val="none" w:sz="0" w:space="0" w:color="auto"/>
            <w:bottom w:val="none" w:sz="0" w:space="0" w:color="auto"/>
            <w:right w:val="none" w:sz="0" w:space="0" w:color="auto"/>
          </w:divBdr>
        </w:div>
        <w:div w:id="971327445">
          <w:marLeft w:val="0"/>
          <w:marRight w:val="0"/>
          <w:marTop w:val="0"/>
          <w:marBottom w:val="0"/>
          <w:divBdr>
            <w:top w:val="none" w:sz="0" w:space="0" w:color="auto"/>
            <w:left w:val="none" w:sz="0" w:space="0" w:color="auto"/>
            <w:bottom w:val="none" w:sz="0" w:space="0" w:color="auto"/>
            <w:right w:val="none" w:sz="0" w:space="0" w:color="auto"/>
          </w:divBdr>
        </w:div>
        <w:div w:id="1130051030">
          <w:marLeft w:val="0"/>
          <w:marRight w:val="0"/>
          <w:marTop w:val="0"/>
          <w:marBottom w:val="0"/>
          <w:divBdr>
            <w:top w:val="none" w:sz="0" w:space="0" w:color="auto"/>
            <w:left w:val="none" w:sz="0" w:space="0" w:color="auto"/>
            <w:bottom w:val="none" w:sz="0" w:space="0" w:color="auto"/>
            <w:right w:val="none" w:sz="0" w:space="0" w:color="auto"/>
          </w:divBdr>
        </w:div>
        <w:div w:id="2019961840">
          <w:marLeft w:val="0"/>
          <w:marRight w:val="0"/>
          <w:marTop w:val="0"/>
          <w:marBottom w:val="0"/>
          <w:divBdr>
            <w:top w:val="none" w:sz="0" w:space="0" w:color="auto"/>
            <w:left w:val="none" w:sz="0" w:space="0" w:color="auto"/>
            <w:bottom w:val="none" w:sz="0" w:space="0" w:color="auto"/>
            <w:right w:val="none" w:sz="0" w:space="0" w:color="auto"/>
          </w:divBdr>
        </w:div>
        <w:div w:id="509835644">
          <w:marLeft w:val="0"/>
          <w:marRight w:val="0"/>
          <w:marTop w:val="0"/>
          <w:marBottom w:val="0"/>
          <w:divBdr>
            <w:top w:val="none" w:sz="0" w:space="0" w:color="auto"/>
            <w:left w:val="none" w:sz="0" w:space="0" w:color="auto"/>
            <w:bottom w:val="none" w:sz="0" w:space="0" w:color="auto"/>
            <w:right w:val="none" w:sz="0" w:space="0" w:color="auto"/>
          </w:divBdr>
        </w:div>
        <w:div w:id="921913796">
          <w:marLeft w:val="0"/>
          <w:marRight w:val="0"/>
          <w:marTop w:val="0"/>
          <w:marBottom w:val="0"/>
          <w:divBdr>
            <w:top w:val="none" w:sz="0" w:space="0" w:color="auto"/>
            <w:left w:val="none" w:sz="0" w:space="0" w:color="auto"/>
            <w:bottom w:val="none" w:sz="0" w:space="0" w:color="auto"/>
            <w:right w:val="none" w:sz="0" w:space="0" w:color="auto"/>
          </w:divBdr>
        </w:div>
        <w:div w:id="1867985544">
          <w:marLeft w:val="0"/>
          <w:marRight w:val="0"/>
          <w:marTop w:val="0"/>
          <w:marBottom w:val="0"/>
          <w:divBdr>
            <w:top w:val="none" w:sz="0" w:space="0" w:color="auto"/>
            <w:left w:val="none" w:sz="0" w:space="0" w:color="auto"/>
            <w:bottom w:val="none" w:sz="0" w:space="0" w:color="auto"/>
            <w:right w:val="none" w:sz="0" w:space="0" w:color="auto"/>
          </w:divBdr>
        </w:div>
        <w:div w:id="834340632">
          <w:marLeft w:val="0"/>
          <w:marRight w:val="0"/>
          <w:marTop w:val="0"/>
          <w:marBottom w:val="0"/>
          <w:divBdr>
            <w:top w:val="none" w:sz="0" w:space="0" w:color="auto"/>
            <w:left w:val="none" w:sz="0" w:space="0" w:color="auto"/>
            <w:bottom w:val="none" w:sz="0" w:space="0" w:color="auto"/>
            <w:right w:val="none" w:sz="0" w:space="0" w:color="auto"/>
          </w:divBdr>
        </w:div>
        <w:div w:id="738209635">
          <w:marLeft w:val="0"/>
          <w:marRight w:val="0"/>
          <w:marTop w:val="0"/>
          <w:marBottom w:val="0"/>
          <w:divBdr>
            <w:top w:val="none" w:sz="0" w:space="0" w:color="auto"/>
            <w:left w:val="none" w:sz="0" w:space="0" w:color="auto"/>
            <w:bottom w:val="none" w:sz="0" w:space="0" w:color="auto"/>
            <w:right w:val="none" w:sz="0" w:space="0" w:color="auto"/>
          </w:divBdr>
        </w:div>
        <w:div w:id="19400328">
          <w:marLeft w:val="0"/>
          <w:marRight w:val="0"/>
          <w:marTop w:val="0"/>
          <w:marBottom w:val="0"/>
          <w:divBdr>
            <w:top w:val="none" w:sz="0" w:space="0" w:color="auto"/>
            <w:left w:val="none" w:sz="0" w:space="0" w:color="auto"/>
            <w:bottom w:val="none" w:sz="0" w:space="0" w:color="auto"/>
            <w:right w:val="none" w:sz="0" w:space="0" w:color="auto"/>
          </w:divBdr>
        </w:div>
        <w:div w:id="116336434">
          <w:marLeft w:val="0"/>
          <w:marRight w:val="0"/>
          <w:marTop w:val="0"/>
          <w:marBottom w:val="0"/>
          <w:divBdr>
            <w:top w:val="none" w:sz="0" w:space="0" w:color="auto"/>
            <w:left w:val="none" w:sz="0" w:space="0" w:color="auto"/>
            <w:bottom w:val="none" w:sz="0" w:space="0" w:color="auto"/>
            <w:right w:val="none" w:sz="0" w:space="0" w:color="auto"/>
          </w:divBdr>
        </w:div>
        <w:div w:id="989939969">
          <w:marLeft w:val="0"/>
          <w:marRight w:val="0"/>
          <w:marTop w:val="0"/>
          <w:marBottom w:val="0"/>
          <w:divBdr>
            <w:top w:val="none" w:sz="0" w:space="0" w:color="auto"/>
            <w:left w:val="none" w:sz="0" w:space="0" w:color="auto"/>
            <w:bottom w:val="none" w:sz="0" w:space="0" w:color="auto"/>
            <w:right w:val="none" w:sz="0" w:space="0" w:color="auto"/>
          </w:divBdr>
        </w:div>
        <w:div w:id="1300262604">
          <w:marLeft w:val="0"/>
          <w:marRight w:val="0"/>
          <w:marTop w:val="0"/>
          <w:marBottom w:val="0"/>
          <w:divBdr>
            <w:top w:val="none" w:sz="0" w:space="0" w:color="auto"/>
            <w:left w:val="none" w:sz="0" w:space="0" w:color="auto"/>
            <w:bottom w:val="none" w:sz="0" w:space="0" w:color="auto"/>
            <w:right w:val="none" w:sz="0" w:space="0" w:color="auto"/>
          </w:divBdr>
        </w:div>
        <w:div w:id="777599736">
          <w:marLeft w:val="0"/>
          <w:marRight w:val="0"/>
          <w:marTop w:val="0"/>
          <w:marBottom w:val="0"/>
          <w:divBdr>
            <w:top w:val="none" w:sz="0" w:space="0" w:color="auto"/>
            <w:left w:val="none" w:sz="0" w:space="0" w:color="auto"/>
            <w:bottom w:val="none" w:sz="0" w:space="0" w:color="auto"/>
            <w:right w:val="none" w:sz="0" w:space="0" w:color="auto"/>
          </w:divBdr>
        </w:div>
        <w:div w:id="1369377445">
          <w:marLeft w:val="0"/>
          <w:marRight w:val="0"/>
          <w:marTop w:val="0"/>
          <w:marBottom w:val="0"/>
          <w:divBdr>
            <w:top w:val="none" w:sz="0" w:space="0" w:color="auto"/>
            <w:left w:val="none" w:sz="0" w:space="0" w:color="auto"/>
            <w:bottom w:val="none" w:sz="0" w:space="0" w:color="auto"/>
            <w:right w:val="none" w:sz="0" w:space="0" w:color="auto"/>
          </w:divBdr>
        </w:div>
        <w:div w:id="1473909592">
          <w:marLeft w:val="0"/>
          <w:marRight w:val="0"/>
          <w:marTop w:val="0"/>
          <w:marBottom w:val="0"/>
          <w:divBdr>
            <w:top w:val="none" w:sz="0" w:space="0" w:color="auto"/>
            <w:left w:val="none" w:sz="0" w:space="0" w:color="auto"/>
            <w:bottom w:val="none" w:sz="0" w:space="0" w:color="auto"/>
            <w:right w:val="none" w:sz="0" w:space="0" w:color="auto"/>
          </w:divBdr>
        </w:div>
        <w:div w:id="754594382">
          <w:marLeft w:val="0"/>
          <w:marRight w:val="0"/>
          <w:marTop w:val="0"/>
          <w:marBottom w:val="0"/>
          <w:divBdr>
            <w:top w:val="none" w:sz="0" w:space="0" w:color="auto"/>
            <w:left w:val="none" w:sz="0" w:space="0" w:color="auto"/>
            <w:bottom w:val="none" w:sz="0" w:space="0" w:color="auto"/>
            <w:right w:val="none" w:sz="0" w:space="0" w:color="auto"/>
          </w:divBdr>
        </w:div>
        <w:div w:id="1878424400">
          <w:marLeft w:val="0"/>
          <w:marRight w:val="0"/>
          <w:marTop w:val="0"/>
          <w:marBottom w:val="0"/>
          <w:divBdr>
            <w:top w:val="none" w:sz="0" w:space="0" w:color="auto"/>
            <w:left w:val="none" w:sz="0" w:space="0" w:color="auto"/>
            <w:bottom w:val="none" w:sz="0" w:space="0" w:color="auto"/>
            <w:right w:val="none" w:sz="0" w:space="0" w:color="auto"/>
          </w:divBdr>
        </w:div>
        <w:div w:id="1347829502">
          <w:marLeft w:val="0"/>
          <w:marRight w:val="0"/>
          <w:marTop w:val="0"/>
          <w:marBottom w:val="0"/>
          <w:divBdr>
            <w:top w:val="none" w:sz="0" w:space="0" w:color="auto"/>
            <w:left w:val="none" w:sz="0" w:space="0" w:color="auto"/>
            <w:bottom w:val="none" w:sz="0" w:space="0" w:color="auto"/>
            <w:right w:val="none" w:sz="0" w:space="0" w:color="auto"/>
          </w:divBdr>
        </w:div>
        <w:div w:id="1050953975">
          <w:marLeft w:val="0"/>
          <w:marRight w:val="0"/>
          <w:marTop w:val="0"/>
          <w:marBottom w:val="0"/>
          <w:divBdr>
            <w:top w:val="none" w:sz="0" w:space="0" w:color="auto"/>
            <w:left w:val="none" w:sz="0" w:space="0" w:color="auto"/>
            <w:bottom w:val="none" w:sz="0" w:space="0" w:color="auto"/>
            <w:right w:val="none" w:sz="0" w:space="0" w:color="auto"/>
          </w:divBdr>
        </w:div>
        <w:div w:id="1126243688">
          <w:marLeft w:val="0"/>
          <w:marRight w:val="0"/>
          <w:marTop w:val="0"/>
          <w:marBottom w:val="0"/>
          <w:divBdr>
            <w:top w:val="none" w:sz="0" w:space="0" w:color="auto"/>
            <w:left w:val="none" w:sz="0" w:space="0" w:color="auto"/>
            <w:bottom w:val="none" w:sz="0" w:space="0" w:color="auto"/>
            <w:right w:val="none" w:sz="0" w:space="0" w:color="auto"/>
          </w:divBdr>
        </w:div>
        <w:div w:id="785200468">
          <w:marLeft w:val="0"/>
          <w:marRight w:val="0"/>
          <w:marTop w:val="0"/>
          <w:marBottom w:val="0"/>
          <w:divBdr>
            <w:top w:val="none" w:sz="0" w:space="0" w:color="auto"/>
            <w:left w:val="none" w:sz="0" w:space="0" w:color="auto"/>
            <w:bottom w:val="none" w:sz="0" w:space="0" w:color="auto"/>
            <w:right w:val="none" w:sz="0" w:space="0" w:color="auto"/>
          </w:divBdr>
        </w:div>
        <w:div w:id="1586064732">
          <w:marLeft w:val="0"/>
          <w:marRight w:val="0"/>
          <w:marTop w:val="0"/>
          <w:marBottom w:val="0"/>
          <w:divBdr>
            <w:top w:val="none" w:sz="0" w:space="0" w:color="auto"/>
            <w:left w:val="none" w:sz="0" w:space="0" w:color="auto"/>
            <w:bottom w:val="none" w:sz="0" w:space="0" w:color="auto"/>
            <w:right w:val="none" w:sz="0" w:space="0" w:color="auto"/>
          </w:divBdr>
        </w:div>
        <w:div w:id="117113355">
          <w:marLeft w:val="0"/>
          <w:marRight w:val="0"/>
          <w:marTop w:val="0"/>
          <w:marBottom w:val="0"/>
          <w:divBdr>
            <w:top w:val="none" w:sz="0" w:space="0" w:color="auto"/>
            <w:left w:val="none" w:sz="0" w:space="0" w:color="auto"/>
            <w:bottom w:val="none" w:sz="0" w:space="0" w:color="auto"/>
            <w:right w:val="none" w:sz="0" w:space="0" w:color="auto"/>
          </w:divBdr>
        </w:div>
        <w:div w:id="1687709361">
          <w:marLeft w:val="0"/>
          <w:marRight w:val="0"/>
          <w:marTop w:val="0"/>
          <w:marBottom w:val="0"/>
          <w:divBdr>
            <w:top w:val="none" w:sz="0" w:space="0" w:color="auto"/>
            <w:left w:val="none" w:sz="0" w:space="0" w:color="auto"/>
            <w:bottom w:val="none" w:sz="0" w:space="0" w:color="auto"/>
            <w:right w:val="none" w:sz="0" w:space="0" w:color="auto"/>
          </w:divBdr>
        </w:div>
        <w:div w:id="846137596">
          <w:marLeft w:val="0"/>
          <w:marRight w:val="0"/>
          <w:marTop w:val="0"/>
          <w:marBottom w:val="0"/>
          <w:divBdr>
            <w:top w:val="none" w:sz="0" w:space="0" w:color="auto"/>
            <w:left w:val="none" w:sz="0" w:space="0" w:color="auto"/>
            <w:bottom w:val="none" w:sz="0" w:space="0" w:color="auto"/>
            <w:right w:val="none" w:sz="0" w:space="0" w:color="auto"/>
          </w:divBdr>
        </w:div>
        <w:div w:id="727804313">
          <w:marLeft w:val="0"/>
          <w:marRight w:val="0"/>
          <w:marTop w:val="0"/>
          <w:marBottom w:val="0"/>
          <w:divBdr>
            <w:top w:val="none" w:sz="0" w:space="0" w:color="auto"/>
            <w:left w:val="none" w:sz="0" w:space="0" w:color="auto"/>
            <w:bottom w:val="none" w:sz="0" w:space="0" w:color="auto"/>
            <w:right w:val="none" w:sz="0" w:space="0" w:color="auto"/>
          </w:divBdr>
        </w:div>
        <w:div w:id="1006706892">
          <w:marLeft w:val="0"/>
          <w:marRight w:val="0"/>
          <w:marTop w:val="0"/>
          <w:marBottom w:val="0"/>
          <w:divBdr>
            <w:top w:val="none" w:sz="0" w:space="0" w:color="auto"/>
            <w:left w:val="none" w:sz="0" w:space="0" w:color="auto"/>
            <w:bottom w:val="none" w:sz="0" w:space="0" w:color="auto"/>
            <w:right w:val="none" w:sz="0" w:space="0" w:color="auto"/>
          </w:divBdr>
        </w:div>
        <w:div w:id="846671714">
          <w:marLeft w:val="0"/>
          <w:marRight w:val="0"/>
          <w:marTop w:val="0"/>
          <w:marBottom w:val="0"/>
          <w:divBdr>
            <w:top w:val="none" w:sz="0" w:space="0" w:color="auto"/>
            <w:left w:val="none" w:sz="0" w:space="0" w:color="auto"/>
            <w:bottom w:val="none" w:sz="0" w:space="0" w:color="auto"/>
            <w:right w:val="none" w:sz="0" w:space="0" w:color="auto"/>
          </w:divBdr>
        </w:div>
        <w:div w:id="1806385588">
          <w:marLeft w:val="0"/>
          <w:marRight w:val="0"/>
          <w:marTop w:val="0"/>
          <w:marBottom w:val="0"/>
          <w:divBdr>
            <w:top w:val="none" w:sz="0" w:space="0" w:color="auto"/>
            <w:left w:val="none" w:sz="0" w:space="0" w:color="auto"/>
            <w:bottom w:val="none" w:sz="0" w:space="0" w:color="auto"/>
            <w:right w:val="none" w:sz="0" w:space="0" w:color="auto"/>
          </w:divBdr>
        </w:div>
        <w:div w:id="805707878">
          <w:marLeft w:val="0"/>
          <w:marRight w:val="0"/>
          <w:marTop w:val="0"/>
          <w:marBottom w:val="0"/>
          <w:divBdr>
            <w:top w:val="none" w:sz="0" w:space="0" w:color="auto"/>
            <w:left w:val="none" w:sz="0" w:space="0" w:color="auto"/>
            <w:bottom w:val="none" w:sz="0" w:space="0" w:color="auto"/>
            <w:right w:val="none" w:sz="0" w:space="0" w:color="auto"/>
          </w:divBdr>
        </w:div>
        <w:div w:id="1911960049">
          <w:marLeft w:val="0"/>
          <w:marRight w:val="0"/>
          <w:marTop w:val="0"/>
          <w:marBottom w:val="0"/>
          <w:divBdr>
            <w:top w:val="none" w:sz="0" w:space="0" w:color="auto"/>
            <w:left w:val="none" w:sz="0" w:space="0" w:color="auto"/>
            <w:bottom w:val="none" w:sz="0" w:space="0" w:color="auto"/>
            <w:right w:val="none" w:sz="0" w:space="0" w:color="auto"/>
          </w:divBdr>
        </w:div>
        <w:div w:id="163473583">
          <w:marLeft w:val="0"/>
          <w:marRight w:val="0"/>
          <w:marTop w:val="0"/>
          <w:marBottom w:val="0"/>
          <w:divBdr>
            <w:top w:val="none" w:sz="0" w:space="0" w:color="auto"/>
            <w:left w:val="none" w:sz="0" w:space="0" w:color="auto"/>
            <w:bottom w:val="none" w:sz="0" w:space="0" w:color="auto"/>
            <w:right w:val="none" w:sz="0" w:space="0" w:color="auto"/>
          </w:divBdr>
        </w:div>
        <w:div w:id="709065823">
          <w:marLeft w:val="0"/>
          <w:marRight w:val="0"/>
          <w:marTop w:val="0"/>
          <w:marBottom w:val="0"/>
          <w:divBdr>
            <w:top w:val="none" w:sz="0" w:space="0" w:color="auto"/>
            <w:left w:val="none" w:sz="0" w:space="0" w:color="auto"/>
            <w:bottom w:val="none" w:sz="0" w:space="0" w:color="auto"/>
            <w:right w:val="none" w:sz="0" w:space="0" w:color="auto"/>
          </w:divBdr>
        </w:div>
        <w:div w:id="146635739">
          <w:marLeft w:val="0"/>
          <w:marRight w:val="0"/>
          <w:marTop w:val="0"/>
          <w:marBottom w:val="0"/>
          <w:divBdr>
            <w:top w:val="none" w:sz="0" w:space="0" w:color="auto"/>
            <w:left w:val="none" w:sz="0" w:space="0" w:color="auto"/>
            <w:bottom w:val="none" w:sz="0" w:space="0" w:color="auto"/>
            <w:right w:val="none" w:sz="0" w:space="0" w:color="auto"/>
          </w:divBdr>
        </w:div>
        <w:div w:id="527261113">
          <w:marLeft w:val="0"/>
          <w:marRight w:val="0"/>
          <w:marTop w:val="0"/>
          <w:marBottom w:val="0"/>
          <w:divBdr>
            <w:top w:val="none" w:sz="0" w:space="0" w:color="auto"/>
            <w:left w:val="none" w:sz="0" w:space="0" w:color="auto"/>
            <w:bottom w:val="none" w:sz="0" w:space="0" w:color="auto"/>
            <w:right w:val="none" w:sz="0" w:space="0" w:color="auto"/>
          </w:divBdr>
        </w:div>
        <w:div w:id="521818194">
          <w:marLeft w:val="0"/>
          <w:marRight w:val="0"/>
          <w:marTop w:val="0"/>
          <w:marBottom w:val="0"/>
          <w:divBdr>
            <w:top w:val="none" w:sz="0" w:space="0" w:color="auto"/>
            <w:left w:val="none" w:sz="0" w:space="0" w:color="auto"/>
            <w:bottom w:val="none" w:sz="0" w:space="0" w:color="auto"/>
            <w:right w:val="none" w:sz="0" w:space="0" w:color="auto"/>
          </w:divBdr>
        </w:div>
        <w:div w:id="128788703">
          <w:marLeft w:val="0"/>
          <w:marRight w:val="0"/>
          <w:marTop w:val="0"/>
          <w:marBottom w:val="0"/>
          <w:divBdr>
            <w:top w:val="none" w:sz="0" w:space="0" w:color="auto"/>
            <w:left w:val="none" w:sz="0" w:space="0" w:color="auto"/>
            <w:bottom w:val="none" w:sz="0" w:space="0" w:color="auto"/>
            <w:right w:val="none" w:sz="0" w:space="0" w:color="auto"/>
          </w:divBdr>
        </w:div>
        <w:div w:id="74979060">
          <w:marLeft w:val="0"/>
          <w:marRight w:val="0"/>
          <w:marTop w:val="0"/>
          <w:marBottom w:val="0"/>
          <w:divBdr>
            <w:top w:val="none" w:sz="0" w:space="0" w:color="auto"/>
            <w:left w:val="none" w:sz="0" w:space="0" w:color="auto"/>
            <w:bottom w:val="none" w:sz="0" w:space="0" w:color="auto"/>
            <w:right w:val="none" w:sz="0" w:space="0" w:color="auto"/>
          </w:divBdr>
        </w:div>
        <w:div w:id="524759206">
          <w:marLeft w:val="0"/>
          <w:marRight w:val="0"/>
          <w:marTop w:val="0"/>
          <w:marBottom w:val="0"/>
          <w:divBdr>
            <w:top w:val="none" w:sz="0" w:space="0" w:color="auto"/>
            <w:left w:val="none" w:sz="0" w:space="0" w:color="auto"/>
            <w:bottom w:val="none" w:sz="0" w:space="0" w:color="auto"/>
            <w:right w:val="none" w:sz="0" w:space="0" w:color="auto"/>
          </w:divBdr>
        </w:div>
        <w:div w:id="1405686487">
          <w:marLeft w:val="0"/>
          <w:marRight w:val="0"/>
          <w:marTop w:val="0"/>
          <w:marBottom w:val="0"/>
          <w:divBdr>
            <w:top w:val="none" w:sz="0" w:space="0" w:color="auto"/>
            <w:left w:val="none" w:sz="0" w:space="0" w:color="auto"/>
            <w:bottom w:val="none" w:sz="0" w:space="0" w:color="auto"/>
            <w:right w:val="none" w:sz="0" w:space="0" w:color="auto"/>
          </w:divBdr>
        </w:div>
        <w:div w:id="1018703925">
          <w:marLeft w:val="0"/>
          <w:marRight w:val="0"/>
          <w:marTop w:val="0"/>
          <w:marBottom w:val="0"/>
          <w:divBdr>
            <w:top w:val="none" w:sz="0" w:space="0" w:color="auto"/>
            <w:left w:val="none" w:sz="0" w:space="0" w:color="auto"/>
            <w:bottom w:val="none" w:sz="0" w:space="0" w:color="auto"/>
            <w:right w:val="none" w:sz="0" w:space="0" w:color="auto"/>
          </w:divBdr>
        </w:div>
        <w:div w:id="1898399787">
          <w:marLeft w:val="0"/>
          <w:marRight w:val="0"/>
          <w:marTop w:val="0"/>
          <w:marBottom w:val="0"/>
          <w:divBdr>
            <w:top w:val="none" w:sz="0" w:space="0" w:color="auto"/>
            <w:left w:val="none" w:sz="0" w:space="0" w:color="auto"/>
            <w:bottom w:val="none" w:sz="0" w:space="0" w:color="auto"/>
            <w:right w:val="none" w:sz="0" w:space="0" w:color="auto"/>
          </w:divBdr>
        </w:div>
        <w:div w:id="701827056">
          <w:marLeft w:val="0"/>
          <w:marRight w:val="0"/>
          <w:marTop w:val="0"/>
          <w:marBottom w:val="0"/>
          <w:divBdr>
            <w:top w:val="none" w:sz="0" w:space="0" w:color="auto"/>
            <w:left w:val="none" w:sz="0" w:space="0" w:color="auto"/>
            <w:bottom w:val="none" w:sz="0" w:space="0" w:color="auto"/>
            <w:right w:val="none" w:sz="0" w:space="0" w:color="auto"/>
          </w:divBdr>
        </w:div>
        <w:div w:id="2134249514">
          <w:marLeft w:val="0"/>
          <w:marRight w:val="0"/>
          <w:marTop w:val="0"/>
          <w:marBottom w:val="0"/>
          <w:divBdr>
            <w:top w:val="none" w:sz="0" w:space="0" w:color="auto"/>
            <w:left w:val="none" w:sz="0" w:space="0" w:color="auto"/>
            <w:bottom w:val="none" w:sz="0" w:space="0" w:color="auto"/>
            <w:right w:val="none" w:sz="0" w:space="0" w:color="auto"/>
          </w:divBdr>
        </w:div>
        <w:div w:id="722604436">
          <w:marLeft w:val="0"/>
          <w:marRight w:val="0"/>
          <w:marTop w:val="0"/>
          <w:marBottom w:val="0"/>
          <w:divBdr>
            <w:top w:val="none" w:sz="0" w:space="0" w:color="auto"/>
            <w:left w:val="none" w:sz="0" w:space="0" w:color="auto"/>
            <w:bottom w:val="none" w:sz="0" w:space="0" w:color="auto"/>
            <w:right w:val="none" w:sz="0" w:space="0" w:color="auto"/>
          </w:divBdr>
        </w:div>
        <w:div w:id="1421440529">
          <w:marLeft w:val="0"/>
          <w:marRight w:val="0"/>
          <w:marTop w:val="0"/>
          <w:marBottom w:val="0"/>
          <w:divBdr>
            <w:top w:val="none" w:sz="0" w:space="0" w:color="auto"/>
            <w:left w:val="none" w:sz="0" w:space="0" w:color="auto"/>
            <w:bottom w:val="none" w:sz="0" w:space="0" w:color="auto"/>
            <w:right w:val="none" w:sz="0" w:space="0" w:color="auto"/>
          </w:divBdr>
        </w:div>
        <w:div w:id="186867350">
          <w:marLeft w:val="0"/>
          <w:marRight w:val="0"/>
          <w:marTop w:val="0"/>
          <w:marBottom w:val="0"/>
          <w:divBdr>
            <w:top w:val="none" w:sz="0" w:space="0" w:color="auto"/>
            <w:left w:val="none" w:sz="0" w:space="0" w:color="auto"/>
            <w:bottom w:val="none" w:sz="0" w:space="0" w:color="auto"/>
            <w:right w:val="none" w:sz="0" w:space="0" w:color="auto"/>
          </w:divBdr>
        </w:div>
        <w:div w:id="947733070">
          <w:marLeft w:val="0"/>
          <w:marRight w:val="0"/>
          <w:marTop w:val="0"/>
          <w:marBottom w:val="0"/>
          <w:divBdr>
            <w:top w:val="none" w:sz="0" w:space="0" w:color="auto"/>
            <w:left w:val="none" w:sz="0" w:space="0" w:color="auto"/>
            <w:bottom w:val="none" w:sz="0" w:space="0" w:color="auto"/>
            <w:right w:val="none" w:sz="0" w:space="0" w:color="auto"/>
          </w:divBdr>
        </w:div>
        <w:div w:id="889607950">
          <w:marLeft w:val="0"/>
          <w:marRight w:val="0"/>
          <w:marTop w:val="0"/>
          <w:marBottom w:val="0"/>
          <w:divBdr>
            <w:top w:val="none" w:sz="0" w:space="0" w:color="auto"/>
            <w:left w:val="none" w:sz="0" w:space="0" w:color="auto"/>
            <w:bottom w:val="none" w:sz="0" w:space="0" w:color="auto"/>
            <w:right w:val="none" w:sz="0" w:space="0" w:color="auto"/>
          </w:divBdr>
        </w:div>
        <w:div w:id="1163812809">
          <w:marLeft w:val="0"/>
          <w:marRight w:val="0"/>
          <w:marTop w:val="0"/>
          <w:marBottom w:val="0"/>
          <w:divBdr>
            <w:top w:val="none" w:sz="0" w:space="0" w:color="auto"/>
            <w:left w:val="none" w:sz="0" w:space="0" w:color="auto"/>
            <w:bottom w:val="none" w:sz="0" w:space="0" w:color="auto"/>
            <w:right w:val="none" w:sz="0" w:space="0" w:color="auto"/>
          </w:divBdr>
        </w:div>
        <w:div w:id="1424187647">
          <w:marLeft w:val="0"/>
          <w:marRight w:val="0"/>
          <w:marTop w:val="0"/>
          <w:marBottom w:val="0"/>
          <w:divBdr>
            <w:top w:val="none" w:sz="0" w:space="0" w:color="auto"/>
            <w:left w:val="none" w:sz="0" w:space="0" w:color="auto"/>
            <w:bottom w:val="none" w:sz="0" w:space="0" w:color="auto"/>
            <w:right w:val="none" w:sz="0" w:space="0" w:color="auto"/>
          </w:divBdr>
        </w:div>
        <w:div w:id="723141801">
          <w:marLeft w:val="0"/>
          <w:marRight w:val="0"/>
          <w:marTop w:val="0"/>
          <w:marBottom w:val="0"/>
          <w:divBdr>
            <w:top w:val="none" w:sz="0" w:space="0" w:color="auto"/>
            <w:left w:val="none" w:sz="0" w:space="0" w:color="auto"/>
            <w:bottom w:val="none" w:sz="0" w:space="0" w:color="auto"/>
            <w:right w:val="none" w:sz="0" w:space="0" w:color="auto"/>
          </w:divBdr>
        </w:div>
        <w:div w:id="638340022">
          <w:marLeft w:val="0"/>
          <w:marRight w:val="0"/>
          <w:marTop w:val="0"/>
          <w:marBottom w:val="0"/>
          <w:divBdr>
            <w:top w:val="none" w:sz="0" w:space="0" w:color="auto"/>
            <w:left w:val="none" w:sz="0" w:space="0" w:color="auto"/>
            <w:bottom w:val="none" w:sz="0" w:space="0" w:color="auto"/>
            <w:right w:val="none" w:sz="0" w:space="0" w:color="auto"/>
          </w:divBdr>
        </w:div>
        <w:div w:id="614869596">
          <w:marLeft w:val="0"/>
          <w:marRight w:val="0"/>
          <w:marTop w:val="0"/>
          <w:marBottom w:val="0"/>
          <w:divBdr>
            <w:top w:val="none" w:sz="0" w:space="0" w:color="auto"/>
            <w:left w:val="none" w:sz="0" w:space="0" w:color="auto"/>
            <w:bottom w:val="none" w:sz="0" w:space="0" w:color="auto"/>
            <w:right w:val="none" w:sz="0" w:space="0" w:color="auto"/>
          </w:divBdr>
        </w:div>
        <w:div w:id="842551515">
          <w:marLeft w:val="0"/>
          <w:marRight w:val="0"/>
          <w:marTop w:val="0"/>
          <w:marBottom w:val="0"/>
          <w:divBdr>
            <w:top w:val="none" w:sz="0" w:space="0" w:color="auto"/>
            <w:left w:val="none" w:sz="0" w:space="0" w:color="auto"/>
            <w:bottom w:val="none" w:sz="0" w:space="0" w:color="auto"/>
            <w:right w:val="none" w:sz="0" w:space="0" w:color="auto"/>
          </w:divBdr>
        </w:div>
        <w:div w:id="36130345">
          <w:marLeft w:val="0"/>
          <w:marRight w:val="0"/>
          <w:marTop w:val="0"/>
          <w:marBottom w:val="0"/>
          <w:divBdr>
            <w:top w:val="none" w:sz="0" w:space="0" w:color="auto"/>
            <w:left w:val="none" w:sz="0" w:space="0" w:color="auto"/>
            <w:bottom w:val="none" w:sz="0" w:space="0" w:color="auto"/>
            <w:right w:val="none" w:sz="0" w:space="0" w:color="auto"/>
          </w:divBdr>
        </w:div>
        <w:div w:id="412238961">
          <w:marLeft w:val="0"/>
          <w:marRight w:val="0"/>
          <w:marTop w:val="0"/>
          <w:marBottom w:val="0"/>
          <w:divBdr>
            <w:top w:val="none" w:sz="0" w:space="0" w:color="auto"/>
            <w:left w:val="none" w:sz="0" w:space="0" w:color="auto"/>
            <w:bottom w:val="none" w:sz="0" w:space="0" w:color="auto"/>
            <w:right w:val="none" w:sz="0" w:space="0" w:color="auto"/>
          </w:divBdr>
        </w:div>
        <w:div w:id="1024599865">
          <w:marLeft w:val="0"/>
          <w:marRight w:val="0"/>
          <w:marTop w:val="0"/>
          <w:marBottom w:val="0"/>
          <w:divBdr>
            <w:top w:val="none" w:sz="0" w:space="0" w:color="auto"/>
            <w:left w:val="none" w:sz="0" w:space="0" w:color="auto"/>
            <w:bottom w:val="none" w:sz="0" w:space="0" w:color="auto"/>
            <w:right w:val="none" w:sz="0" w:space="0" w:color="auto"/>
          </w:divBdr>
        </w:div>
        <w:div w:id="1250381856">
          <w:marLeft w:val="0"/>
          <w:marRight w:val="0"/>
          <w:marTop w:val="0"/>
          <w:marBottom w:val="0"/>
          <w:divBdr>
            <w:top w:val="none" w:sz="0" w:space="0" w:color="auto"/>
            <w:left w:val="none" w:sz="0" w:space="0" w:color="auto"/>
            <w:bottom w:val="none" w:sz="0" w:space="0" w:color="auto"/>
            <w:right w:val="none" w:sz="0" w:space="0" w:color="auto"/>
          </w:divBdr>
        </w:div>
        <w:div w:id="1987275643">
          <w:marLeft w:val="0"/>
          <w:marRight w:val="0"/>
          <w:marTop w:val="0"/>
          <w:marBottom w:val="0"/>
          <w:divBdr>
            <w:top w:val="none" w:sz="0" w:space="0" w:color="auto"/>
            <w:left w:val="none" w:sz="0" w:space="0" w:color="auto"/>
            <w:bottom w:val="none" w:sz="0" w:space="0" w:color="auto"/>
            <w:right w:val="none" w:sz="0" w:space="0" w:color="auto"/>
          </w:divBdr>
        </w:div>
        <w:div w:id="2086411948">
          <w:marLeft w:val="0"/>
          <w:marRight w:val="0"/>
          <w:marTop w:val="0"/>
          <w:marBottom w:val="0"/>
          <w:divBdr>
            <w:top w:val="none" w:sz="0" w:space="0" w:color="auto"/>
            <w:left w:val="none" w:sz="0" w:space="0" w:color="auto"/>
            <w:bottom w:val="none" w:sz="0" w:space="0" w:color="auto"/>
            <w:right w:val="none" w:sz="0" w:space="0" w:color="auto"/>
          </w:divBdr>
        </w:div>
        <w:div w:id="1286430409">
          <w:marLeft w:val="0"/>
          <w:marRight w:val="0"/>
          <w:marTop w:val="0"/>
          <w:marBottom w:val="0"/>
          <w:divBdr>
            <w:top w:val="none" w:sz="0" w:space="0" w:color="auto"/>
            <w:left w:val="none" w:sz="0" w:space="0" w:color="auto"/>
            <w:bottom w:val="none" w:sz="0" w:space="0" w:color="auto"/>
            <w:right w:val="none" w:sz="0" w:space="0" w:color="auto"/>
          </w:divBdr>
        </w:div>
        <w:div w:id="1968008967">
          <w:marLeft w:val="0"/>
          <w:marRight w:val="0"/>
          <w:marTop w:val="0"/>
          <w:marBottom w:val="0"/>
          <w:divBdr>
            <w:top w:val="none" w:sz="0" w:space="0" w:color="auto"/>
            <w:left w:val="none" w:sz="0" w:space="0" w:color="auto"/>
            <w:bottom w:val="none" w:sz="0" w:space="0" w:color="auto"/>
            <w:right w:val="none" w:sz="0" w:space="0" w:color="auto"/>
          </w:divBdr>
        </w:div>
        <w:div w:id="98375662">
          <w:marLeft w:val="0"/>
          <w:marRight w:val="0"/>
          <w:marTop w:val="0"/>
          <w:marBottom w:val="0"/>
          <w:divBdr>
            <w:top w:val="none" w:sz="0" w:space="0" w:color="auto"/>
            <w:left w:val="none" w:sz="0" w:space="0" w:color="auto"/>
            <w:bottom w:val="none" w:sz="0" w:space="0" w:color="auto"/>
            <w:right w:val="none" w:sz="0" w:space="0" w:color="auto"/>
          </w:divBdr>
        </w:div>
        <w:div w:id="548692016">
          <w:marLeft w:val="0"/>
          <w:marRight w:val="0"/>
          <w:marTop w:val="0"/>
          <w:marBottom w:val="0"/>
          <w:divBdr>
            <w:top w:val="none" w:sz="0" w:space="0" w:color="auto"/>
            <w:left w:val="none" w:sz="0" w:space="0" w:color="auto"/>
            <w:bottom w:val="none" w:sz="0" w:space="0" w:color="auto"/>
            <w:right w:val="none" w:sz="0" w:space="0" w:color="auto"/>
          </w:divBdr>
        </w:div>
        <w:div w:id="1194223402">
          <w:marLeft w:val="0"/>
          <w:marRight w:val="0"/>
          <w:marTop w:val="0"/>
          <w:marBottom w:val="0"/>
          <w:divBdr>
            <w:top w:val="none" w:sz="0" w:space="0" w:color="auto"/>
            <w:left w:val="none" w:sz="0" w:space="0" w:color="auto"/>
            <w:bottom w:val="none" w:sz="0" w:space="0" w:color="auto"/>
            <w:right w:val="none" w:sz="0" w:space="0" w:color="auto"/>
          </w:divBdr>
        </w:div>
        <w:div w:id="1353803815">
          <w:marLeft w:val="0"/>
          <w:marRight w:val="0"/>
          <w:marTop w:val="0"/>
          <w:marBottom w:val="0"/>
          <w:divBdr>
            <w:top w:val="none" w:sz="0" w:space="0" w:color="auto"/>
            <w:left w:val="none" w:sz="0" w:space="0" w:color="auto"/>
            <w:bottom w:val="none" w:sz="0" w:space="0" w:color="auto"/>
            <w:right w:val="none" w:sz="0" w:space="0" w:color="auto"/>
          </w:divBdr>
        </w:div>
        <w:div w:id="980382278">
          <w:marLeft w:val="0"/>
          <w:marRight w:val="0"/>
          <w:marTop w:val="0"/>
          <w:marBottom w:val="0"/>
          <w:divBdr>
            <w:top w:val="none" w:sz="0" w:space="0" w:color="auto"/>
            <w:left w:val="none" w:sz="0" w:space="0" w:color="auto"/>
            <w:bottom w:val="none" w:sz="0" w:space="0" w:color="auto"/>
            <w:right w:val="none" w:sz="0" w:space="0" w:color="auto"/>
          </w:divBdr>
        </w:div>
        <w:div w:id="583958197">
          <w:marLeft w:val="0"/>
          <w:marRight w:val="0"/>
          <w:marTop w:val="0"/>
          <w:marBottom w:val="0"/>
          <w:divBdr>
            <w:top w:val="none" w:sz="0" w:space="0" w:color="auto"/>
            <w:left w:val="none" w:sz="0" w:space="0" w:color="auto"/>
            <w:bottom w:val="none" w:sz="0" w:space="0" w:color="auto"/>
            <w:right w:val="none" w:sz="0" w:space="0" w:color="auto"/>
          </w:divBdr>
        </w:div>
        <w:div w:id="464392728">
          <w:marLeft w:val="0"/>
          <w:marRight w:val="0"/>
          <w:marTop w:val="0"/>
          <w:marBottom w:val="0"/>
          <w:divBdr>
            <w:top w:val="none" w:sz="0" w:space="0" w:color="auto"/>
            <w:left w:val="none" w:sz="0" w:space="0" w:color="auto"/>
            <w:bottom w:val="none" w:sz="0" w:space="0" w:color="auto"/>
            <w:right w:val="none" w:sz="0" w:space="0" w:color="auto"/>
          </w:divBdr>
        </w:div>
        <w:div w:id="1006324754">
          <w:marLeft w:val="0"/>
          <w:marRight w:val="0"/>
          <w:marTop w:val="0"/>
          <w:marBottom w:val="0"/>
          <w:divBdr>
            <w:top w:val="none" w:sz="0" w:space="0" w:color="auto"/>
            <w:left w:val="none" w:sz="0" w:space="0" w:color="auto"/>
            <w:bottom w:val="none" w:sz="0" w:space="0" w:color="auto"/>
            <w:right w:val="none" w:sz="0" w:space="0" w:color="auto"/>
          </w:divBdr>
        </w:div>
        <w:div w:id="1827085906">
          <w:marLeft w:val="0"/>
          <w:marRight w:val="0"/>
          <w:marTop w:val="0"/>
          <w:marBottom w:val="0"/>
          <w:divBdr>
            <w:top w:val="none" w:sz="0" w:space="0" w:color="auto"/>
            <w:left w:val="none" w:sz="0" w:space="0" w:color="auto"/>
            <w:bottom w:val="none" w:sz="0" w:space="0" w:color="auto"/>
            <w:right w:val="none" w:sz="0" w:space="0" w:color="auto"/>
          </w:divBdr>
        </w:div>
        <w:div w:id="923145203">
          <w:marLeft w:val="0"/>
          <w:marRight w:val="0"/>
          <w:marTop w:val="0"/>
          <w:marBottom w:val="0"/>
          <w:divBdr>
            <w:top w:val="none" w:sz="0" w:space="0" w:color="auto"/>
            <w:left w:val="none" w:sz="0" w:space="0" w:color="auto"/>
            <w:bottom w:val="none" w:sz="0" w:space="0" w:color="auto"/>
            <w:right w:val="none" w:sz="0" w:space="0" w:color="auto"/>
          </w:divBdr>
        </w:div>
        <w:div w:id="1508515999">
          <w:marLeft w:val="0"/>
          <w:marRight w:val="0"/>
          <w:marTop w:val="0"/>
          <w:marBottom w:val="0"/>
          <w:divBdr>
            <w:top w:val="none" w:sz="0" w:space="0" w:color="auto"/>
            <w:left w:val="none" w:sz="0" w:space="0" w:color="auto"/>
            <w:bottom w:val="none" w:sz="0" w:space="0" w:color="auto"/>
            <w:right w:val="none" w:sz="0" w:space="0" w:color="auto"/>
          </w:divBdr>
        </w:div>
        <w:div w:id="1935700529">
          <w:marLeft w:val="0"/>
          <w:marRight w:val="0"/>
          <w:marTop w:val="0"/>
          <w:marBottom w:val="0"/>
          <w:divBdr>
            <w:top w:val="none" w:sz="0" w:space="0" w:color="auto"/>
            <w:left w:val="none" w:sz="0" w:space="0" w:color="auto"/>
            <w:bottom w:val="none" w:sz="0" w:space="0" w:color="auto"/>
            <w:right w:val="none" w:sz="0" w:space="0" w:color="auto"/>
          </w:divBdr>
        </w:div>
        <w:div w:id="1858538873">
          <w:marLeft w:val="0"/>
          <w:marRight w:val="0"/>
          <w:marTop w:val="0"/>
          <w:marBottom w:val="0"/>
          <w:divBdr>
            <w:top w:val="none" w:sz="0" w:space="0" w:color="auto"/>
            <w:left w:val="none" w:sz="0" w:space="0" w:color="auto"/>
            <w:bottom w:val="none" w:sz="0" w:space="0" w:color="auto"/>
            <w:right w:val="none" w:sz="0" w:space="0" w:color="auto"/>
          </w:divBdr>
        </w:div>
        <w:div w:id="1416896121">
          <w:marLeft w:val="0"/>
          <w:marRight w:val="0"/>
          <w:marTop w:val="0"/>
          <w:marBottom w:val="0"/>
          <w:divBdr>
            <w:top w:val="none" w:sz="0" w:space="0" w:color="auto"/>
            <w:left w:val="none" w:sz="0" w:space="0" w:color="auto"/>
            <w:bottom w:val="none" w:sz="0" w:space="0" w:color="auto"/>
            <w:right w:val="none" w:sz="0" w:space="0" w:color="auto"/>
          </w:divBdr>
        </w:div>
        <w:div w:id="326832722">
          <w:marLeft w:val="0"/>
          <w:marRight w:val="0"/>
          <w:marTop w:val="0"/>
          <w:marBottom w:val="0"/>
          <w:divBdr>
            <w:top w:val="none" w:sz="0" w:space="0" w:color="auto"/>
            <w:left w:val="none" w:sz="0" w:space="0" w:color="auto"/>
            <w:bottom w:val="none" w:sz="0" w:space="0" w:color="auto"/>
            <w:right w:val="none" w:sz="0" w:space="0" w:color="auto"/>
          </w:divBdr>
        </w:div>
        <w:div w:id="1655645533">
          <w:marLeft w:val="0"/>
          <w:marRight w:val="0"/>
          <w:marTop w:val="0"/>
          <w:marBottom w:val="0"/>
          <w:divBdr>
            <w:top w:val="none" w:sz="0" w:space="0" w:color="auto"/>
            <w:left w:val="none" w:sz="0" w:space="0" w:color="auto"/>
            <w:bottom w:val="none" w:sz="0" w:space="0" w:color="auto"/>
            <w:right w:val="none" w:sz="0" w:space="0" w:color="auto"/>
          </w:divBdr>
        </w:div>
        <w:div w:id="2043822130">
          <w:marLeft w:val="0"/>
          <w:marRight w:val="0"/>
          <w:marTop w:val="0"/>
          <w:marBottom w:val="0"/>
          <w:divBdr>
            <w:top w:val="none" w:sz="0" w:space="0" w:color="auto"/>
            <w:left w:val="none" w:sz="0" w:space="0" w:color="auto"/>
            <w:bottom w:val="none" w:sz="0" w:space="0" w:color="auto"/>
            <w:right w:val="none" w:sz="0" w:space="0" w:color="auto"/>
          </w:divBdr>
        </w:div>
        <w:div w:id="1473214074">
          <w:marLeft w:val="0"/>
          <w:marRight w:val="0"/>
          <w:marTop w:val="0"/>
          <w:marBottom w:val="0"/>
          <w:divBdr>
            <w:top w:val="none" w:sz="0" w:space="0" w:color="auto"/>
            <w:left w:val="none" w:sz="0" w:space="0" w:color="auto"/>
            <w:bottom w:val="none" w:sz="0" w:space="0" w:color="auto"/>
            <w:right w:val="none" w:sz="0" w:space="0" w:color="auto"/>
          </w:divBdr>
        </w:div>
        <w:div w:id="1293945979">
          <w:marLeft w:val="0"/>
          <w:marRight w:val="0"/>
          <w:marTop w:val="0"/>
          <w:marBottom w:val="0"/>
          <w:divBdr>
            <w:top w:val="none" w:sz="0" w:space="0" w:color="auto"/>
            <w:left w:val="none" w:sz="0" w:space="0" w:color="auto"/>
            <w:bottom w:val="none" w:sz="0" w:space="0" w:color="auto"/>
            <w:right w:val="none" w:sz="0" w:space="0" w:color="auto"/>
          </w:divBdr>
        </w:div>
        <w:div w:id="1595743420">
          <w:marLeft w:val="0"/>
          <w:marRight w:val="0"/>
          <w:marTop w:val="0"/>
          <w:marBottom w:val="0"/>
          <w:divBdr>
            <w:top w:val="none" w:sz="0" w:space="0" w:color="auto"/>
            <w:left w:val="none" w:sz="0" w:space="0" w:color="auto"/>
            <w:bottom w:val="none" w:sz="0" w:space="0" w:color="auto"/>
            <w:right w:val="none" w:sz="0" w:space="0" w:color="auto"/>
          </w:divBdr>
        </w:div>
        <w:div w:id="1506290084">
          <w:marLeft w:val="0"/>
          <w:marRight w:val="0"/>
          <w:marTop w:val="0"/>
          <w:marBottom w:val="0"/>
          <w:divBdr>
            <w:top w:val="none" w:sz="0" w:space="0" w:color="auto"/>
            <w:left w:val="none" w:sz="0" w:space="0" w:color="auto"/>
            <w:bottom w:val="none" w:sz="0" w:space="0" w:color="auto"/>
            <w:right w:val="none" w:sz="0" w:space="0" w:color="auto"/>
          </w:divBdr>
        </w:div>
        <w:div w:id="300884295">
          <w:marLeft w:val="0"/>
          <w:marRight w:val="0"/>
          <w:marTop w:val="0"/>
          <w:marBottom w:val="0"/>
          <w:divBdr>
            <w:top w:val="none" w:sz="0" w:space="0" w:color="auto"/>
            <w:left w:val="none" w:sz="0" w:space="0" w:color="auto"/>
            <w:bottom w:val="none" w:sz="0" w:space="0" w:color="auto"/>
            <w:right w:val="none" w:sz="0" w:space="0" w:color="auto"/>
          </w:divBdr>
        </w:div>
        <w:div w:id="805663317">
          <w:marLeft w:val="0"/>
          <w:marRight w:val="0"/>
          <w:marTop w:val="0"/>
          <w:marBottom w:val="0"/>
          <w:divBdr>
            <w:top w:val="none" w:sz="0" w:space="0" w:color="auto"/>
            <w:left w:val="none" w:sz="0" w:space="0" w:color="auto"/>
            <w:bottom w:val="none" w:sz="0" w:space="0" w:color="auto"/>
            <w:right w:val="none" w:sz="0" w:space="0" w:color="auto"/>
          </w:divBdr>
        </w:div>
        <w:div w:id="1460105208">
          <w:marLeft w:val="0"/>
          <w:marRight w:val="0"/>
          <w:marTop w:val="0"/>
          <w:marBottom w:val="0"/>
          <w:divBdr>
            <w:top w:val="none" w:sz="0" w:space="0" w:color="auto"/>
            <w:left w:val="none" w:sz="0" w:space="0" w:color="auto"/>
            <w:bottom w:val="none" w:sz="0" w:space="0" w:color="auto"/>
            <w:right w:val="none" w:sz="0" w:space="0" w:color="auto"/>
          </w:divBdr>
        </w:div>
        <w:div w:id="627514434">
          <w:marLeft w:val="0"/>
          <w:marRight w:val="0"/>
          <w:marTop w:val="0"/>
          <w:marBottom w:val="0"/>
          <w:divBdr>
            <w:top w:val="none" w:sz="0" w:space="0" w:color="auto"/>
            <w:left w:val="none" w:sz="0" w:space="0" w:color="auto"/>
            <w:bottom w:val="none" w:sz="0" w:space="0" w:color="auto"/>
            <w:right w:val="none" w:sz="0" w:space="0" w:color="auto"/>
          </w:divBdr>
        </w:div>
        <w:div w:id="551425378">
          <w:marLeft w:val="0"/>
          <w:marRight w:val="0"/>
          <w:marTop w:val="0"/>
          <w:marBottom w:val="0"/>
          <w:divBdr>
            <w:top w:val="none" w:sz="0" w:space="0" w:color="auto"/>
            <w:left w:val="none" w:sz="0" w:space="0" w:color="auto"/>
            <w:bottom w:val="none" w:sz="0" w:space="0" w:color="auto"/>
            <w:right w:val="none" w:sz="0" w:space="0" w:color="auto"/>
          </w:divBdr>
        </w:div>
        <w:div w:id="1855000103">
          <w:marLeft w:val="0"/>
          <w:marRight w:val="0"/>
          <w:marTop w:val="0"/>
          <w:marBottom w:val="0"/>
          <w:divBdr>
            <w:top w:val="none" w:sz="0" w:space="0" w:color="auto"/>
            <w:left w:val="none" w:sz="0" w:space="0" w:color="auto"/>
            <w:bottom w:val="none" w:sz="0" w:space="0" w:color="auto"/>
            <w:right w:val="none" w:sz="0" w:space="0" w:color="auto"/>
          </w:divBdr>
        </w:div>
        <w:div w:id="94711442">
          <w:marLeft w:val="0"/>
          <w:marRight w:val="0"/>
          <w:marTop w:val="0"/>
          <w:marBottom w:val="0"/>
          <w:divBdr>
            <w:top w:val="none" w:sz="0" w:space="0" w:color="auto"/>
            <w:left w:val="none" w:sz="0" w:space="0" w:color="auto"/>
            <w:bottom w:val="none" w:sz="0" w:space="0" w:color="auto"/>
            <w:right w:val="none" w:sz="0" w:space="0" w:color="auto"/>
          </w:divBdr>
        </w:div>
        <w:div w:id="848518390">
          <w:marLeft w:val="0"/>
          <w:marRight w:val="0"/>
          <w:marTop w:val="0"/>
          <w:marBottom w:val="0"/>
          <w:divBdr>
            <w:top w:val="none" w:sz="0" w:space="0" w:color="auto"/>
            <w:left w:val="none" w:sz="0" w:space="0" w:color="auto"/>
            <w:bottom w:val="none" w:sz="0" w:space="0" w:color="auto"/>
            <w:right w:val="none" w:sz="0" w:space="0" w:color="auto"/>
          </w:divBdr>
        </w:div>
        <w:div w:id="1746951985">
          <w:marLeft w:val="0"/>
          <w:marRight w:val="0"/>
          <w:marTop w:val="0"/>
          <w:marBottom w:val="0"/>
          <w:divBdr>
            <w:top w:val="none" w:sz="0" w:space="0" w:color="auto"/>
            <w:left w:val="none" w:sz="0" w:space="0" w:color="auto"/>
            <w:bottom w:val="none" w:sz="0" w:space="0" w:color="auto"/>
            <w:right w:val="none" w:sz="0" w:space="0" w:color="auto"/>
          </w:divBdr>
        </w:div>
        <w:div w:id="126092366">
          <w:marLeft w:val="0"/>
          <w:marRight w:val="0"/>
          <w:marTop w:val="0"/>
          <w:marBottom w:val="0"/>
          <w:divBdr>
            <w:top w:val="none" w:sz="0" w:space="0" w:color="auto"/>
            <w:left w:val="none" w:sz="0" w:space="0" w:color="auto"/>
            <w:bottom w:val="none" w:sz="0" w:space="0" w:color="auto"/>
            <w:right w:val="none" w:sz="0" w:space="0" w:color="auto"/>
          </w:divBdr>
        </w:div>
        <w:div w:id="682905178">
          <w:marLeft w:val="0"/>
          <w:marRight w:val="0"/>
          <w:marTop w:val="0"/>
          <w:marBottom w:val="0"/>
          <w:divBdr>
            <w:top w:val="none" w:sz="0" w:space="0" w:color="auto"/>
            <w:left w:val="none" w:sz="0" w:space="0" w:color="auto"/>
            <w:bottom w:val="none" w:sz="0" w:space="0" w:color="auto"/>
            <w:right w:val="none" w:sz="0" w:space="0" w:color="auto"/>
          </w:divBdr>
        </w:div>
        <w:div w:id="1662389024">
          <w:marLeft w:val="0"/>
          <w:marRight w:val="0"/>
          <w:marTop w:val="0"/>
          <w:marBottom w:val="0"/>
          <w:divBdr>
            <w:top w:val="none" w:sz="0" w:space="0" w:color="auto"/>
            <w:left w:val="none" w:sz="0" w:space="0" w:color="auto"/>
            <w:bottom w:val="none" w:sz="0" w:space="0" w:color="auto"/>
            <w:right w:val="none" w:sz="0" w:space="0" w:color="auto"/>
          </w:divBdr>
        </w:div>
        <w:div w:id="1754550253">
          <w:marLeft w:val="0"/>
          <w:marRight w:val="0"/>
          <w:marTop w:val="0"/>
          <w:marBottom w:val="0"/>
          <w:divBdr>
            <w:top w:val="none" w:sz="0" w:space="0" w:color="auto"/>
            <w:left w:val="none" w:sz="0" w:space="0" w:color="auto"/>
            <w:bottom w:val="none" w:sz="0" w:space="0" w:color="auto"/>
            <w:right w:val="none" w:sz="0" w:space="0" w:color="auto"/>
          </w:divBdr>
        </w:div>
        <w:div w:id="1609197113">
          <w:marLeft w:val="0"/>
          <w:marRight w:val="0"/>
          <w:marTop w:val="0"/>
          <w:marBottom w:val="0"/>
          <w:divBdr>
            <w:top w:val="none" w:sz="0" w:space="0" w:color="auto"/>
            <w:left w:val="none" w:sz="0" w:space="0" w:color="auto"/>
            <w:bottom w:val="none" w:sz="0" w:space="0" w:color="auto"/>
            <w:right w:val="none" w:sz="0" w:space="0" w:color="auto"/>
          </w:divBdr>
        </w:div>
        <w:div w:id="1173060845">
          <w:marLeft w:val="0"/>
          <w:marRight w:val="0"/>
          <w:marTop w:val="0"/>
          <w:marBottom w:val="0"/>
          <w:divBdr>
            <w:top w:val="none" w:sz="0" w:space="0" w:color="auto"/>
            <w:left w:val="none" w:sz="0" w:space="0" w:color="auto"/>
            <w:bottom w:val="none" w:sz="0" w:space="0" w:color="auto"/>
            <w:right w:val="none" w:sz="0" w:space="0" w:color="auto"/>
          </w:divBdr>
        </w:div>
        <w:div w:id="1247154840">
          <w:marLeft w:val="0"/>
          <w:marRight w:val="0"/>
          <w:marTop w:val="0"/>
          <w:marBottom w:val="0"/>
          <w:divBdr>
            <w:top w:val="none" w:sz="0" w:space="0" w:color="auto"/>
            <w:left w:val="none" w:sz="0" w:space="0" w:color="auto"/>
            <w:bottom w:val="none" w:sz="0" w:space="0" w:color="auto"/>
            <w:right w:val="none" w:sz="0" w:space="0" w:color="auto"/>
          </w:divBdr>
        </w:div>
        <w:div w:id="1336032161">
          <w:marLeft w:val="0"/>
          <w:marRight w:val="0"/>
          <w:marTop w:val="0"/>
          <w:marBottom w:val="0"/>
          <w:divBdr>
            <w:top w:val="none" w:sz="0" w:space="0" w:color="auto"/>
            <w:left w:val="none" w:sz="0" w:space="0" w:color="auto"/>
            <w:bottom w:val="none" w:sz="0" w:space="0" w:color="auto"/>
            <w:right w:val="none" w:sz="0" w:space="0" w:color="auto"/>
          </w:divBdr>
        </w:div>
        <w:div w:id="402989902">
          <w:marLeft w:val="0"/>
          <w:marRight w:val="0"/>
          <w:marTop w:val="0"/>
          <w:marBottom w:val="0"/>
          <w:divBdr>
            <w:top w:val="none" w:sz="0" w:space="0" w:color="auto"/>
            <w:left w:val="none" w:sz="0" w:space="0" w:color="auto"/>
            <w:bottom w:val="none" w:sz="0" w:space="0" w:color="auto"/>
            <w:right w:val="none" w:sz="0" w:space="0" w:color="auto"/>
          </w:divBdr>
        </w:div>
        <w:div w:id="2755505">
          <w:marLeft w:val="0"/>
          <w:marRight w:val="0"/>
          <w:marTop w:val="0"/>
          <w:marBottom w:val="0"/>
          <w:divBdr>
            <w:top w:val="none" w:sz="0" w:space="0" w:color="auto"/>
            <w:left w:val="none" w:sz="0" w:space="0" w:color="auto"/>
            <w:bottom w:val="none" w:sz="0" w:space="0" w:color="auto"/>
            <w:right w:val="none" w:sz="0" w:space="0" w:color="auto"/>
          </w:divBdr>
        </w:div>
        <w:div w:id="476654113">
          <w:marLeft w:val="0"/>
          <w:marRight w:val="0"/>
          <w:marTop w:val="0"/>
          <w:marBottom w:val="0"/>
          <w:divBdr>
            <w:top w:val="none" w:sz="0" w:space="0" w:color="auto"/>
            <w:left w:val="none" w:sz="0" w:space="0" w:color="auto"/>
            <w:bottom w:val="none" w:sz="0" w:space="0" w:color="auto"/>
            <w:right w:val="none" w:sz="0" w:space="0" w:color="auto"/>
          </w:divBdr>
        </w:div>
        <w:div w:id="1372145921">
          <w:marLeft w:val="0"/>
          <w:marRight w:val="0"/>
          <w:marTop w:val="0"/>
          <w:marBottom w:val="0"/>
          <w:divBdr>
            <w:top w:val="none" w:sz="0" w:space="0" w:color="auto"/>
            <w:left w:val="none" w:sz="0" w:space="0" w:color="auto"/>
            <w:bottom w:val="none" w:sz="0" w:space="0" w:color="auto"/>
            <w:right w:val="none" w:sz="0" w:space="0" w:color="auto"/>
          </w:divBdr>
        </w:div>
        <w:div w:id="1196701581">
          <w:marLeft w:val="0"/>
          <w:marRight w:val="0"/>
          <w:marTop w:val="0"/>
          <w:marBottom w:val="0"/>
          <w:divBdr>
            <w:top w:val="none" w:sz="0" w:space="0" w:color="auto"/>
            <w:left w:val="none" w:sz="0" w:space="0" w:color="auto"/>
            <w:bottom w:val="none" w:sz="0" w:space="0" w:color="auto"/>
            <w:right w:val="none" w:sz="0" w:space="0" w:color="auto"/>
          </w:divBdr>
        </w:div>
        <w:div w:id="1056780493">
          <w:marLeft w:val="0"/>
          <w:marRight w:val="0"/>
          <w:marTop w:val="0"/>
          <w:marBottom w:val="0"/>
          <w:divBdr>
            <w:top w:val="none" w:sz="0" w:space="0" w:color="auto"/>
            <w:left w:val="none" w:sz="0" w:space="0" w:color="auto"/>
            <w:bottom w:val="none" w:sz="0" w:space="0" w:color="auto"/>
            <w:right w:val="none" w:sz="0" w:space="0" w:color="auto"/>
          </w:divBdr>
        </w:div>
        <w:div w:id="1097213735">
          <w:marLeft w:val="0"/>
          <w:marRight w:val="0"/>
          <w:marTop w:val="0"/>
          <w:marBottom w:val="0"/>
          <w:divBdr>
            <w:top w:val="none" w:sz="0" w:space="0" w:color="auto"/>
            <w:left w:val="none" w:sz="0" w:space="0" w:color="auto"/>
            <w:bottom w:val="none" w:sz="0" w:space="0" w:color="auto"/>
            <w:right w:val="none" w:sz="0" w:space="0" w:color="auto"/>
          </w:divBdr>
        </w:div>
        <w:div w:id="164394370">
          <w:marLeft w:val="0"/>
          <w:marRight w:val="0"/>
          <w:marTop w:val="0"/>
          <w:marBottom w:val="0"/>
          <w:divBdr>
            <w:top w:val="none" w:sz="0" w:space="0" w:color="auto"/>
            <w:left w:val="none" w:sz="0" w:space="0" w:color="auto"/>
            <w:bottom w:val="none" w:sz="0" w:space="0" w:color="auto"/>
            <w:right w:val="none" w:sz="0" w:space="0" w:color="auto"/>
          </w:divBdr>
        </w:div>
        <w:div w:id="609817264">
          <w:marLeft w:val="0"/>
          <w:marRight w:val="0"/>
          <w:marTop w:val="0"/>
          <w:marBottom w:val="0"/>
          <w:divBdr>
            <w:top w:val="none" w:sz="0" w:space="0" w:color="auto"/>
            <w:left w:val="none" w:sz="0" w:space="0" w:color="auto"/>
            <w:bottom w:val="none" w:sz="0" w:space="0" w:color="auto"/>
            <w:right w:val="none" w:sz="0" w:space="0" w:color="auto"/>
          </w:divBdr>
        </w:div>
        <w:div w:id="57637001">
          <w:marLeft w:val="0"/>
          <w:marRight w:val="0"/>
          <w:marTop w:val="0"/>
          <w:marBottom w:val="0"/>
          <w:divBdr>
            <w:top w:val="none" w:sz="0" w:space="0" w:color="auto"/>
            <w:left w:val="none" w:sz="0" w:space="0" w:color="auto"/>
            <w:bottom w:val="none" w:sz="0" w:space="0" w:color="auto"/>
            <w:right w:val="none" w:sz="0" w:space="0" w:color="auto"/>
          </w:divBdr>
        </w:div>
        <w:div w:id="1345355158">
          <w:marLeft w:val="0"/>
          <w:marRight w:val="0"/>
          <w:marTop w:val="0"/>
          <w:marBottom w:val="0"/>
          <w:divBdr>
            <w:top w:val="none" w:sz="0" w:space="0" w:color="auto"/>
            <w:left w:val="none" w:sz="0" w:space="0" w:color="auto"/>
            <w:bottom w:val="none" w:sz="0" w:space="0" w:color="auto"/>
            <w:right w:val="none" w:sz="0" w:space="0" w:color="auto"/>
          </w:divBdr>
        </w:div>
        <w:div w:id="171452977">
          <w:marLeft w:val="0"/>
          <w:marRight w:val="0"/>
          <w:marTop w:val="0"/>
          <w:marBottom w:val="0"/>
          <w:divBdr>
            <w:top w:val="none" w:sz="0" w:space="0" w:color="auto"/>
            <w:left w:val="none" w:sz="0" w:space="0" w:color="auto"/>
            <w:bottom w:val="none" w:sz="0" w:space="0" w:color="auto"/>
            <w:right w:val="none" w:sz="0" w:space="0" w:color="auto"/>
          </w:divBdr>
        </w:div>
        <w:div w:id="463697453">
          <w:marLeft w:val="0"/>
          <w:marRight w:val="0"/>
          <w:marTop w:val="0"/>
          <w:marBottom w:val="0"/>
          <w:divBdr>
            <w:top w:val="none" w:sz="0" w:space="0" w:color="auto"/>
            <w:left w:val="none" w:sz="0" w:space="0" w:color="auto"/>
            <w:bottom w:val="none" w:sz="0" w:space="0" w:color="auto"/>
            <w:right w:val="none" w:sz="0" w:space="0" w:color="auto"/>
          </w:divBdr>
        </w:div>
        <w:div w:id="1023944998">
          <w:marLeft w:val="0"/>
          <w:marRight w:val="0"/>
          <w:marTop w:val="0"/>
          <w:marBottom w:val="0"/>
          <w:divBdr>
            <w:top w:val="none" w:sz="0" w:space="0" w:color="auto"/>
            <w:left w:val="none" w:sz="0" w:space="0" w:color="auto"/>
            <w:bottom w:val="none" w:sz="0" w:space="0" w:color="auto"/>
            <w:right w:val="none" w:sz="0" w:space="0" w:color="auto"/>
          </w:divBdr>
        </w:div>
        <w:div w:id="736323447">
          <w:marLeft w:val="0"/>
          <w:marRight w:val="0"/>
          <w:marTop w:val="0"/>
          <w:marBottom w:val="0"/>
          <w:divBdr>
            <w:top w:val="none" w:sz="0" w:space="0" w:color="auto"/>
            <w:left w:val="none" w:sz="0" w:space="0" w:color="auto"/>
            <w:bottom w:val="none" w:sz="0" w:space="0" w:color="auto"/>
            <w:right w:val="none" w:sz="0" w:space="0" w:color="auto"/>
          </w:divBdr>
        </w:div>
        <w:div w:id="1670668697">
          <w:marLeft w:val="0"/>
          <w:marRight w:val="0"/>
          <w:marTop w:val="0"/>
          <w:marBottom w:val="0"/>
          <w:divBdr>
            <w:top w:val="none" w:sz="0" w:space="0" w:color="auto"/>
            <w:left w:val="none" w:sz="0" w:space="0" w:color="auto"/>
            <w:bottom w:val="none" w:sz="0" w:space="0" w:color="auto"/>
            <w:right w:val="none" w:sz="0" w:space="0" w:color="auto"/>
          </w:divBdr>
        </w:div>
        <w:div w:id="1138573728">
          <w:marLeft w:val="0"/>
          <w:marRight w:val="0"/>
          <w:marTop w:val="0"/>
          <w:marBottom w:val="0"/>
          <w:divBdr>
            <w:top w:val="none" w:sz="0" w:space="0" w:color="auto"/>
            <w:left w:val="none" w:sz="0" w:space="0" w:color="auto"/>
            <w:bottom w:val="none" w:sz="0" w:space="0" w:color="auto"/>
            <w:right w:val="none" w:sz="0" w:space="0" w:color="auto"/>
          </w:divBdr>
        </w:div>
        <w:div w:id="774982822">
          <w:marLeft w:val="0"/>
          <w:marRight w:val="0"/>
          <w:marTop w:val="0"/>
          <w:marBottom w:val="0"/>
          <w:divBdr>
            <w:top w:val="none" w:sz="0" w:space="0" w:color="auto"/>
            <w:left w:val="none" w:sz="0" w:space="0" w:color="auto"/>
            <w:bottom w:val="none" w:sz="0" w:space="0" w:color="auto"/>
            <w:right w:val="none" w:sz="0" w:space="0" w:color="auto"/>
          </w:divBdr>
        </w:div>
        <w:div w:id="322701948">
          <w:marLeft w:val="0"/>
          <w:marRight w:val="0"/>
          <w:marTop w:val="0"/>
          <w:marBottom w:val="0"/>
          <w:divBdr>
            <w:top w:val="none" w:sz="0" w:space="0" w:color="auto"/>
            <w:left w:val="none" w:sz="0" w:space="0" w:color="auto"/>
            <w:bottom w:val="none" w:sz="0" w:space="0" w:color="auto"/>
            <w:right w:val="none" w:sz="0" w:space="0" w:color="auto"/>
          </w:divBdr>
        </w:div>
        <w:div w:id="852459363">
          <w:marLeft w:val="0"/>
          <w:marRight w:val="0"/>
          <w:marTop w:val="0"/>
          <w:marBottom w:val="0"/>
          <w:divBdr>
            <w:top w:val="none" w:sz="0" w:space="0" w:color="auto"/>
            <w:left w:val="none" w:sz="0" w:space="0" w:color="auto"/>
            <w:bottom w:val="none" w:sz="0" w:space="0" w:color="auto"/>
            <w:right w:val="none" w:sz="0" w:space="0" w:color="auto"/>
          </w:divBdr>
        </w:div>
        <w:div w:id="541551654">
          <w:marLeft w:val="0"/>
          <w:marRight w:val="0"/>
          <w:marTop w:val="0"/>
          <w:marBottom w:val="0"/>
          <w:divBdr>
            <w:top w:val="none" w:sz="0" w:space="0" w:color="auto"/>
            <w:left w:val="none" w:sz="0" w:space="0" w:color="auto"/>
            <w:bottom w:val="none" w:sz="0" w:space="0" w:color="auto"/>
            <w:right w:val="none" w:sz="0" w:space="0" w:color="auto"/>
          </w:divBdr>
        </w:div>
        <w:div w:id="625089031">
          <w:marLeft w:val="0"/>
          <w:marRight w:val="0"/>
          <w:marTop w:val="0"/>
          <w:marBottom w:val="0"/>
          <w:divBdr>
            <w:top w:val="none" w:sz="0" w:space="0" w:color="auto"/>
            <w:left w:val="none" w:sz="0" w:space="0" w:color="auto"/>
            <w:bottom w:val="none" w:sz="0" w:space="0" w:color="auto"/>
            <w:right w:val="none" w:sz="0" w:space="0" w:color="auto"/>
          </w:divBdr>
        </w:div>
        <w:div w:id="517501373">
          <w:marLeft w:val="0"/>
          <w:marRight w:val="0"/>
          <w:marTop w:val="0"/>
          <w:marBottom w:val="0"/>
          <w:divBdr>
            <w:top w:val="none" w:sz="0" w:space="0" w:color="auto"/>
            <w:left w:val="none" w:sz="0" w:space="0" w:color="auto"/>
            <w:bottom w:val="none" w:sz="0" w:space="0" w:color="auto"/>
            <w:right w:val="none" w:sz="0" w:space="0" w:color="auto"/>
          </w:divBdr>
        </w:div>
        <w:div w:id="349114427">
          <w:marLeft w:val="0"/>
          <w:marRight w:val="0"/>
          <w:marTop w:val="0"/>
          <w:marBottom w:val="0"/>
          <w:divBdr>
            <w:top w:val="none" w:sz="0" w:space="0" w:color="auto"/>
            <w:left w:val="none" w:sz="0" w:space="0" w:color="auto"/>
            <w:bottom w:val="none" w:sz="0" w:space="0" w:color="auto"/>
            <w:right w:val="none" w:sz="0" w:space="0" w:color="auto"/>
          </w:divBdr>
        </w:div>
        <w:div w:id="880167723">
          <w:marLeft w:val="0"/>
          <w:marRight w:val="0"/>
          <w:marTop w:val="0"/>
          <w:marBottom w:val="0"/>
          <w:divBdr>
            <w:top w:val="none" w:sz="0" w:space="0" w:color="auto"/>
            <w:left w:val="none" w:sz="0" w:space="0" w:color="auto"/>
            <w:bottom w:val="none" w:sz="0" w:space="0" w:color="auto"/>
            <w:right w:val="none" w:sz="0" w:space="0" w:color="auto"/>
          </w:divBdr>
        </w:div>
        <w:div w:id="1105464104">
          <w:marLeft w:val="0"/>
          <w:marRight w:val="0"/>
          <w:marTop w:val="0"/>
          <w:marBottom w:val="0"/>
          <w:divBdr>
            <w:top w:val="none" w:sz="0" w:space="0" w:color="auto"/>
            <w:left w:val="none" w:sz="0" w:space="0" w:color="auto"/>
            <w:bottom w:val="none" w:sz="0" w:space="0" w:color="auto"/>
            <w:right w:val="none" w:sz="0" w:space="0" w:color="auto"/>
          </w:divBdr>
        </w:div>
        <w:div w:id="134417907">
          <w:marLeft w:val="0"/>
          <w:marRight w:val="0"/>
          <w:marTop w:val="0"/>
          <w:marBottom w:val="0"/>
          <w:divBdr>
            <w:top w:val="none" w:sz="0" w:space="0" w:color="auto"/>
            <w:left w:val="none" w:sz="0" w:space="0" w:color="auto"/>
            <w:bottom w:val="none" w:sz="0" w:space="0" w:color="auto"/>
            <w:right w:val="none" w:sz="0" w:space="0" w:color="auto"/>
          </w:divBdr>
        </w:div>
        <w:div w:id="941955412">
          <w:marLeft w:val="0"/>
          <w:marRight w:val="0"/>
          <w:marTop w:val="0"/>
          <w:marBottom w:val="0"/>
          <w:divBdr>
            <w:top w:val="none" w:sz="0" w:space="0" w:color="auto"/>
            <w:left w:val="none" w:sz="0" w:space="0" w:color="auto"/>
            <w:bottom w:val="none" w:sz="0" w:space="0" w:color="auto"/>
            <w:right w:val="none" w:sz="0" w:space="0" w:color="auto"/>
          </w:divBdr>
        </w:div>
        <w:div w:id="1203833501">
          <w:marLeft w:val="0"/>
          <w:marRight w:val="0"/>
          <w:marTop w:val="0"/>
          <w:marBottom w:val="0"/>
          <w:divBdr>
            <w:top w:val="none" w:sz="0" w:space="0" w:color="auto"/>
            <w:left w:val="none" w:sz="0" w:space="0" w:color="auto"/>
            <w:bottom w:val="none" w:sz="0" w:space="0" w:color="auto"/>
            <w:right w:val="none" w:sz="0" w:space="0" w:color="auto"/>
          </w:divBdr>
        </w:div>
        <w:div w:id="817654808">
          <w:marLeft w:val="0"/>
          <w:marRight w:val="0"/>
          <w:marTop w:val="0"/>
          <w:marBottom w:val="0"/>
          <w:divBdr>
            <w:top w:val="none" w:sz="0" w:space="0" w:color="auto"/>
            <w:left w:val="none" w:sz="0" w:space="0" w:color="auto"/>
            <w:bottom w:val="none" w:sz="0" w:space="0" w:color="auto"/>
            <w:right w:val="none" w:sz="0" w:space="0" w:color="auto"/>
          </w:divBdr>
        </w:div>
        <w:div w:id="175309889">
          <w:marLeft w:val="0"/>
          <w:marRight w:val="0"/>
          <w:marTop w:val="0"/>
          <w:marBottom w:val="0"/>
          <w:divBdr>
            <w:top w:val="none" w:sz="0" w:space="0" w:color="auto"/>
            <w:left w:val="none" w:sz="0" w:space="0" w:color="auto"/>
            <w:bottom w:val="none" w:sz="0" w:space="0" w:color="auto"/>
            <w:right w:val="none" w:sz="0" w:space="0" w:color="auto"/>
          </w:divBdr>
        </w:div>
        <w:div w:id="756174047">
          <w:marLeft w:val="0"/>
          <w:marRight w:val="0"/>
          <w:marTop w:val="0"/>
          <w:marBottom w:val="0"/>
          <w:divBdr>
            <w:top w:val="none" w:sz="0" w:space="0" w:color="auto"/>
            <w:left w:val="none" w:sz="0" w:space="0" w:color="auto"/>
            <w:bottom w:val="none" w:sz="0" w:space="0" w:color="auto"/>
            <w:right w:val="none" w:sz="0" w:space="0" w:color="auto"/>
          </w:divBdr>
        </w:div>
        <w:div w:id="485048002">
          <w:marLeft w:val="0"/>
          <w:marRight w:val="0"/>
          <w:marTop w:val="0"/>
          <w:marBottom w:val="0"/>
          <w:divBdr>
            <w:top w:val="none" w:sz="0" w:space="0" w:color="auto"/>
            <w:left w:val="none" w:sz="0" w:space="0" w:color="auto"/>
            <w:bottom w:val="none" w:sz="0" w:space="0" w:color="auto"/>
            <w:right w:val="none" w:sz="0" w:space="0" w:color="auto"/>
          </w:divBdr>
        </w:div>
        <w:div w:id="1178499984">
          <w:marLeft w:val="0"/>
          <w:marRight w:val="0"/>
          <w:marTop w:val="0"/>
          <w:marBottom w:val="0"/>
          <w:divBdr>
            <w:top w:val="none" w:sz="0" w:space="0" w:color="auto"/>
            <w:left w:val="none" w:sz="0" w:space="0" w:color="auto"/>
            <w:bottom w:val="none" w:sz="0" w:space="0" w:color="auto"/>
            <w:right w:val="none" w:sz="0" w:space="0" w:color="auto"/>
          </w:divBdr>
        </w:div>
        <w:div w:id="1708750772">
          <w:marLeft w:val="0"/>
          <w:marRight w:val="0"/>
          <w:marTop w:val="0"/>
          <w:marBottom w:val="0"/>
          <w:divBdr>
            <w:top w:val="none" w:sz="0" w:space="0" w:color="auto"/>
            <w:left w:val="none" w:sz="0" w:space="0" w:color="auto"/>
            <w:bottom w:val="none" w:sz="0" w:space="0" w:color="auto"/>
            <w:right w:val="none" w:sz="0" w:space="0" w:color="auto"/>
          </w:divBdr>
        </w:div>
        <w:div w:id="1483539988">
          <w:marLeft w:val="0"/>
          <w:marRight w:val="0"/>
          <w:marTop w:val="0"/>
          <w:marBottom w:val="0"/>
          <w:divBdr>
            <w:top w:val="none" w:sz="0" w:space="0" w:color="auto"/>
            <w:left w:val="none" w:sz="0" w:space="0" w:color="auto"/>
            <w:bottom w:val="none" w:sz="0" w:space="0" w:color="auto"/>
            <w:right w:val="none" w:sz="0" w:space="0" w:color="auto"/>
          </w:divBdr>
        </w:div>
        <w:div w:id="972054189">
          <w:marLeft w:val="0"/>
          <w:marRight w:val="0"/>
          <w:marTop w:val="0"/>
          <w:marBottom w:val="0"/>
          <w:divBdr>
            <w:top w:val="none" w:sz="0" w:space="0" w:color="auto"/>
            <w:left w:val="none" w:sz="0" w:space="0" w:color="auto"/>
            <w:bottom w:val="none" w:sz="0" w:space="0" w:color="auto"/>
            <w:right w:val="none" w:sz="0" w:space="0" w:color="auto"/>
          </w:divBdr>
        </w:div>
        <w:div w:id="1138188288">
          <w:marLeft w:val="0"/>
          <w:marRight w:val="0"/>
          <w:marTop w:val="0"/>
          <w:marBottom w:val="0"/>
          <w:divBdr>
            <w:top w:val="none" w:sz="0" w:space="0" w:color="auto"/>
            <w:left w:val="none" w:sz="0" w:space="0" w:color="auto"/>
            <w:bottom w:val="none" w:sz="0" w:space="0" w:color="auto"/>
            <w:right w:val="none" w:sz="0" w:space="0" w:color="auto"/>
          </w:divBdr>
        </w:div>
        <w:div w:id="335039899">
          <w:marLeft w:val="0"/>
          <w:marRight w:val="0"/>
          <w:marTop w:val="0"/>
          <w:marBottom w:val="0"/>
          <w:divBdr>
            <w:top w:val="none" w:sz="0" w:space="0" w:color="auto"/>
            <w:left w:val="none" w:sz="0" w:space="0" w:color="auto"/>
            <w:bottom w:val="none" w:sz="0" w:space="0" w:color="auto"/>
            <w:right w:val="none" w:sz="0" w:space="0" w:color="auto"/>
          </w:divBdr>
        </w:div>
        <w:div w:id="1384326486">
          <w:marLeft w:val="0"/>
          <w:marRight w:val="0"/>
          <w:marTop w:val="0"/>
          <w:marBottom w:val="0"/>
          <w:divBdr>
            <w:top w:val="none" w:sz="0" w:space="0" w:color="auto"/>
            <w:left w:val="none" w:sz="0" w:space="0" w:color="auto"/>
            <w:bottom w:val="none" w:sz="0" w:space="0" w:color="auto"/>
            <w:right w:val="none" w:sz="0" w:space="0" w:color="auto"/>
          </w:divBdr>
        </w:div>
        <w:div w:id="1464226566">
          <w:marLeft w:val="0"/>
          <w:marRight w:val="0"/>
          <w:marTop w:val="0"/>
          <w:marBottom w:val="0"/>
          <w:divBdr>
            <w:top w:val="none" w:sz="0" w:space="0" w:color="auto"/>
            <w:left w:val="none" w:sz="0" w:space="0" w:color="auto"/>
            <w:bottom w:val="none" w:sz="0" w:space="0" w:color="auto"/>
            <w:right w:val="none" w:sz="0" w:space="0" w:color="auto"/>
          </w:divBdr>
        </w:div>
        <w:div w:id="651718241">
          <w:marLeft w:val="0"/>
          <w:marRight w:val="0"/>
          <w:marTop w:val="0"/>
          <w:marBottom w:val="0"/>
          <w:divBdr>
            <w:top w:val="none" w:sz="0" w:space="0" w:color="auto"/>
            <w:left w:val="none" w:sz="0" w:space="0" w:color="auto"/>
            <w:bottom w:val="none" w:sz="0" w:space="0" w:color="auto"/>
            <w:right w:val="none" w:sz="0" w:space="0" w:color="auto"/>
          </w:divBdr>
        </w:div>
        <w:div w:id="420376122">
          <w:marLeft w:val="0"/>
          <w:marRight w:val="0"/>
          <w:marTop w:val="0"/>
          <w:marBottom w:val="0"/>
          <w:divBdr>
            <w:top w:val="none" w:sz="0" w:space="0" w:color="auto"/>
            <w:left w:val="none" w:sz="0" w:space="0" w:color="auto"/>
            <w:bottom w:val="none" w:sz="0" w:space="0" w:color="auto"/>
            <w:right w:val="none" w:sz="0" w:space="0" w:color="auto"/>
          </w:divBdr>
        </w:div>
        <w:div w:id="1420909834">
          <w:marLeft w:val="0"/>
          <w:marRight w:val="0"/>
          <w:marTop w:val="0"/>
          <w:marBottom w:val="0"/>
          <w:divBdr>
            <w:top w:val="none" w:sz="0" w:space="0" w:color="auto"/>
            <w:left w:val="none" w:sz="0" w:space="0" w:color="auto"/>
            <w:bottom w:val="none" w:sz="0" w:space="0" w:color="auto"/>
            <w:right w:val="none" w:sz="0" w:space="0" w:color="auto"/>
          </w:divBdr>
        </w:div>
        <w:div w:id="1898398235">
          <w:marLeft w:val="0"/>
          <w:marRight w:val="0"/>
          <w:marTop w:val="0"/>
          <w:marBottom w:val="0"/>
          <w:divBdr>
            <w:top w:val="none" w:sz="0" w:space="0" w:color="auto"/>
            <w:left w:val="none" w:sz="0" w:space="0" w:color="auto"/>
            <w:bottom w:val="none" w:sz="0" w:space="0" w:color="auto"/>
            <w:right w:val="none" w:sz="0" w:space="0" w:color="auto"/>
          </w:divBdr>
        </w:div>
        <w:div w:id="256402271">
          <w:marLeft w:val="0"/>
          <w:marRight w:val="0"/>
          <w:marTop w:val="0"/>
          <w:marBottom w:val="0"/>
          <w:divBdr>
            <w:top w:val="none" w:sz="0" w:space="0" w:color="auto"/>
            <w:left w:val="none" w:sz="0" w:space="0" w:color="auto"/>
            <w:bottom w:val="none" w:sz="0" w:space="0" w:color="auto"/>
            <w:right w:val="none" w:sz="0" w:space="0" w:color="auto"/>
          </w:divBdr>
        </w:div>
        <w:div w:id="1214736136">
          <w:marLeft w:val="0"/>
          <w:marRight w:val="0"/>
          <w:marTop w:val="0"/>
          <w:marBottom w:val="0"/>
          <w:divBdr>
            <w:top w:val="none" w:sz="0" w:space="0" w:color="auto"/>
            <w:left w:val="none" w:sz="0" w:space="0" w:color="auto"/>
            <w:bottom w:val="none" w:sz="0" w:space="0" w:color="auto"/>
            <w:right w:val="none" w:sz="0" w:space="0" w:color="auto"/>
          </w:divBdr>
        </w:div>
        <w:div w:id="1369070273">
          <w:marLeft w:val="0"/>
          <w:marRight w:val="0"/>
          <w:marTop w:val="0"/>
          <w:marBottom w:val="0"/>
          <w:divBdr>
            <w:top w:val="none" w:sz="0" w:space="0" w:color="auto"/>
            <w:left w:val="none" w:sz="0" w:space="0" w:color="auto"/>
            <w:bottom w:val="none" w:sz="0" w:space="0" w:color="auto"/>
            <w:right w:val="none" w:sz="0" w:space="0" w:color="auto"/>
          </w:divBdr>
        </w:div>
        <w:div w:id="788401076">
          <w:marLeft w:val="0"/>
          <w:marRight w:val="0"/>
          <w:marTop w:val="0"/>
          <w:marBottom w:val="0"/>
          <w:divBdr>
            <w:top w:val="none" w:sz="0" w:space="0" w:color="auto"/>
            <w:left w:val="none" w:sz="0" w:space="0" w:color="auto"/>
            <w:bottom w:val="none" w:sz="0" w:space="0" w:color="auto"/>
            <w:right w:val="none" w:sz="0" w:space="0" w:color="auto"/>
          </w:divBdr>
        </w:div>
        <w:div w:id="1957518776">
          <w:marLeft w:val="0"/>
          <w:marRight w:val="0"/>
          <w:marTop w:val="0"/>
          <w:marBottom w:val="0"/>
          <w:divBdr>
            <w:top w:val="none" w:sz="0" w:space="0" w:color="auto"/>
            <w:left w:val="none" w:sz="0" w:space="0" w:color="auto"/>
            <w:bottom w:val="none" w:sz="0" w:space="0" w:color="auto"/>
            <w:right w:val="none" w:sz="0" w:space="0" w:color="auto"/>
          </w:divBdr>
        </w:div>
        <w:div w:id="2033607351">
          <w:marLeft w:val="0"/>
          <w:marRight w:val="0"/>
          <w:marTop w:val="0"/>
          <w:marBottom w:val="0"/>
          <w:divBdr>
            <w:top w:val="none" w:sz="0" w:space="0" w:color="auto"/>
            <w:left w:val="none" w:sz="0" w:space="0" w:color="auto"/>
            <w:bottom w:val="none" w:sz="0" w:space="0" w:color="auto"/>
            <w:right w:val="none" w:sz="0" w:space="0" w:color="auto"/>
          </w:divBdr>
        </w:div>
        <w:div w:id="524636103">
          <w:marLeft w:val="0"/>
          <w:marRight w:val="0"/>
          <w:marTop w:val="0"/>
          <w:marBottom w:val="0"/>
          <w:divBdr>
            <w:top w:val="none" w:sz="0" w:space="0" w:color="auto"/>
            <w:left w:val="none" w:sz="0" w:space="0" w:color="auto"/>
            <w:bottom w:val="none" w:sz="0" w:space="0" w:color="auto"/>
            <w:right w:val="none" w:sz="0" w:space="0" w:color="auto"/>
          </w:divBdr>
        </w:div>
        <w:div w:id="391198035">
          <w:marLeft w:val="0"/>
          <w:marRight w:val="0"/>
          <w:marTop w:val="0"/>
          <w:marBottom w:val="0"/>
          <w:divBdr>
            <w:top w:val="none" w:sz="0" w:space="0" w:color="auto"/>
            <w:left w:val="none" w:sz="0" w:space="0" w:color="auto"/>
            <w:bottom w:val="none" w:sz="0" w:space="0" w:color="auto"/>
            <w:right w:val="none" w:sz="0" w:space="0" w:color="auto"/>
          </w:divBdr>
        </w:div>
        <w:div w:id="1204555226">
          <w:marLeft w:val="0"/>
          <w:marRight w:val="0"/>
          <w:marTop w:val="0"/>
          <w:marBottom w:val="0"/>
          <w:divBdr>
            <w:top w:val="none" w:sz="0" w:space="0" w:color="auto"/>
            <w:left w:val="none" w:sz="0" w:space="0" w:color="auto"/>
            <w:bottom w:val="none" w:sz="0" w:space="0" w:color="auto"/>
            <w:right w:val="none" w:sz="0" w:space="0" w:color="auto"/>
          </w:divBdr>
        </w:div>
        <w:div w:id="25757399">
          <w:marLeft w:val="0"/>
          <w:marRight w:val="0"/>
          <w:marTop w:val="0"/>
          <w:marBottom w:val="0"/>
          <w:divBdr>
            <w:top w:val="none" w:sz="0" w:space="0" w:color="auto"/>
            <w:left w:val="none" w:sz="0" w:space="0" w:color="auto"/>
            <w:bottom w:val="none" w:sz="0" w:space="0" w:color="auto"/>
            <w:right w:val="none" w:sz="0" w:space="0" w:color="auto"/>
          </w:divBdr>
        </w:div>
        <w:div w:id="1596553418">
          <w:marLeft w:val="0"/>
          <w:marRight w:val="0"/>
          <w:marTop w:val="0"/>
          <w:marBottom w:val="0"/>
          <w:divBdr>
            <w:top w:val="none" w:sz="0" w:space="0" w:color="auto"/>
            <w:left w:val="none" w:sz="0" w:space="0" w:color="auto"/>
            <w:bottom w:val="none" w:sz="0" w:space="0" w:color="auto"/>
            <w:right w:val="none" w:sz="0" w:space="0" w:color="auto"/>
          </w:divBdr>
        </w:div>
        <w:div w:id="241525945">
          <w:marLeft w:val="0"/>
          <w:marRight w:val="0"/>
          <w:marTop w:val="0"/>
          <w:marBottom w:val="0"/>
          <w:divBdr>
            <w:top w:val="none" w:sz="0" w:space="0" w:color="auto"/>
            <w:left w:val="none" w:sz="0" w:space="0" w:color="auto"/>
            <w:bottom w:val="none" w:sz="0" w:space="0" w:color="auto"/>
            <w:right w:val="none" w:sz="0" w:space="0" w:color="auto"/>
          </w:divBdr>
        </w:div>
        <w:div w:id="1111823372">
          <w:marLeft w:val="0"/>
          <w:marRight w:val="0"/>
          <w:marTop w:val="0"/>
          <w:marBottom w:val="0"/>
          <w:divBdr>
            <w:top w:val="none" w:sz="0" w:space="0" w:color="auto"/>
            <w:left w:val="none" w:sz="0" w:space="0" w:color="auto"/>
            <w:bottom w:val="none" w:sz="0" w:space="0" w:color="auto"/>
            <w:right w:val="none" w:sz="0" w:space="0" w:color="auto"/>
          </w:divBdr>
        </w:div>
        <w:div w:id="431360689">
          <w:marLeft w:val="0"/>
          <w:marRight w:val="0"/>
          <w:marTop w:val="0"/>
          <w:marBottom w:val="0"/>
          <w:divBdr>
            <w:top w:val="none" w:sz="0" w:space="0" w:color="auto"/>
            <w:left w:val="none" w:sz="0" w:space="0" w:color="auto"/>
            <w:bottom w:val="none" w:sz="0" w:space="0" w:color="auto"/>
            <w:right w:val="none" w:sz="0" w:space="0" w:color="auto"/>
          </w:divBdr>
        </w:div>
        <w:div w:id="1161657412">
          <w:marLeft w:val="0"/>
          <w:marRight w:val="0"/>
          <w:marTop w:val="0"/>
          <w:marBottom w:val="0"/>
          <w:divBdr>
            <w:top w:val="none" w:sz="0" w:space="0" w:color="auto"/>
            <w:left w:val="none" w:sz="0" w:space="0" w:color="auto"/>
            <w:bottom w:val="none" w:sz="0" w:space="0" w:color="auto"/>
            <w:right w:val="none" w:sz="0" w:space="0" w:color="auto"/>
          </w:divBdr>
        </w:div>
        <w:div w:id="1858350029">
          <w:marLeft w:val="0"/>
          <w:marRight w:val="0"/>
          <w:marTop w:val="0"/>
          <w:marBottom w:val="0"/>
          <w:divBdr>
            <w:top w:val="none" w:sz="0" w:space="0" w:color="auto"/>
            <w:left w:val="none" w:sz="0" w:space="0" w:color="auto"/>
            <w:bottom w:val="none" w:sz="0" w:space="0" w:color="auto"/>
            <w:right w:val="none" w:sz="0" w:space="0" w:color="auto"/>
          </w:divBdr>
        </w:div>
        <w:div w:id="1580553964">
          <w:marLeft w:val="0"/>
          <w:marRight w:val="0"/>
          <w:marTop w:val="0"/>
          <w:marBottom w:val="0"/>
          <w:divBdr>
            <w:top w:val="none" w:sz="0" w:space="0" w:color="auto"/>
            <w:left w:val="none" w:sz="0" w:space="0" w:color="auto"/>
            <w:bottom w:val="none" w:sz="0" w:space="0" w:color="auto"/>
            <w:right w:val="none" w:sz="0" w:space="0" w:color="auto"/>
          </w:divBdr>
        </w:div>
        <w:div w:id="833570687">
          <w:marLeft w:val="0"/>
          <w:marRight w:val="0"/>
          <w:marTop w:val="0"/>
          <w:marBottom w:val="0"/>
          <w:divBdr>
            <w:top w:val="none" w:sz="0" w:space="0" w:color="auto"/>
            <w:left w:val="none" w:sz="0" w:space="0" w:color="auto"/>
            <w:bottom w:val="none" w:sz="0" w:space="0" w:color="auto"/>
            <w:right w:val="none" w:sz="0" w:space="0" w:color="auto"/>
          </w:divBdr>
        </w:div>
        <w:div w:id="1725569289">
          <w:marLeft w:val="0"/>
          <w:marRight w:val="0"/>
          <w:marTop w:val="0"/>
          <w:marBottom w:val="0"/>
          <w:divBdr>
            <w:top w:val="none" w:sz="0" w:space="0" w:color="auto"/>
            <w:left w:val="none" w:sz="0" w:space="0" w:color="auto"/>
            <w:bottom w:val="none" w:sz="0" w:space="0" w:color="auto"/>
            <w:right w:val="none" w:sz="0" w:space="0" w:color="auto"/>
          </w:divBdr>
        </w:div>
        <w:div w:id="1941638073">
          <w:marLeft w:val="0"/>
          <w:marRight w:val="0"/>
          <w:marTop w:val="0"/>
          <w:marBottom w:val="0"/>
          <w:divBdr>
            <w:top w:val="none" w:sz="0" w:space="0" w:color="auto"/>
            <w:left w:val="none" w:sz="0" w:space="0" w:color="auto"/>
            <w:bottom w:val="none" w:sz="0" w:space="0" w:color="auto"/>
            <w:right w:val="none" w:sz="0" w:space="0" w:color="auto"/>
          </w:divBdr>
        </w:div>
        <w:div w:id="1288118838">
          <w:marLeft w:val="0"/>
          <w:marRight w:val="0"/>
          <w:marTop w:val="0"/>
          <w:marBottom w:val="0"/>
          <w:divBdr>
            <w:top w:val="none" w:sz="0" w:space="0" w:color="auto"/>
            <w:left w:val="none" w:sz="0" w:space="0" w:color="auto"/>
            <w:bottom w:val="none" w:sz="0" w:space="0" w:color="auto"/>
            <w:right w:val="none" w:sz="0" w:space="0" w:color="auto"/>
          </w:divBdr>
        </w:div>
        <w:div w:id="161241897">
          <w:marLeft w:val="0"/>
          <w:marRight w:val="0"/>
          <w:marTop w:val="0"/>
          <w:marBottom w:val="0"/>
          <w:divBdr>
            <w:top w:val="none" w:sz="0" w:space="0" w:color="auto"/>
            <w:left w:val="none" w:sz="0" w:space="0" w:color="auto"/>
            <w:bottom w:val="none" w:sz="0" w:space="0" w:color="auto"/>
            <w:right w:val="none" w:sz="0" w:space="0" w:color="auto"/>
          </w:divBdr>
        </w:div>
        <w:div w:id="1728412251">
          <w:marLeft w:val="0"/>
          <w:marRight w:val="0"/>
          <w:marTop w:val="0"/>
          <w:marBottom w:val="0"/>
          <w:divBdr>
            <w:top w:val="none" w:sz="0" w:space="0" w:color="auto"/>
            <w:left w:val="none" w:sz="0" w:space="0" w:color="auto"/>
            <w:bottom w:val="none" w:sz="0" w:space="0" w:color="auto"/>
            <w:right w:val="none" w:sz="0" w:space="0" w:color="auto"/>
          </w:divBdr>
        </w:div>
        <w:div w:id="554854488">
          <w:marLeft w:val="0"/>
          <w:marRight w:val="0"/>
          <w:marTop w:val="0"/>
          <w:marBottom w:val="0"/>
          <w:divBdr>
            <w:top w:val="none" w:sz="0" w:space="0" w:color="auto"/>
            <w:left w:val="none" w:sz="0" w:space="0" w:color="auto"/>
            <w:bottom w:val="none" w:sz="0" w:space="0" w:color="auto"/>
            <w:right w:val="none" w:sz="0" w:space="0" w:color="auto"/>
          </w:divBdr>
        </w:div>
        <w:div w:id="481778347">
          <w:marLeft w:val="0"/>
          <w:marRight w:val="0"/>
          <w:marTop w:val="0"/>
          <w:marBottom w:val="0"/>
          <w:divBdr>
            <w:top w:val="none" w:sz="0" w:space="0" w:color="auto"/>
            <w:left w:val="none" w:sz="0" w:space="0" w:color="auto"/>
            <w:bottom w:val="none" w:sz="0" w:space="0" w:color="auto"/>
            <w:right w:val="none" w:sz="0" w:space="0" w:color="auto"/>
          </w:divBdr>
        </w:div>
        <w:div w:id="2028872696">
          <w:marLeft w:val="0"/>
          <w:marRight w:val="0"/>
          <w:marTop w:val="0"/>
          <w:marBottom w:val="0"/>
          <w:divBdr>
            <w:top w:val="none" w:sz="0" w:space="0" w:color="auto"/>
            <w:left w:val="none" w:sz="0" w:space="0" w:color="auto"/>
            <w:bottom w:val="none" w:sz="0" w:space="0" w:color="auto"/>
            <w:right w:val="none" w:sz="0" w:space="0" w:color="auto"/>
          </w:divBdr>
        </w:div>
        <w:div w:id="1646470127">
          <w:marLeft w:val="0"/>
          <w:marRight w:val="0"/>
          <w:marTop w:val="0"/>
          <w:marBottom w:val="0"/>
          <w:divBdr>
            <w:top w:val="none" w:sz="0" w:space="0" w:color="auto"/>
            <w:left w:val="none" w:sz="0" w:space="0" w:color="auto"/>
            <w:bottom w:val="none" w:sz="0" w:space="0" w:color="auto"/>
            <w:right w:val="none" w:sz="0" w:space="0" w:color="auto"/>
          </w:divBdr>
        </w:div>
        <w:div w:id="503057513">
          <w:marLeft w:val="0"/>
          <w:marRight w:val="0"/>
          <w:marTop w:val="0"/>
          <w:marBottom w:val="0"/>
          <w:divBdr>
            <w:top w:val="none" w:sz="0" w:space="0" w:color="auto"/>
            <w:left w:val="none" w:sz="0" w:space="0" w:color="auto"/>
            <w:bottom w:val="none" w:sz="0" w:space="0" w:color="auto"/>
            <w:right w:val="none" w:sz="0" w:space="0" w:color="auto"/>
          </w:divBdr>
        </w:div>
        <w:div w:id="474570111">
          <w:marLeft w:val="0"/>
          <w:marRight w:val="0"/>
          <w:marTop w:val="0"/>
          <w:marBottom w:val="0"/>
          <w:divBdr>
            <w:top w:val="none" w:sz="0" w:space="0" w:color="auto"/>
            <w:left w:val="none" w:sz="0" w:space="0" w:color="auto"/>
            <w:bottom w:val="none" w:sz="0" w:space="0" w:color="auto"/>
            <w:right w:val="none" w:sz="0" w:space="0" w:color="auto"/>
          </w:divBdr>
        </w:div>
        <w:div w:id="1891651058">
          <w:marLeft w:val="0"/>
          <w:marRight w:val="0"/>
          <w:marTop w:val="0"/>
          <w:marBottom w:val="0"/>
          <w:divBdr>
            <w:top w:val="none" w:sz="0" w:space="0" w:color="auto"/>
            <w:left w:val="none" w:sz="0" w:space="0" w:color="auto"/>
            <w:bottom w:val="none" w:sz="0" w:space="0" w:color="auto"/>
            <w:right w:val="none" w:sz="0" w:space="0" w:color="auto"/>
          </w:divBdr>
        </w:div>
        <w:div w:id="1411005053">
          <w:marLeft w:val="0"/>
          <w:marRight w:val="0"/>
          <w:marTop w:val="0"/>
          <w:marBottom w:val="0"/>
          <w:divBdr>
            <w:top w:val="none" w:sz="0" w:space="0" w:color="auto"/>
            <w:left w:val="none" w:sz="0" w:space="0" w:color="auto"/>
            <w:bottom w:val="none" w:sz="0" w:space="0" w:color="auto"/>
            <w:right w:val="none" w:sz="0" w:space="0" w:color="auto"/>
          </w:divBdr>
        </w:div>
        <w:div w:id="1555004539">
          <w:marLeft w:val="0"/>
          <w:marRight w:val="0"/>
          <w:marTop w:val="0"/>
          <w:marBottom w:val="0"/>
          <w:divBdr>
            <w:top w:val="none" w:sz="0" w:space="0" w:color="auto"/>
            <w:left w:val="none" w:sz="0" w:space="0" w:color="auto"/>
            <w:bottom w:val="none" w:sz="0" w:space="0" w:color="auto"/>
            <w:right w:val="none" w:sz="0" w:space="0" w:color="auto"/>
          </w:divBdr>
        </w:div>
        <w:div w:id="394090280">
          <w:marLeft w:val="0"/>
          <w:marRight w:val="0"/>
          <w:marTop w:val="0"/>
          <w:marBottom w:val="0"/>
          <w:divBdr>
            <w:top w:val="none" w:sz="0" w:space="0" w:color="auto"/>
            <w:left w:val="none" w:sz="0" w:space="0" w:color="auto"/>
            <w:bottom w:val="none" w:sz="0" w:space="0" w:color="auto"/>
            <w:right w:val="none" w:sz="0" w:space="0" w:color="auto"/>
          </w:divBdr>
        </w:div>
        <w:div w:id="846948254">
          <w:marLeft w:val="0"/>
          <w:marRight w:val="0"/>
          <w:marTop w:val="0"/>
          <w:marBottom w:val="0"/>
          <w:divBdr>
            <w:top w:val="none" w:sz="0" w:space="0" w:color="auto"/>
            <w:left w:val="none" w:sz="0" w:space="0" w:color="auto"/>
            <w:bottom w:val="none" w:sz="0" w:space="0" w:color="auto"/>
            <w:right w:val="none" w:sz="0" w:space="0" w:color="auto"/>
          </w:divBdr>
        </w:div>
        <w:div w:id="856120598">
          <w:marLeft w:val="0"/>
          <w:marRight w:val="0"/>
          <w:marTop w:val="0"/>
          <w:marBottom w:val="0"/>
          <w:divBdr>
            <w:top w:val="none" w:sz="0" w:space="0" w:color="auto"/>
            <w:left w:val="none" w:sz="0" w:space="0" w:color="auto"/>
            <w:bottom w:val="none" w:sz="0" w:space="0" w:color="auto"/>
            <w:right w:val="none" w:sz="0" w:space="0" w:color="auto"/>
          </w:divBdr>
        </w:div>
        <w:div w:id="679627419">
          <w:marLeft w:val="0"/>
          <w:marRight w:val="0"/>
          <w:marTop w:val="0"/>
          <w:marBottom w:val="0"/>
          <w:divBdr>
            <w:top w:val="none" w:sz="0" w:space="0" w:color="auto"/>
            <w:left w:val="none" w:sz="0" w:space="0" w:color="auto"/>
            <w:bottom w:val="none" w:sz="0" w:space="0" w:color="auto"/>
            <w:right w:val="none" w:sz="0" w:space="0" w:color="auto"/>
          </w:divBdr>
        </w:div>
        <w:div w:id="728236524">
          <w:marLeft w:val="0"/>
          <w:marRight w:val="0"/>
          <w:marTop w:val="0"/>
          <w:marBottom w:val="0"/>
          <w:divBdr>
            <w:top w:val="none" w:sz="0" w:space="0" w:color="auto"/>
            <w:left w:val="none" w:sz="0" w:space="0" w:color="auto"/>
            <w:bottom w:val="none" w:sz="0" w:space="0" w:color="auto"/>
            <w:right w:val="none" w:sz="0" w:space="0" w:color="auto"/>
          </w:divBdr>
        </w:div>
        <w:div w:id="975838082">
          <w:marLeft w:val="0"/>
          <w:marRight w:val="0"/>
          <w:marTop w:val="0"/>
          <w:marBottom w:val="0"/>
          <w:divBdr>
            <w:top w:val="none" w:sz="0" w:space="0" w:color="auto"/>
            <w:left w:val="none" w:sz="0" w:space="0" w:color="auto"/>
            <w:bottom w:val="none" w:sz="0" w:space="0" w:color="auto"/>
            <w:right w:val="none" w:sz="0" w:space="0" w:color="auto"/>
          </w:divBdr>
        </w:div>
        <w:div w:id="1484858537">
          <w:marLeft w:val="0"/>
          <w:marRight w:val="0"/>
          <w:marTop w:val="0"/>
          <w:marBottom w:val="0"/>
          <w:divBdr>
            <w:top w:val="none" w:sz="0" w:space="0" w:color="auto"/>
            <w:left w:val="none" w:sz="0" w:space="0" w:color="auto"/>
            <w:bottom w:val="none" w:sz="0" w:space="0" w:color="auto"/>
            <w:right w:val="none" w:sz="0" w:space="0" w:color="auto"/>
          </w:divBdr>
        </w:div>
        <w:div w:id="1792429895">
          <w:marLeft w:val="0"/>
          <w:marRight w:val="0"/>
          <w:marTop w:val="0"/>
          <w:marBottom w:val="0"/>
          <w:divBdr>
            <w:top w:val="none" w:sz="0" w:space="0" w:color="auto"/>
            <w:left w:val="none" w:sz="0" w:space="0" w:color="auto"/>
            <w:bottom w:val="none" w:sz="0" w:space="0" w:color="auto"/>
            <w:right w:val="none" w:sz="0" w:space="0" w:color="auto"/>
          </w:divBdr>
        </w:div>
        <w:div w:id="2113936650">
          <w:marLeft w:val="0"/>
          <w:marRight w:val="0"/>
          <w:marTop w:val="0"/>
          <w:marBottom w:val="0"/>
          <w:divBdr>
            <w:top w:val="none" w:sz="0" w:space="0" w:color="auto"/>
            <w:left w:val="none" w:sz="0" w:space="0" w:color="auto"/>
            <w:bottom w:val="none" w:sz="0" w:space="0" w:color="auto"/>
            <w:right w:val="none" w:sz="0" w:space="0" w:color="auto"/>
          </w:divBdr>
        </w:div>
        <w:div w:id="351882706">
          <w:marLeft w:val="0"/>
          <w:marRight w:val="0"/>
          <w:marTop w:val="0"/>
          <w:marBottom w:val="0"/>
          <w:divBdr>
            <w:top w:val="none" w:sz="0" w:space="0" w:color="auto"/>
            <w:left w:val="none" w:sz="0" w:space="0" w:color="auto"/>
            <w:bottom w:val="none" w:sz="0" w:space="0" w:color="auto"/>
            <w:right w:val="none" w:sz="0" w:space="0" w:color="auto"/>
          </w:divBdr>
        </w:div>
        <w:div w:id="108859163">
          <w:marLeft w:val="0"/>
          <w:marRight w:val="0"/>
          <w:marTop w:val="0"/>
          <w:marBottom w:val="0"/>
          <w:divBdr>
            <w:top w:val="none" w:sz="0" w:space="0" w:color="auto"/>
            <w:left w:val="none" w:sz="0" w:space="0" w:color="auto"/>
            <w:bottom w:val="none" w:sz="0" w:space="0" w:color="auto"/>
            <w:right w:val="none" w:sz="0" w:space="0" w:color="auto"/>
          </w:divBdr>
        </w:div>
        <w:div w:id="385564923">
          <w:marLeft w:val="0"/>
          <w:marRight w:val="0"/>
          <w:marTop w:val="0"/>
          <w:marBottom w:val="0"/>
          <w:divBdr>
            <w:top w:val="none" w:sz="0" w:space="0" w:color="auto"/>
            <w:left w:val="none" w:sz="0" w:space="0" w:color="auto"/>
            <w:bottom w:val="none" w:sz="0" w:space="0" w:color="auto"/>
            <w:right w:val="none" w:sz="0" w:space="0" w:color="auto"/>
          </w:divBdr>
        </w:div>
        <w:div w:id="2138064889">
          <w:marLeft w:val="0"/>
          <w:marRight w:val="0"/>
          <w:marTop w:val="0"/>
          <w:marBottom w:val="0"/>
          <w:divBdr>
            <w:top w:val="none" w:sz="0" w:space="0" w:color="auto"/>
            <w:left w:val="none" w:sz="0" w:space="0" w:color="auto"/>
            <w:bottom w:val="none" w:sz="0" w:space="0" w:color="auto"/>
            <w:right w:val="none" w:sz="0" w:space="0" w:color="auto"/>
          </w:divBdr>
        </w:div>
        <w:div w:id="716658879">
          <w:marLeft w:val="0"/>
          <w:marRight w:val="0"/>
          <w:marTop w:val="0"/>
          <w:marBottom w:val="0"/>
          <w:divBdr>
            <w:top w:val="none" w:sz="0" w:space="0" w:color="auto"/>
            <w:left w:val="none" w:sz="0" w:space="0" w:color="auto"/>
            <w:bottom w:val="none" w:sz="0" w:space="0" w:color="auto"/>
            <w:right w:val="none" w:sz="0" w:space="0" w:color="auto"/>
          </w:divBdr>
        </w:div>
        <w:div w:id="980186196">
          <w:marLeft w:val="0"/>
          <w:marRight w:val="0"/>
          <w:marTop w:val="0"/>
          <w:marBottom w:val="0"/>
          <w:divBdr>
            <w:top w:val="none" w:sz="0" w:space="0" w:color="auto"/>
            <w:left w:val="none" w:sz="0" w:space="0" w:color="auto"/>
            <w:bottom w:val="none" w:sz="0" w:space="0" w:color="auto"/>
            <w:right w:val="none" w:sz="0" w:space="0" w:color="auto"/>
          </w:divBdr>
        </w:div>
        <w:div w:id="1980379957">
          <w:marLeft w:val="0"/>
          <w:marRight w:val="0"/>
          <w:marTop w:val="0"/>
          <w:marBottom w:val="0"/>
          <w:divBdr>
            <w:top w:val="none" w:sz="0" w:space="0" w:color="auto"/>
            <w:left w:val="none" w:sz="0" w:space="0" w:color="auto"/>
            <w:bottom w:val="none" w:sz="0" w:space="0" w:color="auto"/>
            <w:right w:val="none" w:sz="0" w:space="0" w:color="auto"/>
          </w:divBdr>
        </w:div>
        <w:div w:id="182983032">
          <w:marLeft w:val="0"/>
          <w:marRight w:val="0"/>
          <w:marTop w:val="0"/>
          <w:marBottom w:val="0"/>
          <w:divBdr>
            <w:top w:val="none" w:sz="0" w:space="0" w:color="auto"/>
            <w:left w:val="none" w:sz="0" w:space="0" w:color="auto"/>
            <w:bottom w:val="none" w:sz="0" w:space="0" w:color="auto"/>
            <w:right w:val="none" w:sz="0" w:space="0" w:color="auto"/>
          </w:divBdr>
        </w:div>
        <w:div w:id="357002262">
          <w:marLeft w:val="0"/>
          <w:marRight w:val="0"/>
          <w:marTop w:val="0"/>
          <w:marBottom w:val="0"/>
          <w:divBdr>
            <w:top w:val="none" w:sz="0" w:space="0" w:color="auto"/>
            <w:left w:val="none" w:sz="0" w:space="0" w:color="auto"/>
            <w:bottom w:val="none" w:sz="0" w:space="0" w:color="auto"/>
            <w:right w:val="none" w:sz="0" w:space="0" w:color="auto"/>
          </w:divBdr>
        </w:div>
        <w:div w:id="498621349">
          <w:marLeft w:val="0"/>
          <w:marRight w:val="0"/>
          <w:marTop w:val="0"/>
          <w:marBottom w:val="0"/>
          <w:divBdr>
            <w:top w:val="none" w:sz="0" w:space="0" w:color="auto"/>
            <w:left w:val="none" w:sz="0" w:space="0" w:color="auto"/>
            <w:bottom w:val="none" w:sz="0" w:space="0" w:color="auto"/>
            <w:right w:val="none" w:sz="0" w:space="0" w:color="auto"/>
          </w:divBdr>
        </w:div>
        <w:div w:id="1671984957">
          <w:marLeft w:val="0"/>
          <w:marRight w:val="0"/>
          <w:marTop w:val="0"/>
          <w:marBottom w:val="0"/>
          <w:divBdr>
            <w:top w:val="none" w:sz="0" w:space="0" w:color="auto"/>
            <w:left w:val="none" w:sz="0" w:space="0" w:color="auto"/>
            <w:bottom w:val="none" w:sz="0" w:space="0" w:color="auto"/>
            <w:right w:val="none" w:sz="0" w:space="0" w:color="auto"/>
          </w:divBdr>
        </w:div>
        <w:div w:id="2144881300">
          <w:marLeft w:val="0"/>
          <w:marRight w:val="0"/>
          <w:marTop w:val="0"/>
          <w:marBottom w:val="0"/>
          <w:divBdr>
            <w:top w:val="none" w:sz="0" w:space="0" w:color="auto"/>
            <w:left w:val="none" w:sz="0" w:space="0" w:color="auto"/>
            <w:bottom w:val="none" w:sz="0" w:space="0" w:color="auto"/>
            <w:right w:val="none" w:sz="0" w:space="0" w:color="auto"/>
          </w:divBdr>
        </w:div>
        <w:div w:id="737900502">
          <w:marLeft w:val="0"/>
          <w:marRight w:val="0"/>
          <w:marTop w:val="0"/>
          <w:marBottom w:val="0"/>
          <w:divBdr>
            <w:top w:val="none" w:sz="0" w:space="0" w:color="auto"/>
            <w:left w:val="none" w:sz="0" w:space="0" w:color="auto"/>
            <w:bottom w:val="none" w:sz="0" w:space="0" w:color="auto"/>
            <w:right w:val="none" w:sz="0" w:space="0" w:color="auto"/>
          </w:divBdr>
        </w:div>
        <w:div w:id="108358773">
          <w:marLeft w:val="0"/>
          <w:marRight w:val="0"/>
          <w:marTop w:val="0"/>
          <w:marBottom w:val="0"/>
          <w:divBdr>
            <w:top w:val="none" w:sz="0" w:space="0" w:color="auto"/>
            <w:left w:val="none" w:sz="0" w:space="0" w:color="auto"/>
            <w:bottom w:val="none" w:sz="0" w:space="0" w:color="auto"/>
            <w:right w:val="none" w:sz="0" w:space="0" w:color="auto"/>
          </w:divBdr>
        </w:div>
        <w:div w:id="1660763348">
          <w:marLeft w:val="0"/>
          <w:marRight w:val="0"/>
          <w:marTop w:val="0"/>
          <w:marBottom w:val="0"/>
          <w:divBdr>
            <w:top w:val="none" w:sz="0" w:space="0" w:color="auto"/>
            <w:left w:val="none" w:sz="0" w:space="0" w:color="auto"/>
            <w:bottom w:val="none" w:sz="0" w:space="0" w:color="auto"/>
            <w:right w:val="none" w:sz="0" w:space="0" w:color="auto"/>
          </w:divBdr>
        </w:div>
        <w:div w:id="735588849">
          <w:marLeft w:val="0"/>
          <w:marRight w:val="0"/>
          <w:marTop w:val="0"/>
          <w:marBottom w:val="0"/>
          <w:divBdr>
            <w:top w:val="none" w:sz="0" w:space="0" w:color="auto"/>
            <w:left w:val="none" w:sz="0" w:space="0" w:color="auto"/>
            <w:bottom w:val="none" w:sz="0" w:space="0" w:color="auto"/>
            <w:right w:val="none" w:sz="0" w:space="0" w:color="auto"/>
          </w:divBdr>
        </w:div>
        <w:div w:id="1904100091">
          <w:marLeft w:val="0"/>
          <w:marRight w:val="0"/>
          <w:marTop w:val="0"/>
          <w:marBottom w:val="0"/>
          <w:divBdr>
            <w:top w:val="none" w:sz="0" w:space="0" w:color="auto"/>
            <w:left w:val="none" w:sz="0" w:space="0" w:color="auto"/>
            <w:bottom w:val="none" w:sz="0" w:space="0" w:color="auto"/>
            <w:right w:val="none" w:sz="0" w:space="0" w:color="auto"/>
          </w:divBdr>
        </w:div>
        <w:div w:id="739982042">
          <w:marLeft w:val="0"/>
          <w:marRight w:val="0"/>
          <w:marTop w:val="0"/>
          <w:marBottom w:val="0"/>
          <w:divBdr>
            <w:top w:val="none" w:sz="0" w:space="0" w:color="auto"/>
            <w:left w:val="none" w:sz="0" w:space="0" w:color="auto"/>
            <w:bottom w:val="none" w:sz="0" w:space="0" w:color="auto"/>
            <w:right w:val="none" w:sz="0" w:space="0" w:color="auto"/>
          </w:divBdr>
        </w:div>
        <w:div w:id="1236010595">
          <w:marLeft w:val="0"/>
          <w:marRight w:val="0"/>
          <w:marTop w:val="0"/>
          <w:marBottom w:val="0"/>
          <w:divBdr>
            <w:top w:val="none" w:sz="0" w:space="0" w:color="auto"/>
            <w:left w:val="none" w:sz="0" w:space="0" w:color="auto"/>
            <w:bottom w:val="none" w:sz="0" w:space="0" w:color="auto"/>
            <w:right w:val="none" w:sz="0" w:space="0" w:color="auto"/>
          </w:divBdr>
        </w:div>
        <w:div w:id="274755509">
          <w:marLeft w:val="0"/>
          <w:marRight w:val="0"/>
          <w:marTop w:val="0"/>
          <w:marBottom w:val="0"/>
          <w:divBdr>
            <w:top w:val="none" w:sz="0" w:space="0" w:color="auto"/>
            <w:left w:val="none" w:sz="0" w:space="0" w:color="auto"/>
            <w:bottom w:val="none" w:sz="0" w:space="0" w:color="auto"/>
            <w:right w:val="none" w:sz="0" w:space="0" w:color="auto"/>
          </w:divBdr>
        </w:div>
        <w:div w:id="632760488">
          <w:marLeft w:val="0"/>
          <w:marRight w:val="0"/>
          <w:marTop w:val="0"/>
          <w:marBottom w:val="0"/>
          <w:divBdr>
            <w:top w:val="none" w:sz="0" w:space="0" w:color="auto"/>
            <w:left w:val="none" w:sz="0" w:space="0" w:color="auto"/>
            <w:bottom w:val="none" w:sz="0" w:space="0" w:color="auto"/>
            <w:right w:val="none" w:sz="0" w:space="0" w:color="auto"/>
          </w:divBdr>
        </w:div>
        <w:div w:id="1266694828">
          <w:marLeft w:val="0"/>
          <w:marRight w:val="0"/>
          <w:marTop w:val="0"/>
          <w:marBottom w:val="0"/>
          <w:divBdr>
            <w:top w:val="none" w:sz="0" w:space="0" w:color="auto"/>
            <w:left w:val="none" w:sz="0" w:space="0" w:color="auto"/>
            <w:bottom w:val="none" w:sz="0" w:space="0" w:color="auto"/>
            <w:right w:val="none" w:sz="0" w:space="0" w:color="auto"/>
          </w:divBdr>
        </w:div>
        <w:div w:id="278585">
          <w:marLeft w:val="0"/>
          <w:marRight w:val="0"/>
          <w:marTop w:val="0"/>
          <w:marBottom w:val="0"/>
          <w:divBdr>
            <w:top w:val="none" w:sz="0" w:space="0" w:color="auto"/>
            <w:left w:val="none" w:sz="0" w:space="0" w:color="auto"/>
            <w:bottom w:val="none" w:sz="0" w:space="0" w:color="auto"/>
            <w:right w:val="none" w:sz="0" w:space="0" w:color="auto"/>
          </w:divBdr>
        </w:div>
        <w:div w:id="1485512701">
          <w:marLeft w:val="0"/>
          <w:marRight w:val="0"/>
          <w:marTop w:val="0"/>
          <w:marBottom w:val="0"/>
          <w:divBdr>
            <w:top w:val="none" w:sz="0" w:space="0" w:color="auto"/>
            <w:left w:val="none" w:sz="0" w:space="0" w:color="auto"/>
            <w:bottom w:val="none" w:sz="0" w:space="0" w:color="auto"/>
            <w:right w:val="none" w:sz="0" w:space="0" w:color="auto"/>
          </w:divBdr>
        </w:div>
        <w:div w:id="1236092570">
          <w:marLeft w:val="0"/>
          <w:marRight w:val="0"/>
          <w:marTop w:val="0"/>
          <w:marBottom w:val="0"/>
          <w:divBdr>
            <w:top w:val="none" w:sz="0" w:space="0" w:color="auto"/>
            <w:left w:val="none" w:sz="0" w:space="0" w:color="auto"/>
            <w:bottom w:val="none" w:sz="0" w:space="0" w:color="auto"/>
            <w:right w:val="none" w:sz="0" w:space="0" w:color="auto"/>
          </w:divBdr>
        </w:div>
        <w:div w:id="682561240">
          <w:marLeft w:val="0"/>
          <w:marRight w:val="0"/>
          <w:marTop w:val="0"/>
          <w:marBottom w:val="0"/>
          <w:divBdr>
            <w:top w:val="none" w:sz="0" w:space="0" w:color="auto"/>
            <w:left w:val="none" w:sz="0" w:space="0" w:color="auto"/>
            <w:bottom w:val="none" w:sz="0" w:space="0" w:color="auto"/>
            <w:right w:val="none" w:sz="0" w:space="0" w:color="auto"/>
          </w:divBdr>
        </w:div>
        <w:div w:id="212428311">
          <w:marLeft w:val="0"/>
          <w:marRight w:val="0"/>
          <w:marTop w:val="0"/>
          <w:marBottom w:val="0"/>
          <w:divBdr>
            <w:top w:val="none" w:sz="0" w:space="0" w:color="auto"/>
            <w:left w:val="none" w:sz="0" w:space="0" w:color="auto"/>
            <w:bottom w:val="none" w:sz="0" w:space="0" w:color="auto"/>
            <w:right w:val="none" w:sz="0" w:space="0" w:color="auto"/>
          </w:divBdr>
        </w:div>
        <w:div w:id="651367765">
          <w:marLeft w:val="0"/>
          <w:marRight w:val="0"/>
          <w:marTop w:val="0"/>
          <w:marBottom w:val="0"/>
          <w:divBdr>
            <w:top w:val="none" w:sz="0" w:space="0" w:color="auto"/>
            <w:left w:val="none" w:sz="0" w:space="0" w:color="auto"/>
            <w:bottom w:val="none" w:sz="0" w:space="0" w:color="auto"/>
            <w:right w:val="none" w:sz="0" w:space="0" w:color="auto"/>
          </w:divBdr>
        </w:div>
        <w:div w:id="2135245654">
          <w:marLeft w:val="0"/>
          <w:marRight w:val="0"/>
          <w:marTop w:val="0"/>
          <w:marBottom w:val="0"/>
          <w:divBdr>
            <w:top w:val="none" w:sz="0" w:space="0" w:color="auto"/>
            <w:left w:val="none" w:sz="0" w:space="0" w:color="auto"/>
            <w:bottom w:val="none" w:sz="0" w:space="0" w:color="auto"/>
            <w:right w:val="none" w:sz="0" w:space="0" w:color="auto"/>
          </w:divBdr>
        </w:div>
        <w:div w:id="1587374183">
          <w:marLeft w:val="0"/>
          <w:marRight w:val="0"/>
          <w:marTop w:val="0"/>
          <w:marBottom w:val="0"/>
          <w:divBdr>
            <w:top w:val="none" w:sz="0" w:space="0" w:color="auto"/>
            <w:left w:val="none" w:sz="0" w:space="0" w:color="auto"/>
            <w:bottom w:val="none" w:sz="0" w:space="0" w:color="auto"/>
            <w:right w:val="none" w:sz="0" w:space="0" w:color="auto"/>
          </w:divBdr>
        </w:div>
        <w:div w:id="1662922949">
          <w:marLeft w:val="0"/>
          <w:marRight w:val="0"/>
          <w:marTop w:val="0"/>
          <w:marBottom w:val="0"/>
          <w:divBdr>
            <w:top w:val="none" w:sz="0" w:space="0" w:color="auto"/>
            <w:left w:val="none" w:sz="0" w:space="0" w:color="auto"/>
            <w:bottom w:val="none" w:sz="0" w:space="0" w:color="auto"/>
            <w:right w:val="none" w:sz="0" w:space="0" w:color="auto"/>
          </w:divBdr>
        </w:div>
        <w:div w:id="432676939">
          <w:marLeft w:val="0"/>
          <w:marRight w:val="0"/>
          <w:marTop w:val="0"/>
          <w:marBottom w:val="0"/>
          <w:divBdr>
            <w:top w:val="none" w:sz="0" w:space="0" w:color="auto"/>
            <w:left w:val="none" w:sz="0" w:space="0" w:color="auto"/>
            <w:bottom w:val="none" w:sz="0" w:space="0" w:color="auto"/>
            <w:right w:val="none" w:sz="0" w:space="0" w:color="auto"/>
          </w:divBdr>
        </w:div>
        <w:div w:id="2048796376">
          <w:marLeft w:val="0"/>
          <w:marRight w:val="0"/>
          <w:marTop w:val="0"/>
          <w:marBottom w:val="0"/>
          <w:divBdr>
            <w:top w:val="none" w:sz="0" w:space="0" w:color="auto"/>
            <w:left w:val="none" w:sz="0" w:space="0" w:color="auto"/>
            <w:bottom w:val="none" w:sz="0" w:space="0" w:color="auto"/>
            <w:right w:val="none" w:sz="0" w:space="0" w:color="auto"/>
          </w:divBdr>
        </w:div>
        <w:div w:id="813302052">
          <w:marLeft w:val="0"/>
          <w:marRight w:val="0"/>
          <w:marTop w:val="0"/>
          <w:marBottom w:val="0"/>
          <w:divBdr>
            <w:top w:val="none" w:sz="0" w:space="0" w:color="auto"/>
            <w:left w:val="none" w:sz="0" w:space="0" w:color="auto"/>
            <w:bottom w:val="none" w:sz="0" w:space="0" w:color="auto"/>
            <w:right w:val="none" w:sz="0" w:space="0" w:color="auto"/>
          </w:divBdr>
        </w:div>
        <w:div w:id="1369405770">
          <w:marLeft w:val="0"/>
          <w:marRight w:val="0"/>
          <w:marTop w:val="0"/>
          <w:marBottom w:val="0"/>
          <w:divBdr>
            <w:top w:val="none" w:sz="0" w:space="0" w:color="auto"/>
            <w:left w:val="none" w:sz="0" w:space="0" w:color="auto"/>
            <w:bottom w:val="none" w:sz="0" w:space="0" w:color="auto"/>
            <w:right w:val="none" w:sz="0" w:space="0" w:color="auto"/>
          </w:divBdr>
        </w:div>
        <w:div w:id="858391849">
          <w:marLeft w:val="0"/>
          <w:marRight w:val="0"/>
          <w:marTop w:val="0"/>
          <w:marBottom w:val="0"/>
          <w:divBdr>
            <w:top w:val="none" w:sz="0" w:space="0" w:color="auto"/>
            <w:left w:val="none" w:sz="0" w:space="0" w:color="auto"/>
            <w:bottom w:val="none" w:sz="0" w:space="0" w:color="auto"/>
            <w:right w:val="none" w:sz="0" w:space="0" w:color="auto"/>
          </w:divBdr>
        </w:div>
        <w:div w:id="1996302860">
          <w:marLeft w:val="0"/>
          <w:marRight w:val="0"/>
          <w:marTop w:val="0"/>
          <w:marBottom w:val="0"/>
          <w:divBdr>
            <w:top w:val="none" w:sz="0" w:space="0" w:color="auto"/>
            <w:left w:val="none" w:sz="0" w:space="0" w:color="auto"/>
            <w:bottom w:val="none" w:sz="0" w:space="0" w:color="auto"/>
            <w:right w:val="none" w:sz="0" w:space="0" w:color="auto"/>
          </w:divBdr>
        </w:div>
        <w:div w:id="873930803">
          <w:marLeft w:val="0"/>
          <w:marRight w:val="0"/>
          <w:marTop w:val="0"/>
          <w:marBottom w:val="0"/>
          <w:divBdr>
            <w:top w:val="none" w:sz="0" w:space="0" w:color="auto"/>
            <w:left w:val="none" w:sz="0" w:space="0" w:color="auto"/>
            <w:bottom w:val="none" w:sz="0" w:space="0" w:color="auto"/>
            <w:right w:val="none" w:sz="0" w:space="0" w:color="auto"/>
          </w:divBdr>
        </w:div>
        <w:div w:id="1530410040">
          <w:marLeft w:val="0"/>
          <w:marRight w:val="0"/>
          <w:marTop w:val="0"/>
          <w:marBottom w:val="0"/>
          <w:divBdr>
            <w:top w:val="none" w:sz="0" w:space="0" w:color="auto"/>
            <w:left w:val="none" w:sz="0" w:space="0" w:color="auto"/>
            <w:bottom w:val="none" w:sz="0" w:space="0" w:color="auto"/>
            <w:right w:val="none" w:sz="0" w:space="0" w:color="auto"/>
          </w:divBdr>
        </w:div>
        <w:div w:id="1745952213">
          <w:marLeft w:val="0"/>
          <w:marRight w:val="0"/>
          <w:marTop w:val="0"/>
          <w:marBottom w:val="0"/>
          <w:divBdr>
            <w:top w:val="none" w:sz="0" w:space="0" w:color="auto"/>
            <w:left w:val="none" w:sz="0" w:space="0" w:color="auto"/>
            <w:bottom w:val="none" w:sz="0" w:space="0" w:color="auto"/>
            <w:right w:val="none" w:sz="0" w:space="0" w:color="auto"/>
          </w:divBdr>
        </w:div>
        <w:div w:id="243220501">
          <w:marLeft w:val="0"/>
          <w:marRight w:val="0"/>
          <w:marTop w:val="0"/>
          <w:marBottom w:val="0"/>
          <w:divBdr>
            <w:top w:val="none" w:sz="0" w:space="0" w:color="auto"/>
            <w:left w:val="none" w:sz="0" w:space="0" w:color="auto"/>
            <w:bottom w:val="none" w:sz="0" w:space="0" w:color="auto"/>
            <w:right w:val="none" w:sz="0" w:space="0" w:color="auto"/>
          </w:divBdr>
        </w:div>
        <w:div w:id="214437592">
          <w:marLeft w:val="0"/>
          <w:marRight w:val="0"/>
          <w:marTop w:val="0"/>
          <w:marBottom w:val="0"/>
          <w:divBdr>
            <w:top w:val="none" w:sz="0" w:space="0" w:color="auto"/>
            <w:left w:val="none" w:sz="0" w:space="0" w:color="auto"/>
            <w:bottom w:val="none" w:sz="0" w:space="0" w:color="auto"/>
            <w:right w:val="none" w:sz="0" w:space="0" w:color="auto"/>
          </w:divBdr>
        </w:div>
        <w:div w:id="1975677235">
          <w:marLeft w:val="0"/>
          <w:marRight w:val="0"/>
          <w:marTop w:val="0"/>
          <w:marBottom w:val="0"/>
          <w:divBdr>
            <w:top w:val="none" w:sz="0" w:space="0" w:color="auto"/>
            <w:left w:val="none" w:sz="0" w:space="0" w:color="auto"/>
            <w:bottom w:val="none" w:sz="0" w:space="0" w:color="auto"/>
            <w:right w:val="none" w:sz="0" w:space="0" w:color="auto"/>
          </w:divBdr>
        </w:div>
        <w:div w:id="1640183589">
          <w:marLeft w:val="0"/>
          <w:marRight w:val="0"/>
          <w:marTop w:val="0"/>
          <w:marBottom w:val="0"/>
          <w:divBdr>
            <w:top w:val="none" w:sz="0" w:space="0" w:color="auto"/>
            <w:left w:val="none" w:sz="0" w:space="0" w:color="auto"/>
            <w:bottom w:val="none" w:sz="0" w:space="0" w:color="auto"/>
            <w:right w:val="none" w:sz="0" w:space="0" w:color="auto"/>
          </w:divBdr>
        </w:div>
        <w:div w:id="767500896">
          <w:marLeft w:val="0"/>
          <w:marRight w:val="0"/>
          <w:marTop w:val="0"/>
          <w:marBottom w:val="0"/>
          <w:divBdr>
            <w:top w:val="none" w:sz="0" w:space="0" w:color="auto"/>
            <w:left w:val="none" w:sz="0" w:space="0" w:color="auto"/>
            <w:bottom w:val="none" w:sz="0" w:space="0" w:color="auto"/>
            <w:right w:val="none" w:sz="0" w:space="0" w:color="auto"/>
          </w:divBdr>
        </w:div>
        <w:div w:id="1551378221">
          <w:marLeft w:val="0"/>
          <w:marRight w:val="0"/>
          <w:marTop w:val="0"/>
          <w:marBottom w:val="0"/>
          <w:divBdr>
            <w:top w:val="none" w:sz="0" w:space="0" w:color="auto"/>
            <w:left w:val="none" w:sz="0" w:space="0" w:color="auto"/>
            <w:bottom w:val="none" w:sz="0" w:space="0" w:color="auto"/>
            <w:right w:val="none" w:sz="0" w:space="0" w:color="auto"/>
          </w:divBdr>
        </w:div>
        <w:div w:id="81341005">
          <w:marLeft w:val="0"/>
          <w:marRight w:val="0"/>
          <w:marTop w:val="0"/>
          <w:marBottom w:val="0"/>
          <w:divBdr>
            <w:top w:val="none" w:sz="0" w:space="0" w:color="auto"/>
            <w:left w:val="none" w:sz="0" w:space="0" w:color="auto"/>
            <w:bottom w:val="none" w:sz="0" w:space="0" w:color="auto"/>
            <w:right w:val="none" w:sz="0" w:space="0" w:color="auto"/>
          </w:divBdr>
        </w:div>
        <w:div w:id="1882739788">
          <w:marLeft w:val="0"/>
          <w:marRight w:val="0"/>
          <w:marTop w:val="0"/>
          <w:marBottom w:val="0"/>
          <w:divBdr>
            <w:top w:val="none" w:sz="0" w:space="0" w:color="auto"/>
            <w:left w:val="none" w:sz="0" w:space="0" w:color="auto"/>
            <w:bottom w:val="none" w:sz="0" w:space="0" w:color="auto"/>
            <w:right w:val="none" w:sz="0" w:space="0" w:color="auto"/>
          </w:divBdr>
        </w:div>
        <w:div w:id="2085640862">
          <w:marLeft w:val="0"/>
          <w:marRight w:val="0"/>
          <w:marTop w:val="0"/>
          <w:marBottom w:val="0"/>
          <w:divBdr>
            <w:top w:val="none" w:sz="0" w:space="0" w:color="auto"/>
            <w:left w:val="none" w:sz="0" w:space="0" w:color="auto"/>
            <w:bottom w:val="none" w:sz="0" w:space="0" w:color="auto"/>
            <w:right w:val="none" w:sz="0" w:space="0" w:color="auto"/>
          </w:divBdr>
        </w:div>
        <w:div w:id="166286215">
          <w:marLeft w:val="0"/>
          <w:marRight w:val="0"/>
          <w:marTop w:val="0"/>
          <w:marBottom w:val="0"/>
          <w:divBdr>
            <w:top w:val="none" w:sz="0" w:space="0" w:color="auto"/>
            <w:left w:val="none" w:sz="0" w:space="0" w:color="auto"/>
            <w:bottom w:val="none" w:sz="0" w:space="0" w:color="auto"/>
            <w:right w:val="none" w:sz="0" w:space="0" w:color="auto"/>
          </w:divBdr>
        </w:div>
        <w:div w:id="1922369681">
          <w:marLeft w:val="0"/>
          <w:marRight w:val="0"/>
          <w:marTop w:val="0"/>
          <w:marBottom w:val="0"/>
          <w:divBdr>
            <w:top w:val="none" w:sz="0" w:space="0" w:color="auto"/>
            <w:left w:val="none" w:sz="0" w:space="0" w:color="auto"/>
            <w:bottom w:val="none" w:sz="0" w:space="0" w:color="auto"/>
            <w:right w:val="none" w:sz="0" w:space="0" w:color="auto"/>
          </w:divBdr>
        </w:div>
        <w:div w:id="961113149">
          <w:marLeft w:val="0"/>
          <w:marRight w:val="0"/>
          <w:marTop w:val="0"/>
          <w:marBottom w:val="0"/>
          <w:divBdr>
            <w:top w:val="none" w:sz="0" w:space="0" w:color="auto"/>
            <w:left w:val="none" w:sz="0" w:space="0" w:color="auto"/>
            <w:bottom w:val="none" w:sz="0" w:space="0" w:color="auto"/>
            <w:right w:val="none" w:sz="0" w:space="0" w:color="auto"/>
          </w:divBdr>
        </w:div>
        <w:div w:id="308903831">
          <w:marLeft w:val="0"/>
          <w:marRight w:val="0"/>
          <w:marTop w:val="0"/>
          <w:marBottom w:val="0"/>
          <w:divBdr>
            <w:top w:val="none" w:sz="0" w:space="0" w:color="auto"/>
            <w:left w:val="none" w:sz="0" w:space="0" w:color="auto"/>
            <w:bottom w:val="none" w:sz="0" w:space="0" w:color="auto"/>
            <w:right w:val="none" w:sz="0" w:space="0" w:color="auto"/>
          </w:divBdr>
        </w:div>
        <w:div w:id="2113157866">
          <w:marLeft w:val="0"/>
          <w:marRight w:val="0"/>
          <w:marTop w:val="0"/>
          <w:marBottom w:val="0"/>
          <w:divBdr>
            <w:top w:val="none" w:sz="0" w:space="0" w:color="auto"/>
            <w:left w:val="none" w:sz="0" w:space="0" w:color="auto"/>
            <w:bottom w:val="none" w:sz="0" w:space="0" w:color="auto"/>
            <w:right w:val="none" w:sz="0" w:space="0" w:color="auto"/>
          </w:divBdr>
        </w:div>
        <w:div w:id="1078094628">
          <w:marLeft w:val="0"/>
          <w:marRight w:val="0"/>
          <w:marTop w:val="0"/>
          <w:marBottom w:val="0"/>
          <w:divBdr>
            <w:top w:val="none" w:sz="0" w:space="0" w:color="auto"/>
            <w:left w:val="none" w:sz="0" w:space="0" w:color="auto"/>
            <w:bottom w:val="none" w:sz="0" w:space="0" w:color="auto"/>
            <w:right w:val="none" w:sz="0" w:space="0" w:color="auto"/>
          </w:divBdr>
        </w:div>
        <w:div w:id="1527013522">
          <w:marLeft w:val="0"/>
          <w:marRight w:val="0"/>
          <w:marTop w:val="0"/>
          <w:marBottom w:val="0"/>
          <w:divBdr>
            <w:top w:val="none" w:sz="0" w:space="0" w:color="auto"/>
            <w:left w:val="none" w:sz="0" w:space="0" w:color="auto"/>
            <w:bottom w:val="none" w:sz="0" w:space="0" w:color="auto"/>
            <w:right w:val="none" w:sz="0" w:space="0" w:color="auto"/>
          </w:divBdr>
        </w:div>
        <w:div w:id="1885025259">
          <w:marLeft w:val="0"/>
          <w:marRight w:val="0"/>
          <w:marTop w:val="0"/>
          <w:marBottom w:val="0"/>
          <w:divBdr>
            <w:top w:val="none" w:sz="0" w:space="0" w:color="auto"/>
            <w:left w:val="none" w:sz="0" w:space="0" w:color="auto"/>
            <w:bottom w:val="none" w:sz="0" w:space="0" w:color="auto"/>
            <w:right w:val="none" w:sz="0" w:space="0" w:color="auto"/>
          </w:divBdr>
        </w:div>
        <w:div w:id="1425153666">
          <w:marLeft w:val="0"/>
          <w:marRight w:val="0"/>
          <w:marTop w:val="0"/>
          <w:marBottom w:val="0"/>
          <w:divBdr>
            <w:top w:val="none" w:sz="0" w:space="0" w:color="auto"/>
            <w:left w:val="none" w:sz="0" w:space="0" w:color="auto"/>
            <w:bottom w:val="none" w:sz="0" w:space="0" w:color="auto"/>
            <w:right w:val="none" w:sz="0" w:space="0" w:color="auto"/>
          </w:divBdr>
        </w:div>
        <w:div w:id="1714694411">
          <w:marLeft w:val="0"/>
          <w:marRight w:val="0"/>
          <w:marTop w:val="0"/>
          <w:marBottom w:val="0"/>
          <w:divBdr>
            <w:top w:val="none" w:sz="0" w:space="0" w:color="auto"/>
            <w:left w:val="none" w:sz="0" w:space="0" w:color="auto"/>
            <w:bottom w:val="none" w:sz="0" w:space="0" w:color="auto"/>
            <w:right w:val="none" w:sz="0" w:space="0" w:color="auto"/>
          </w:divBdr>
        </w:div>
        <w:div w:id="685449707">
          <w:marLeft w:val="0"/>
          <w:marRight w:val="0"/>
          <w:marTop w:val="0"/>
          <w:marBottom w:val="0"/>
          <w:divBdr>
            <w:top w:val="none" w:sz="0" w:space="0" w:color="auto"/>
            <w:left w:val="none" w:sz="0" w:space="0" w:color="auto"/>
            <w:bottom w:val="none" w:sz="0" w:space="0" w:color="auto"/>
            <w:right w:val="none" w:sz="0" w:space="0" w:color="auto"/>
          </w:divBdr>
        </w:div>
        <w:div w:id="1064569803">
          <w:marLeft w:val="0"/>
          <w:marRight w:val="0"/>
          <w:marTop w:val="0"/>
          <w:marBottom w:val="0"/>
          <w:divBdr>
            <w:top w:val="none" w:sz="0" w:space="0" w:color="auto"/>
            <w:left w:val="none" w:sz="0" w:space="0" w:color="auto"/>
            <w:bottom w:val="none" w:sz="0" w:space="0" w:color="auto"/>
            <w:right w:val="none" w:sz="0" w:space="0" w:color="auto"/>
          </w:divBdr>
        </w:div>
        <w:div w:id="1774939276">
          <w:marLeft w:val="0"/>
          <w:marRight w:val="0"/>
          <w:marTop w:val="0"/>
          <w:marBottom w:val="0"/>
          <w:divBdr>
            <w:top w:val="none" w:sz="0" w:space="0" w:color="auto"/>
            <w:left w:val="none" w:sz="0" w:space="0" w:color="auto"/>
            <w:bottom w:val="none" w:sz="0" w:space="0" w:color="auto"/>
            <w:right w:val="none" w:sz="0" w:space="0" w:color="auto"/>
          </w:divBdr>
        </w:div>
        <w:div w:id="1284189527">
          <w:marLeft w:val="0"/>
          <w:marRight w:val="0"/>
          <w:marTop w:val="0"/>
          <w:marBottom w:val="0"/>
          <w:divBdr>
            <w:top w:val="none" w:sz="0" w:space="0" w:color="auto"/>
            <w:left w:val="none" w:sz="0" w:space="0" w:color="auto"/>
            <w:bottom w:val="none" w:sz="0" w:space="0" w:color="auto"/>
            <w:right w:val="none" w:sz="0" w:space="0" w:color="auto"/>
          </w:divBdr>
        </w:div>
        <w:div w:id="2018262458">
          <w:marLeft w:val="0"/>
          <w:marRight w:val="0"/>
          <w:marTop w:val="0"/>
          <w:marBottom w:val="0"/>
          <w:divBdr>
            <w:top w:val="none" w:sz="0" w:space="0" w:color="auto"/>
            <w:left w:val="none" w:sz="0" w:space="0" w:color="auto"/>
            <w:bottom w:val="none" w:sz="0" w:space="0" w:color="auto"/>
            <w:right w:val="none" w:sz="0" w:space="0" w:color="auto"/>
          </w:divBdr>
        </w:div>
        <w:div w:id="787970101">
          <w:marLeft w:val="0"/>
          <w:marRight w:val="0"/>
          <w:marTop w:val="0"/>
          <w:marBottom w:val="0"/>
          <w:divBdr>
            <w:top w:val="none" w:sz="0" w:space="0" w:color="auto"/>
            <w:left w:val="none" w:sz="0" w:space="0" w:color="auto"/>
            <w:bottom w:val="none" w:sz="0" w:space="0" w:color="auto"/>
            <w:right w:val="none" w:sz="0" w:space="0" w:color="auto"/>
          </w:divBdr>
        </w:div>
        <w:div w:id="1077941744">
          <w:marLeft w:val="0"/>
          <w:marRight w:val="0"/>
          <w:marTop w:val="0"/>
          <w:marBottom w:val="0"/>
          <w:divBdr>
            <w:top w:val="none" w:sz="0" w:space="0" w:color="auto"/>
            <w:left w:val="none" w:sz="0" w:space="0" w:color="auto"/>
            <w:bottom w:val="none" w:sz="0" w:space="0" w:color="auto"/>
            <w:right w:val="none" w:sz="0" w:space="0" w:color="auto"/>
          </w:divBdr>
        </w:div>
        <w:div w:id="852763157">
          <w:marLeft w:val="0"/>
          <w:marRight w:val="0"/>
          <w:marTop w:val="0"/>
          <w:marBottom w:val="0"/>
          <w:divBdr>
            <w:top w:val="none" w:sz="0" w:space="0" w:color="auto"/>
            <w:left w:val="none" w:sz="0" w:space="0" w:color="auto"/>
            <w:bottom w:val="none" w:sz="0" w:space="0" w:color="auto"/>
            <w:right w:val="none" w:sz="0" w:space="0" w:color="auto"/>
          </w:divBdr>
        </w:div>
        <w:div w:id="213933125">
          <w:marLeft w:val="0"/>
          <w:marRight w:val="0"/>
          <w:marTop w:val="0"/>
          <w:marBottom w:val="0"/>
          <w:divBdr>
            <w:top w:val="none" w:sz="0" w:space="0" w:color="auto"/>
            <w:left w:val="none" w:sz="0" w:space="0" w:color="auto"/>
            <w:bottom w:val="none" w:sz="0" w:space="0" w:color="auto"/>
            <w:right w:val="none" w:sz="0" w:space="0" w:color="auto"/>
          </w:divBdr>
        </w:div>
        <w:div w:id="1399670441">
          <w:marLeft w:val="0"/>
          <w:marRight w:val="0"/>
          <w:marTop w:val="0"/>
          <w:marBottom w:val="0"/>
          <w:divBdr>
            <w:top w:val="none" w:sz="0" w:space="0" w:color="auto"/>
            <w:left w:val="none" w:sz="0" w:space="0" w:color="auto"/>
            <w:bottom w:val="none" w:sz="0" w:space="0" w:color="auto"/>
            <w:right w:val="none" w:sz="0" w:space="0" w:color="auto"/>
          </w:divBdr>
        </w:div>
        <w:div w:id="1500728863">
          <w:marLeft w:val="0"/>
          <w:marRight w:val="0"/>
          <w:marTop w:val="0"/>
          <w:marBottom w:val="0"/>
          <w:divBdr>
            <w:top w:val="none" w:sz="0" w:space="0" w:color="auto"/>
            <w:left w:val="none" w:sz="0" w:space="0" w:color="auto"/>
            <w:bottom w:val="none" w:sz="0" w:space="0" w:color="auto"/>
            <w:right w:val="none" w:sz="0" w:space="0" w:color="auto"/>
          </w:divBdr>
        </w:div>
        <w:div w:id="395855996">
          <w:marLeft w:val="0"/>
          <w:marRight w:val="0"/>
          <w:marTop w:val="0"/>
          <w:marBottom w:val="0"/>
          <w:divBdr>
            <w:top w:val="none" w:sz="0" w:space="0" w:color="auto"/>
            <w:left w:val="none" w:sz="0" w:space="0" w:color="auto"/>
            <w:bottom w:val="none" w:sz="0" w:space="0" w:color="auto"/>
            <w:right w:val="none" w:sz="0" w:space="0" w:color="auto"/>
          </w:divBdr>
        </w:div>
        <w:div w:id="1385837463">
          <w:marLeft w:val="0"/>
          <w:marRight w:val="0"/>
          <w:marTop w:val="0"/>
          <w:marBottom w:val="0"/>
          <w:divBdr>
            <w:top w:val="none" w:sz="0" w:space="0" w:color="auto"/>
            <w:left w:val="none" w:sz="0" w:space="0" w:color="auto"/>
            <w:bottom w:val="none" w:sz="0" w:space="0" w:color="auto"/>
            <w:right w:val="none" w:sz="0" w:space="0" w:color="auto"/>
          </w:divBdr>
        </w:div>
        <w:div w:id="1172067801">
          <w:marLeft w:val="0"/>
          <w:marRight w:val="0"/>
          <w:marTop w:val="0"/>
          <w:marBottom w:val="0"/>
          <w:divBdr>
            <w:top w:val="none" w:sz="0" w:space="0" w:color="auto"/>
            <w:left w:val="none" w:sz="0" w:space="0" w:color="auto"/>
            <w:bottom w:val="none" w:sz="0" w:space="0" w:color="auto"/>
            <w:right w:val="none" w:sz="0" w:space="0" w:color="auto"/>
          </w:divBdr>
        </w:div>
        <w:div w:id="2092390470">
          <w:marLeft w:val="0"/>
          <w:marRight w:val="0"/>
          <w:marTop w:val="0"/>
          <w:marBottom w:val="0"/>
          <w:divBdr>
            <w:top w:val="none" w:sz="0" w:space="0" w:color="auto"/>
            <w:left w:val="none" w:sz="0" w:space="0" w:color="auto"/>
            <w:bottom w:val="none" w:sz="0" w:space="0" w:color="auto"/>
            <w:right w:val="none" w:sz="0" w:space="0" w:color="auto"/>
          </w:divBdr>
        </w:div>
        <w:div w:id="458063857">
          <w:marLeft w:val="0"/>
          <w:marRight w:val="0"/>
          <w:marTop w:val="0"/>
          <w:marBottom w:val="0"/>
          <w:divBdr>
            <w:top w:val="none" w:sz="0" w:space="0" w:color="auto"/>
            <w:left w:val="none" w:sz="0" w:space="0" w:color="auto"/>
            <w:bottom w:val="none" w:sz="0" w:space="0" w:color="auto"/>
            <w:right w:val="none" w:sz="0" w:space="0" w:color="auto"/>
          </w:divBdr>
        </w:div>
        <w:div w:id="2064211771">
          <w:marLeft w:val="0"/>
          <w:marRight w:val="0"/>
          <w:marTop w:val="0"/>
          <w:marBottom w:val="0"/>
          <w:divBdr>
            <w:top w:val="none" w:sz="0" w:space="0" w:color="auto"/>
            <w:left w:val="none" w:sz="0" w:space="0" w:color="auto"/>
            <w:bottom w:val="none" w:sz="0" w:space="0" w:color="auto"/>
            <w:right w:val="none" w:sz="0" w:space="0" w:color="auto"/>
          </w:divBdr>
        </w:div>
        <w:div w:id="38167462">
          <w:marLeft w:val="0"/>
          <w:marRight w:val="0"/>
          <w:marTop w:val="0"/>
          <w:marBottom w:val="0"/>
          <w:divBdr>
            <w:top w:val="none" w:sz="0" w:space="0" w:color="auto"/>
            <w:left w:val="none" w:sz="0" w:space="0" w:color="auto"/>
            <w:bottom w:val="none" w:sz="0" w:space="0" w:color="auto"/>
            <w:right w:val="none" w:sz="0" w:space="0" w:color="auto"/>
          </w:divBdr>
        </w:div>
        <w:div w:id="48960962">
          <w:marLeft w:val="0"/>
          <w:marRight w:val="0"/>
          <w:marTop w:val="0"/>
          <w:marBottom w:val="0"/>
          <w:divBdr>
            <w:top w:val="none" w:sz="0" w:space="0" w:color="auto"/>
            <w:left w:val="none" w:sz="0" w:space="0" w:color="auto"/>
            <w:bottom w:val="none" w:sz="0" w:space="0" w:color="auto"/>
            <w:right w:val="none" w:sz="0" w:space="0" w:color="auto"/>
          </w:divBdr>
        </w:div>
        <w:div w:id="875047547">
          <w:marLeft w:val="0"/>
          <w:marRight w:val="0"/>
          <w:marTop w:val="0"/>
          <w:marBottom w:val="0"/>
          <w:divBdr>
            <w:top w:val="none" w:sz="0" w:space="0" w:color="auto"/>
            <w:left w:val="none" w:sz="0" w:space="0" w:color="auto"/>
            <w:bottom w:val="none" w:sz="0" w:space="0" w:color="auto"/>
            <w:right w:val="none" w:sz="0" w:space="0" w:color="auto"/>
          </w:divBdr>
        </w:div>
        <w:div w:id="1271932906">
          <w:marLeft w:val="0"/>
          <w:marRight w:val="0"/>
          <w:marTop w:val="0"/>
          <w:marBottom w:val="0"/>
          <w:divBdr>
            <w:top w:val="none" w:sz="0" w:space="0" w:color="auto"/>
            <w:left w:val="none" w:sz="0" w:space="0" w:color="auto"/>
            <w:bottom w:val="none" w:sz="0" w:space="0" w:color="auto"/>
            <w:right w:val="none" w:sz="0" w:space="0" w:color="auto"/>
          </w:divBdr>
        </w:div>
        <w:div w:id="1170830170">
          <w:marLeft w:val="0"/>
          <w:marRight w:val="0"/>
          <w:marTop w:val="0"/>
          <w:marBottom w:val="0"/>
          <w:divBdr>
            <w:top w:val="none" w:sz="0" w:space="0" w:color="auto"/>
            <w:left w:val="none" w:sz="0" w:space="0" w:color="auto"/>
            <w:bottom w:val="none" w:sz="0" w:space="0" w:color="auto"/>
            <w:right w:val="none" w:sz="0" w:space="0" w:color="auto"/>
          </w:divBdr>
        </w:div>
        <w:div w:id="1526334679">
          <w:marLeft w:val="0"/>
          <w:marRight w:val="0"/>
          <w:marTop w:val="0"/>
          <w:marBottom w:val="0"/>
          <w:divBdr>
            <w:top w:val="none" w:sz="0" w:space="0" w:color="auto"/>
            <w:left w:val="none" w:sz="0" w:space="0" w:color="auto"/>
            <w:bottom w:val="none" w:sz="0" w:space="0" w:color="auto"/>
            <w:right w:val="none" w:sz="0" w:space="0" w:color="auto"/>
          </w:divBdr>
        </w:div>
        <w:div w:id="1049381813">
          <w:marLeft w:val="0"/>
          <w:marRight w:val="0"/>
          <w:marTop w:val="0"/>
          <w:marBottom w:val="0"/>
          <w:divBdr>
            <w:top w:val="none" w:sz="0" w:space="0" w:color="auto"/>
            <w:left w:val="none" w:sz="0" w:space="0" w:color="auto"/>
            <w:bottom w:val="none" w:sz="0" w:space="0" w:color="auto"/>
            <w:right w:val="none" w:sz="0" w:space="0" w:color="auto"/>
          </w:divBdr>
        </w:div>
        <w:div w:id="12615270">
          <w:marLeft w:val="0"/>
          <w:marRight w:val="0"/>
          <w:marTop w:val="0"/>
          <w:marBottom w:val="0"/>
          <w:divBdr>
            <w:top w:val="none" w:sz="0" w:space="0" w:color="auto"/>
            <w:left w:val="none" w:sz="0" w:space="0" w:color="auto"/>
            <w:bottom w:val="none" w:sz="0" w:space="0" w:color="auto"/>
            <w:right w:val="none" w:sz="0" w:space="0" w:color="auto"/>
          </w:divBdr>
        </w:div>
        <w:div w:id="1244754853">
          <w:marLeft w:val="0"/>
          <w:marRight w:val="0"/>
          <w:marTop w:val="0"/>
          <w:marBottom w:val="0"/>
          <w:divBdr>
            <w:top w:val="none" w:sz="0" w:space="0" w:color="auto"/>
            <w:left w:val="none" w:sz="0" w:space="0" w:color="auto"/>
            <w:bottom w:val="none" w:sz="0" w:space="0" w:color="auto"/>
            <w:right w:val="none" w:sz="0" w:space="0" w:color="auto"/>
          </w:divBdr>
        </w:div>
        <w:div w:id="515997465">
          <w:marLeft w:val="0"/>
          <w:marRight w:val="0"/>
          <w:marTop w:val="0"/>
          <w:marBottom w:val="0"/>
          <w:divBdr>
            <w:top w:val="none" w:sz="0" w:space="0" w:color="auto"/>
            <w:left w:val="none" w:sz="0" w:space="0" w:color="auto"/>
            <w:bottom w:val="none" w:sz="0" w:space="0" w:color="auto"/>
            <w:right w:val="none" w:sz="0" w:space="0" w:color="auto"/>
          </w:divBdr>
        </w:div>
        <w:div w:id="50277005">
          <w:marLeft w:val="0"/>
          <w:marRight w:val="0"/>
          <w:marTop w:val="0"/>
          <w:marBottom w:val="0"/>
          <w:divBdr>
            <w:top w:val="none" w:sz="0" w:space="0" w:color="auto"/>
            <w:left w:val="none" w:sz="0" w:space="0" w:color="auto"/>
            <w:bottom w:val="none" w:sz="0" w:space="0" w:color="auto"/>
            <w:right w:val="none" w:sz="0" w:space="0" w:color="auto"/>
          </w:divBdr>
        </w:div>
        <w:div w:id="1880969246">
          <w:marLeft w:val="0"/>
          <w:marRight w:val="0"/>
          <w:marTop w:val="0"/>
          <w:marBottom w:val="0"/>
          <w:divBdr>
            <w:top w:val="none" w:sz="0" w:space="0" w:color="auto"/>
            <w:left w:val="none" w:sz="0" w:space="0" w:color="auto"/>
            <w:bottom w:val="none" w:sz="0" w:space="0" w:color="auto"/>
            <w:right w:val="none" w:sz="0" w:space="0" w:color="auto"/>
          </w:divBdr>
        </w:div>
        <w:div w:id="740636493">
          <w:marLeft w:val="0"/>
          <w:marRight w:val="0"/>
          <w:marTop w:val="0"/>
          <w:marBottom w:val="0"/>
          <w:divBdr>
            <w:top w:val="none" w:sz="0" w:space="0" w:color="auto"/>
            <w:left w:val="none" w:sz="0" w:space="0" w:color="auto"/>
            <w:bottom w:val="none" w:sz="0" w:space="0" w:color="auto"/>
            <w:right w:val="none" w:sz="0" w:space="0" w:color="auto"/>
          </w:divBdr>
        </w:div>
        <w:div w:id="644897502">
          <w:marLeft w:val="0"/>
          <w:marRight w:val="0"/>
          <w:marTop w:val="0"/>
          <w:marBottom w:val="0"/>
          <w:divBdr>
            <w:top w:val="none" w:sz="0" w:space="0" w:color="auto"/>
            <w:left w:val="none" w:sz="0" w:space="0" w:color="auto"/>
            <w:bottom w:val="none" w:sz="0" w:space="0" w:color="auto"/>
            <w:right w:val="none" w:sz="0" w:space="0" w:color="auto"/>
          </w:divBdr>
        </w:div>
        <w:div w:id="250701285">
          <w:marLeft w:val="0"/>
          <w:marRight w:val="0"/>
          <w:marTop w:val="0"/>
          <w:marBottom w:val="0"/>
          <w:divBdr>
            <w:top w:val="none" w:sz="0" w:space="0" w:color="auto"/>
            <w:left w:val="none" w:sz="0" w:space="0" w:color="auto"/>
            <w:bottom w:val="none" w:sz="0" w:space="0" w:color="auto"/>
            <w:right w:val="none" w:sz="0" w:space="0" w:color="auto"/>
          </w:divBdr>
        </w:div>
        <w:div w:id="566231368">
          <w:marLeft w:val="0"/>
          <w:marRight w:val="0"/>
          <w:marTop w:val="0"/>
          <w:marBottom w:val="0"/>
          <w:divBdr>
            <w:top w:val="none" w:sz="0" w:space="0" w:color="auto"/>
            <w:left w:val="none" w:sz="0" w:space="0" w:color="auto"/>
            <w:bottom w:val="none" w:sz="0" w:space="0" w:color="auto"/>
            <w:right w:val="none" w:sz="0" w:space="0" w:color="auto"/>
          </w:divBdr>
        </w:div>
        <w:div w:id="1090154911">
          <w:marLeft w:val="0"/>
          <w:marRight w:val="0"/>
          <w:marTop w:val="0"/>
          <w:marBottom w:val="0"/>
          <w:divBdr>
            <w:top w:val="none" w:sz="0" w:space="0" w:color="auto"/>
            <w:left w:val="none" w:sz="0" w:space="0" w:color="auto"/>
            <w:bottom w:val="none" w:sz="0" w:space="0" w:color="auto"/>
            <w:right w:val="none" w:sz="0" w:space="0" w:color="auto"/>
          </w:divBdr>
        </w:div>
        <w:div w:id="169756034">
          <w:marLeft w:val="0"/>
          <w:marRight w:val="0"/>
          <w:marTop w:val="0"/>
          <w:marBottom w:val="0"/>
          <w:divBdr>
            <w:top w:val="none" w:sz="0" w:space="0" w:color="auto"/>
            <w:left w:val="none" w:sz="0" w:space="0" w:color="auto"/>
            <w:bottom w:val="none" w:sz="0" w:space="0" w:color="auto"/>
            <w:right w:val="none" w:sz="0" w:space="0" w:color="auto"/>
          </w:divBdr>
        </w:div>
        <w:div w:id="474641618">
          <w:marLeft w:val="0"/>
          <w:marRight w:val="0"/>
          <w:marTop w:val="0"/>
          <w:marBottom w:val="0"/>
          <w:divBdr>
            <w:top w:val="none" w:sz="0" w:space="0" w:color="auto"/>
            <w:left w:val="none" w:sz="0" w:space="0" w:color="auto"/>
            <w:bottom w:val="none" w:sz="0" w:space="0" w:color="auto"/>
            <w:right w:val="none" w:sz="0" w:space="0" w:color="auto"/>
          </w:divBdr>
        </w:div>
        <w:div w:id="1207062701">
          <w:marLeft w:val="0"/>
          <w:marRight w:val="0"/>
          <w:marTop w:val="0"/>
          <w:marBottom w:val="0"/>
          <w:divBdr>
            <w:top w:val="none" w:sz="0" w:space="0" w:color="auto"/>
            <w:left w:val="none" w:sz="0" w:space="0" w:color="auto"/>
            <w:bottom w:val="none" w:sz="0" w:space="0" w:color="auto"/>
            <w:right w:val="none" w:sz="0" w:space="0" w:color="auto"/>
          </w:divBdr>
        </w:div>
        <w:div w:id="426772796">
          <w:marLeft w:val="0"/>
          <w:marRight w:val="0"/>
          <w:marTop w:val="0"/>
          <w:marBottom w:val="0"/>
          <w:divBdr>
            <w:top w:val="none" w:sz="0" w:space="0" w:color="auto"/>
            <w:left w:val="none" w:sz="0" w:space="0" w:color="auto"/>
            <w:bottom w:val="none" w:sz="0" w:space="0" w:color="auto"/>
            <w:right w:val="none" w:sz="0" w:space="0" w:color="auto"/>
          </w:divBdr>
        </w:div>
        <w:div w:id="1544558007">
          <w:marLeft w:val="0"/>
          <w:marRight w:val="0"/>
          <w:marTop w:val="0"/>
          <w:marBottom w:val="0"/>
          <w:divBdr>
            <w:top w:val="none" w:sz="0" w:space="0" w:color="auto"/>
            <w:left w:val="none" w:sz="0" w:space="0" w:color="auto"/>
            <w:bottom w:val="none" w:sz="0" w:space="0" w:color="auto"/>
            <w:right w:val="none" w:sz="0" w:space="0" w:color="auto"/>
          </w:divBdr>
        </w:div>
        <w:div w:id="313032123">
          <w:marLeft w:val="0"/>
          <w:marRight w:val="0"/>
          <w:marTop w:val="0"/>
          <w:marBottom w:val="0"/>
          <w:divBdr>
            <w:top w:val="none" w:sz="0" w:space="0" w:color="auto"/>
            <w:left w:val="none" w:sz="0" w:space="0" w:color="auto"/>
            <w:bottom w:val="none" w:sz="0" w:space="0" w:color="auto"/>
            <w:right w:val="none" w:sz="0" w:space="0" w:color="auto"/>
          </w:divBdr>
        </w:div>
        <w:div w:id="713116162">
          <w:marLeft w:val="0"/>
          <w:marRight w:val="0"/>
          <w:marTop w:val="0"/>
          <w:marBottom w:val="0"/>
          <w:divBdr>
            <w:top w:val="none" w:sz="0" w:space="0" w:color="auto"/>
            <w:left w:val="none" w:sz="0" w:space="0" w:color="auto"/>
            <w:bottom w:val="none" w:sz="0" w:space="0" w:color="auto"/>
            <w:right w:val="none" w:sz="0" w:space="0" w:color="auto"/>
          </w:divBdr>
        </w:div>
        <w:div w:id="1233157133">
          <w:marLeft w:val="0"/>
          <w:marRight w:val="0"/>
          <w:marTop w:val="0"/>
          <w:marBottom w:val="0"/>
          <w:divBdr>
            <w:top w:val="none" w:sz="0" w:space="0" w:color="auto"/>
            <w:left w:val="none" w:sz="0" w:space="0" w:color="auto"/>
            <w:bottom w:val="none" w:sz="0" w:space="0" w:color="auto"/>
            <w:right w:val="none" w:sz="0" w:space="0" w:color="auto"/>
          </w:divBdr>
        </w:div>
        <w:div w:id="584537567">
          <w:marLeft w:val="0"/>
          <w:marRight w:val="0"/>
          <w:marTop w:val="0"/>
          <w:marBottom w:val="0"/>
          <w:divBdr>
            <w:top w:val="none" w:sz="0" w:space="0" w:color="auto"/>
            <w:left w:val="none" w:sz="0" w:space="0" w:color="auto"/>
            <w:bottom w:val="none" w:sz="0" w:space="0" w:color="auto"/>
            <w:right w:val="none" w:sz="0" w:space="0" w:color="auto"/>
          </w:divBdr>
        </w:div>
        <w:div w:id="2128620459">
          <w:marLeft w:val="0"/>
          <w:marRight w:val="0"/>
          <w:marTop w:val="0"/>
          <w:marBottom w:val="0"/>
          <w:divBdr>
            <w:top w:val="none" w:sz="0" w:space="0" w:color="auto"/>
            <w:left w:val="none" w:sz="0" w:space="0" w:color="auto"/>
            <w:bottom w:val="none" w:sz="0" w:space="0" w:color="auto"/>
            <w:right w:val="none" w:sz="0" w:space="0" w:color="auto"/>
          </w:divBdr>
        </w:div>
        <w:div w:id="1509565862">
          <w:marLeft w:val="0"/>
          <w:marRight w:val="0"/>
          <w:marTop w:val="0"/>
          <w:marBottom w:val="0"/>
          <w:divBdr>
            <w:top w:val="none" w:sz="0" w:space="0" w:color="auto"/>
            <w:left w:val="none" w:sz="0" w:space="0" w:color="auto"/>
            <w:bottom w:val="none" w:sz="0" w:space="0" w:color="auto"/>
            <w:right w:val="none" w:sz="0" w:space="0" w:color="auto"/>
          </w:divBdr>
        </w:div>
        <w:div w:id="1391999901">
          <w:marLeft w:val="0"/>
          <w:marRight w:val="0"/>
          <w:marTop w:val="0"/>
          <w:marBottom w:val="0"/>
          <w:divBdr>
            <w:top w:val="none" w:sz="0" w:space="0" w:color="auto"/>
            <w:left w:val="none" w:sz="0" w:space="0" w:color="auto"/>
            <w:bottom w:val="none" w:sz="0" w:space="0" w:color="auto"/>
            <w:right w:val="none" w:sz="0" w:space="0" w:color="auto"/>
          </w:divBdr>
        </w:div>
        <w:div w:id="193812552">
          <w:marLeft w:val="0"/>
          <w:marRight w:val="0"/>
          <w:marTop w:val="0"/>
          <w:marBottom w:val="0"/>
          <w:divBdr>
            <w:top w:val="none" w:sz="0" w:space="0" w:color="auto"/>
            <w:left w:val="none" w:sz="0" w:space="0" w:color="auto"/>
            <w:bottom w:val="none" w:sz="0" w:space="0" w:color="auto"/>
            <w:right w:val="none" w:sz="0" w:space="0" w:color="auto"/>
          </w:divBdr>
        </w:div>
        <w:div w:id="1430617460">
          <w:marLeft w:val="0"/>
          <w:marRight w:val="0"/>
          <w:marTop w:val="0"/>
          <w:marBottom w:val="0"/>
          <w:divBdr>
            <w:top w:val="none" w:sz="0" w:space="0" w:color="auto"/>
            <w:left w:val="none" w:sz="0" w:space="0" w:color="auto"/>
            <w:bottom w:val="none" w:sz="0" w:space="0" w:color="auto"/>
            <w:right w:val="none" w:sz="0" w:space="0" w:color="auto"/>
          </w:divBdr>
        </w:div>
        <w:div w:id="1991520775">
          <w:marLeft w:val="0"/>
          <w:marRight w:val="0"/>
          <w:marTop w:val="0"/>
          <w:marBottom w:val="0"/>
          <w:divBdr>
            <w:top w:val="none" w:sz="0" w:space="0" w:color="auto"/>
            <w:left w:val="none" w:sz="0" w:space="0" w:color="auto"/>
            <w:bottom w:val="none" w:sz="0" w:space="0" w:color="auto"/>
            <w:right w:val="none" w:sz="0" w:space="0" w:color="auto"/>
          </w:divBdr>
        </w:div>
        <w:div w:id="1510561168">
          <w:marLeft w:val="0"/>
          <w:marRight w:val="0"/>
          <w:marTop w:val="0"/>
          <w:marBottom w:val="0"/>
          <w:divBdr>
            <w:top w:val="none" w:sz="0" w:space="0" w:color="auto"/>
            <w:left w:val="none" w:sz="0" w:space="0" w:color="auto"/>
            <w:bottom w:val="none" w:sz="0" w:space="0" w:color="auto"/>
            <w:right w:val="none" w:sz="0" w:space="0" w:color="auto"/>
          </w:divBdr>
        </w:div>
        <w:div w:id="185409912">
          <w:marLeft w:val="0"/>
          <w:marRight w:val="0"/>
          <w:marTop w:val="0"/>
          <w:marBottom w:val="0"/>
          <w:divBdr>
            <w:top w:val="none" w:sz="0" w:space="0" w:color="auto"/>
            <w:left w:val="none" w:sz="0" w:space="0" w:color="auto"/>
            <w:bottom w:val="none" w:sz="0" w:space="0" w:color="auto"/>
            <w:right w:val="none" w:sz="0" w:space="0" w:color="auto"/>
          </w:divBdr>
        </w:div>
        <w:div w:id="352345292">
          <w:marLeft w:val="0"/>
          <w:marRight w:val="0"/>
          <w:marTop w:val="0"/>
          <w:marBottom w:val="0"/>
          <w:divBdr>
            <w:top w:val="none" w:sz="0" w:space="0" w:color="auto"/>
            <w:left w:val="none" w:sz="0" w:space="0" w:color="auto"/>
            <w:bottom w:val="none" w:sz="0" w:space="0" w:color="auto"/>
            <w:right w:val="none" w:sz="0" w:space="0" w:color="auto"/>
          </w:divBdr>
        </w:div>
        <w:div w:id="402265111">
          <w:marLeft w:val="0"/>
          <w:marRight w:val="0"/>
          <w:marTop w:val="0"/>
          <w:marBottom w:val="0"/>
          <w:divBdr>
            <w:top w:val="none" w:sz="0" w:space="0" w:color="auto"/>
            <w:left w:val="none" w:sz="0" w:space="0" w:color="auto"/>
            <w:bottom w:val="none" w:sz="0" w:space="0" w:color="auto"/>
            <w:right w:val="none" w:sz="0" w:space="0" w:color="auto"/>
          </w:divBdr>
        </w:div>
        <w:div w:id="931355275">
          <w:marLeft w:val="0"/>
          <w:marRight w:val="0"/>
          <w:marTop w:val="0"/>
          <w:marBottom w:val="0"/>
          <w:divBdr>
            <w:top w:val="none" w:sz="0" w:space="0" w:color="auto"/>
            <w:left w:val="none" w:sz="0" w:space="0" w:color="auto"/>
            <w:bottom w:val="none" w:sz="0" w:space="0" w:color="auto"/>
            <w:right w:val="none" w:sz="0" w:space="0" w:color="auto"/>
          </w:divBdr>
        </w:div>
        <w:div w:id="508449431">
          <w:marLeft w:val="0"/>
          <w:marRight w:val="0"/>
          <w:marTop w:val="0"/>
          <w:marBottom w:val="0"/>
          <w:divBdr>
            <w:top w:val="none" w:sz="0" w:space="0" w:color="auto"/>
            <w:left w:val="none" w:sz="0" w:space="0" w:color="auto"/>
            <w:bottom w:val="none" w:sz="0" w:space="0" w:color="auto"/>
            <w:right w:val="none" w:sz="0" w:space="0" w:color="auto"/>
          </w:divBdr>
        </w:div>
        <w:div w:id="2050302849">
          <w:marLeft w:val="0"/>
          <w:marRight w:val="0"/>
          <w:marTop w:val="0"/>
          <w:marBottom w:val="0"/>
          <w:divBdr>
            <w:top w:val="none" w:sz="0" w:space="0" w:color="auto"/>
            <w:left w:val="none" w:sz="0" w:space="0" w:color="auto"/>
            <w:bottom w:val="none" w:sz="0" w:space="0" w:color="auto"/>
            <w:right w:val="none" w:sz="0" w:space="0" w:color="auto"/>
          </w:divBdr>
        </w:div>
        <w:div w:id="398985239">
          <w:marLeft w:val="0"/>
          <w:marRight w:val="0"/>
          <w:marTop w:val="0"/>
          <w:marBottom w:val="0"/>
          <w:divBdr>
            <w:top w:val="none" w:sz="0" w:space="0" w:color="auto"/>
            <w:left w:val="none" w:sz="0" w:space="0" w:color="auto"/>
            <w:bottom w:val="none" w:sz="0" w:space="0" w:color="auto"/>
            <w:right w:val="none" w:sz="0" w:space="0" w:color="auto"/>
          </w:divBdr>
        </w:div>
        <w:div w:id="1632976902">
          <w:marLeft w:val="0"/>
          <w:marRight w:val="0"/>
          <w:marTop w:val="0"/>
          <w:marBottom w:val="0"/>
          <w:divBdr>
            <w:top w:val="none" w:sz="0" w:space="0" w:color="auto"/>
            <w:left w:val="none" w:sz="0" w:space="0" w:color="auto"/>
            <w:bottom w:val="none" w:sz="0" w:space="0" w:color="auto"/>
            <w:right w:val="none" w:sz="0" w:space="0" w:color="auto"/>
          </w:divBdr>
        </w:div>
        <w:div w:id="974675426">
          <w:marLeft w:val="0"/>
          <w:marRight w:val="0"/>
          <w:marTop w:val="0"/>
          <w:marBottom w:val="0"/>
          <w:divBdr>
            <w:top w:val="none" w:sz="0" w:space="0" w:color="auto"/>
            <w:left w:val="none" w:sz="0" w:space="0" w:color="auto"/>
            <w:bottom w:val="none" w:sz="0" w:space="0" w:color="auto"/>
            <w:right w:val="none" w:sz="0" w:space="0" w:color="auto"/>
          </w:divBdr>
        </w:div>
        <w:div w:id="1059281823">
          <w:marLeft w:val="0"/>
          <w:marRight w:val="0"/>
          <w:marTop w:val="0"/>
          <w:marBottom w:val="0"/>
          <w:divBdr>
            <w:top w:val="none" w:sz="0" w:space="0" w:color="auto"/>
            <w:left w:val="none" w:sz="0" w:space="0" w:color="auto"/>
            <w:bottom w:val="none" w:sz="0" w:space="0" w:color="auto"/>
            <w:right w:val="none" w:sz="0" w:space="0" w:color="auto"/>
          </w:divBdr>
        </w:div>
        <w:div w:id="248391265">
          <w:marLeft w:val="0"/>
          <w:marRight w:val="0"/>
          <w:marTop w:val="0"/>
          <w:marBottom w:val="0"/>
          <w:divBdr>
            <w:top w:val="none" w:sz="0" w:space="0" w:color="auto"/>
            <w:left w:val="none" w:sz="0" w:space="0" w:color="auto"/>
            <w:bottom w:val="none" w:sz="0" w:space="0" w:color="auto"/>
            <w:right w:val="none" w:sz="0" w:space="0" w:color="auto"/>
          </w:divBdr>
        </w:div>
        <w:div w:id="1931116025">
          <w:marLeft w:val="0"/>
          <w:marRight w:val="0"/>
          <w:marTop w:val="0"/>
          <w:marBottom w:val="0"/>
          <w:divBdr>
            <w:top w:val="none" w:sz="0" w:space="0" w:color="auto"/>
            <w:left w:val="none" w:sz="0" w:space="0" w:color="auto"/>
            <w:bottom w:val="none" w:sz="0" w:space="0" w:color="auto"/>
            <w:right w:val="none" w:sz="0" w:space="0" w:color="auto"/>
          </w:divBdr>
        </w:div>
        <w:div w:id="1678340333">
          <w:marLeft w:val="0"/>
          <w:marRight w:val="0"/>
          <w:marTop w:val="0"/>
          <w:marBottom w:val="0"/>
          <w:divBdr>
            <w:top w:val="none" w:sz="0" w:space="0" w:color="auto"/>
            <w:left w:val="none" w:sz="0" w:space="0" w:color="auto"/>
            <w:bottom w:val="none" w:sz="0" w:space="0" w:color="auto"/>
            <w:right w:val="none" w:sz="0" w:space="0" w:color="auto"/>
          </w:divBdr>
        </w:div>
        <w:div w:id="1298804462">
          <w:marLeft w:val="0"/>
          <w:marRight w:val="0"/>
          <w:marTop w:val="0"/>
          <w:marBottom w:val="0"/>
          <w:divBdr>
            <w:top w:val="none" w:sz="0" w:space="0" w:color="auto"/>
            <w:left w:val="none" w:sz="0" w:space="0" w:color="auto"/>
            <w:bottom w:val="none" w:sz="0" w:space="0" w:color="auto"/>
            <w:right w:val="none" w:sz="0" w:space="0" w:color="auto"/>
          </w:divBdr>
        </w:div>
        <w:div w:id="1778794270">
          <w:marLeft w:val="0"/>
          <w:marRight w:val="0"/>
          <w:marTop w:val="0"/>
          <w:marBottom w:val="0"/>
          <w:divBdr>
            <w:top w:val="none" w:sz="0" w:space="0" w:color="auto"/>
            <w:left w:val="none" w:sz="0" w:space="0" w:color="auto"/>
            <w:bottom w:val="none" w:sz="0" w:space="0" w:color="auto"/>
            <w:right w:val="none" w:sz="0" w:space="0" w:color="auto"/>
          </w:divBdr>
        </w:div>
        <w:div w:id="1983344114">
          <w:marLeft w:val="0"/>
          <w:marRight w:val="0"/>
          <w:marTop w:val="0"/>
          <w:marBottom w:val="0"/>
          <w:divBdr>
            <w:top w:val="none" w:sz="0" w:space="0" w:color="auto"/>
            <w:left w:val="none" w:sz="0" w:space="0" w:color="auto"/>
            <w:bottom w:val="none" w:sz="0" w:space="0" w:color="auto"/>
            <w:right w:val="none" w:sz="0" w:space="0" w:color="auto"/>
          </w:divBdr>
        </w:div>
        <w:div w:id="2098288348">
          <w:marLeft w:val="0"/>
          <w:marRight w:val="0"/>
          <w:marTop w:val="0"/>
          <w:marBottom w:val="0"/>
          <w:divBdr>
            <w:top w:val="none" w:sz="0" w:space="0" w:color="auto"/>
            <w:left w:val="none" w:sz="0" w:space="0" w:color="auto"/>
            <w:bottom w:val="none" w:sz="0" w:space="0" w:color="auto"/>
            <w:right w:val="none" w:sz="0" w:space="0" w:color="auto"/>
          </w:divBdr>
        </w:div>
        <w:div w:id="1542131311">
          <w:marLeft w:val="0"/>
          <w:marRight w:val="0"/>
          <w:marTop w:val="0"/>
          <w:marBottom w:val="0"/>
          <w:divBdr>
            <w:top w:val="none" w:sz="0" w:space="0" w:color="auto"/>
            <w:left w:val="none" w:sz="0" w:space="0" w:color="auto"/>
            <w:bottom w:val="none" w:sz="0" w:space="0" w:color="auto"/>
            <w:right w:val="none" w:sz="0" w:space="0" w:color="auto"/>
          </w:divBdr>
        </w:div>
        <w:div w:id="979767714">
          <w:marLeft w:val="0"/>
          <w:marRight w:val="0"/>
          <w:marTop w:val="0"/>
          <w:marBottom w:val="0"/>
          <w:divBdr>
            <w:top w:val="none" w:sz="0" w:space="0" w:color="auto"/>
            <w:left w:val="none" w:sz="0" w:space="0" w:color="auto"/>
            <w:bottom w:val="none" w:sz="0" w:space="0" w:color="auto"/>
            <w:right w:val="none" w:sz="0" w:space="0" w:color="auto"/>
          </w:divBdr>
        </w:div>
        <w:div w:id="1843008616">
          <w:marLeft w:val="0"/>
          <w:marRight w:val="0"/>
          <w:marTop w:val="0"/>
          <w:marBottom w:val="0"/>
          <w:divBdr>
            <w:top w:val="none" w:sz="0" w:space="0" w:color="auto"/>
            <w:left w:val="none" w:sz="0" w:space="0" w:color="auto"/>
            <w:bottom w:val="none" w:sz="0" w:space="0" w:color="auto"/>
            <w:right w:val="none" w:sz="0" w:space="0" w:color="auto"/>
          </w:divBdr>
        </w:div>
        <w:div w:id="1553073468">
          <w:marLeft w:val="0"/>
          <w:marRight w:val="0"/>
          <w:marTop w:val="0"/>
          <w:marBottom w:val="0"/>
          <w:divBdr>
            <w:top w:val="none" w:sz="0" w:space="0" w:color="auto"/>
            <w:left w:val="none" w:sz="0" w:space="0" w:color="auto"/>
            <w:bottom w:val="none" w:sz="0" w:space="0" w:color="auto"/>
            <w:right w:val="none" w:sz="0" w:space="0" w:color="auto"/>
          </w:divBdr>
        </w:div>
        <w:div w:id="1427312464">
          <w:marLeft w:val="0"/>
          <w:marRight w:val="0"/>
          <w:marTop w:val="0"/>
          <w:marBottom w:val="0"/>
          <w:divBdr>
            <w:top w:val="none" w:sz="0" w:space="0" w:color="auto"/>
            <w:left w:val="none" w:sz="0" w:space="0" w:color="auto"/>
            <w:bottom w:val="none" w:sz="0" w:space="0" w:color="auto"/>
            <w:right w:val="none" w:sz="0" w:space="0" w:color="auto"/>
          </w:divBdr>
        </w:div>
        <w:div w:id="2063823008">
          <w:marLeft w:val="0"/>
          <w:marRight w:val="0"/>
          <w:marTop w:val="0"/>
          <w:marBottom w:val="0"/>
          <w:divBdr>
            <w:top w:val="none" w:sz="0" w:space="0" w:color="auto"/>
            <w:left w:val="none" w:sz="0" w:space="0" w:color="auto"/>
            <w:bottom w:val="none" w:sz="0" w:space="0" w:color="auto"/>
            <w:right w:val="none" w:sz="0" w:space="0" w:color="auto"/>
          </w:divBdr>
        </w:div>
        <w:div w:id="1385257457">
          <w:marLeft w:val="0"/>
          <w:marRight w:val="0"/>
          <w:marTop w:val="0"/>
          <w:marBottom w:val="0"/>
          <w:divBdr>
            <w:top w:val="none" w:sz="0" w:space="0" w:color="auto"/>
            <w:left w:val="none" w:sz="0" w:space="0" w:color="auto"/>
            <w:bottom w:val="none" w:sz="0" w:space="0" w:color="auto"/>
            <w:right w:val="none" w:sz="0" w:space="0" w:color="auto"/>
          </w:divBdr>
        </w:div>
        <w:div w:id="409667279">
          <w:marLeft w:val="0"/>
          <w:marRight w:val="0"/>
          <w:marTop w:val="0"/>
          <w:marBottom w:val="0"/>
          <w:divBdr>
            <w:top w:val="none" w:sz="0" w:space="0" w:color="auto"/>
            <w:left w:val="none" w:sz="0" w:space="0" w:color="auto"/>
            <w:bottom w:val="none" w:sz="0" w:space="0" w:color="auto"/>
            <w:right w:val="none" w:sz="0" w:space="0" w:color="auto"/>
          </w:divBdr>
        </w:div>
        <w:div w:id="1008601956">
          <w:marLeft w:val="0"/>
          <w:marRight w:val="0"/>
          <w:marTop w:val="0"/>
          <w:marBottom w:val="0"/>
          <w:divBdr>
            <w:top w:val="none" w:sz="0" w:space="0" w:color="auto"/>
            <w:left w:val="none" w:sz="0" w:space="0" w:color="auto"/>
            <w:bottom w:val="none" w:sz="0" w:space="0" w:color="auto"/>
            <w:right w:val="none" w:sz="0" w:space="0" w:color="auto"/>
          </w:divBdr>
        </w:div>
        <w:div w:id="294137810">
          <w:marLeft w:val="0"/>
          <w:marRight w:val="0"/>
          <w:marTop w:val="0"/>
          <w:marBottom w:val="0"/>
          <w:divBdr>
            <w:top w:val="none" w:sz="0" w:space="0" w:color="auto"/>
            <w:left w:val="none" w:sz="0" w:space="0" w:color="auto"/>
            <w:bottom w:val="none" w:sz="0" w:space="0" w:color="auto"/>
            <w:right w:val="none" w:sz="0" w:space="0" w:color="auto"/>
          </w:divBdr>
        </w:div>
        <w:div w:id="586426117">
          <w:marLeft w:val="0"/>
          <w:marRight w:val="0"/>
          <w:marTop w:val="0"/>
          <w:marBottom w:val="0"/>
          <w:divBdr>
            <w:top w:val="none" w:sz="0" w:space="0" w:color="auto"/>
            <w:left w:val="none" w:sz="0" w:space="0" w:color="auto"/>
            <w:bottom w:val="none" w:sz="0" w:space="0" w:color="auto"/>
            <w:right w:val="none" w:sz="0" w:space="0" w:color="auto"/>
          </w:divBdr>
        </w:div>
        <w:div w:id="51075554">
          <w:marLeft w:val="0"/>
          <w:marRight w:val="0"/>
          <w:marTop w:val="0"/>
          <w:marBottom w:val="0"/>
          <w:divBdr>
            <w:top w:val="none" w:sz="0" w:space="0" w:color="auto"/>
            <w:left w:val="none" w:sz="0" w:space="0" w:color="auto"/>
            <w:bottom w:val="none" w:sz="0" w:space="0" w:color="auto"/>
            <w:right w:val="none" w:sz="0" w:space="0" w:color="auto"/>
          </w:divBdr>
        </w:div>
        <w:div w:id="1664972615">
          <w:marLeft w:val="0"/>
          <w:marRight w:val="0"/>
          <w:marTop w:val="0"/>
          <w:marBottom w:val="0"/>
          <w:divBdr>
            <w:top w:val="none" w:sz="0" w:space="0" w:color="auto"/>
            <w:left w:val="none" w:sz="0" w:space="0" w:color="auto"/>
            <w:bottom w:val="none" w:sz="0" w:space="0" w:color="auto"/>
            <w:right w:val="none" w:sz="0" w:space="0" w:color="auto"/>
          </w:divBdr>
        </w:div>
        <w:div w:id="364915498">
          <w:marLeft w:val="0"/>
          <w:marRight w:val="0"/>
          <w:marTop w:val="0"/>
          <w:marBottom w:val="0"/>
          <w:divBdr>
            <w:top w:val="none" w:sz="0" w:space="0" w:color="auto"/>
            <w:left w:val="none" w:sz="0" w:space="0" w:color="auto"/>
            <w:bottom w:val="none" w:sz="0" w:space="0" w:color="auto"/>
            <w:right w:val="none" w:sz="0" w:space="0" w:color="auto"/>
          </w:divBdr>
        </w:div>
        <w:div w:id="83690743">
          <w:marLeft w:val="0"/>
          <w:marRight w:val="0"/>
          <w:marTop w:val="0"/>
          <w:marBottom w:val="0"/>
          <w:divBdr>
            <w:top w:val="none" w:sz="0" w:space="0" w:color="auto"/>
            <w:left w:val="none" w:sz="0" w:space="0" w:color="auto"/>
            <w:bottom w:val="none" w:sz="0" w:space="0" w:color="auto"/>
            <w:right w:val="none" w:sz="0" w:space="0" w:color="auto"/>
          </w:divBdr>
        </w:div>
        <w:div w:id="2127503579">
          <w:marLeft w:val="0"/>
          <w:marRight w:val="0"/>
          <w:marTop w:val="0"/>
          <w:marBottom w:val="0"/>
          <w:divBdr>
            <w:top w:val="none" w:sz="0" w:space="0" w:color="auto"/>
            <w:left w:val="none" w:sz="0" w:space="0" w:color="auto"/>
            <w:bottom w:val="none" w:sz="0" w:space="0" w:color="auto"/>
            <w:right w:val="none" w:sz="0" w:space="0" w:color="auto"/>
          </w:divBdr>
        </w:div>
        <w:div w:id="2111319080">
          <w:marLeft w:val="0"/>
          <w:marRight w:val="0"/>
          <w:marTop w:val="0"/>
          <w:marBottom w:val="0"/>
          <w:divBdr>
            <w:top w:val="none" w:sz="0" w:space="0" w:color="auto"/>
            <w:left w:val="none" w:sz="0" w:space="0" w:color="auto"/>
            <w:bottom w:val="none" w:sz="0" w:space="0" w:color="auto"/>
            <w:right w:val="none" w:sz="0" w:space="0" w:color="auto"/>
          </w:divBdr>
        </w:div>
        <w:div w:id="241188131">
          <w:marLeft w:val="0"/>
          <w:marRight w:val="0"/>
          <w:marTop w:val="0"/>
          <w:marBottom w:val="0"/>
          <w:divBdr>
            <w:top w:val="none" w:sz="0" w:space="0" w:color="auto"/>
            <w:left w:val="none" w:sz="0" w:space="0" w:color="auto"/>
            <w:bottom w:val="none" w:sz="0" w:space="0" w:color="auto"/>
            <w:right w:val="none" w:sz="0" w:space="0" w:color="auto"/>
          </w:divBdr>
        </w:div>
        <w:div w:id="188031644">
          <w:marLeft w:val="0"/>
          <w:marRight w:val="0"/>
          <w:marTop w:val="0"/>
          <w:marBottom w:val="0"/>
          <w:divBdr>
            <w:top w:val="none" w:sz="0" w:space="0" w:color="auto"/>
            <w:left w:val="none" w:sz="0" w:space="0" w:color="auto"/>
            <w:bottom w:val="none" w:sz="0" w:space="0" w:color="auto"/>
            <w:right w:val="none" w:sz="0" w:space="0" w:color="auto"/>
          </w:divBdr>
        </w:div>
        <w:div w:id="1076854728">
          <w:marLeft w:val="0"/>
          <w:marRight w:val="0"/>
          <w:marTop w:val="0"/>
          <w:marBottom w:val="0"/>
          <w:divBdr>
            <w:top w:val="none" w:sz="0" w:space="0" w:color="auto"/>
            <w:left w:val="none" w:sz="0" w:space="0" w:color="auto"/>
            <w:bottom w:val="none" w:sz="0" w:space="0" w:color="auto"/>
            <w:right w:val="none" w:sz="0" w:space="0" w:color="auto"/>
          </w:divBdr>
        </w:div>
        <w:div w:id="980041443">
          <w:marLeft w:val="0"/>
          <w:marRight w:val="0"/>
          <w:marTop w:val="0"/>
          <w:marBottom w:val="0"/>
          <w:divBdr>
            <w:top w:val="none" w:sz="0" w:space="0" w:color="auto"/>
            <w:left w:val="none" w:sz="0" w:space="0" w:color="auto"/>
            <w:bottom w:val="none" w:sz="0" w:space="0" w:color="auto"/>
            <w:right w:val="none" w:sz="0" w:space="0" w:color="auto"/>
          </w:divBdr>
        </w:div>
        <w:div w:id="477692013">
          <w:marLeft w:val="0"/>
          <w:marRight w:val="0"/>
          <w:marTop w:val="0"/>
          <w:marBottom w:val="0"/>
          <w:divBdr>
            <w:top w:val="none" w:sz="0" w:space="0" w:color="auto"/>
            <w:left w:val="none" w:sz="0" w:space="0" w:color="auto"/>
            <w:bottom w:val="none" w:sz="0" w:space="0" w:color="auto"/>
            <w:right w:val="none" w:sz="0" w:space="0" w:color="auto"/>
          </w:divBdr>
        </w:div>
        <w:div w:id="1641111845">
          <w:marLeft w:val="0"/>
          <w:marRight w:val="0"/>
          <w:marTop w:val="0"/>
          <w:marBottom w:val="0"/>
          <w:divBdr>
            <w:top w:val="none" w:sz="0" w:space="0" w:color="auto"/>
            <w:left w:val="none" w:sz="0" w:space="0" w:color="auto"/>
            <w:bottom w:val="none" w:sz="0" w:space="0" w:color="auto"/>
            <w:right w:val="none" w:sz="0" w:space="0" w:color="auto"/>
          </w:divBdr>
        </w:div>
        <w:div w:id="1579092353">
          <w:marLeft w:val="0"/>
          <w:marRight w:val="0"/>
          <w:marTop w:val="0"/>
          <w:marBottom w:val="0"/>
          <w:divBdr>
            <w:top w:val="none" w:sz="0" w:space="0" w:color="auto"/>
            <w:left w:val="none" w:sz="0" w:space="0" w:color="auto"/>
            <w:bottom w:val="none" w:sz="0" w:space="0" w:color="auto"/>
            <w:right w:val="none" w:sz="0" w:space="0" w:color="auto"/>
          </w:divBdr>
        </w:div>
        <w:div w:id="902637062">
          <w:marLeft w:val="0"/>
          <w:marRight w:val="0"/>
          <w:marTop w:val="0"/>
          <w:marBottom w:val="0"/>
          <w:divBdr>
            <w:top w:val="none" w:sz="0" w:space="0" w:color="auto"/>
            <w:left w:val="none" w:sz="0" w:space="0" w:color="auto"/>
            <w:bottom w:val="none" w:sz="0" w:space="0" w:color="auto"/>
            <w:right w:val="none" w:sz="0" w:space="0" w:color="auto"/>
          </w:divBdr>
        </w:div>
        <w:div w:id="1023287679">
          <w:marLeft w:val="0"/>
          <w:marRight w:val="0"/>
          <w:marTop w:val="0"/>
          <w:marBottom w:val="0"/>
          <w:divBdr>
            <w:top w:val="none" w:sz="0" w:space="0" w:color="auto"/>
            <w:left w:val="none" w:sz="0" w:space="0" w:color="auto"/>
            <w:bottom w:val="none" w:sz="0" w:space="0" w:color="auto"/>
            <w:right w:val="none" w:sz="0" w:space="0" w:color="auto"/>
          </w:divBdr>
        </w:div>
        <w:div w:id="306857524">
          <w:marLeft w:val="0"/>
          <w:marRight w:val="0"/>
          <w:marTop w:val="0"/>
          <w:marBottom w:val="0"/>
          <w:divBdr>
            <w:top w:val="none" w:sz="0" w:space="0" w:color="auto"/>
            <w:left w:val="none" w:sz="0" w:space="0" w:color="auto"/>
            <w:bottom w:val="none" w:sz="0" w:space="0" w:color="auto"/>
            <w:right w:val="none" w:sz="0" w:space="0" w:color="auto"/>
          </w:divBdr>
        </w:div>
        <w:div w:id="1564099155">
          <w:marLeft w:val="0"/>
          <w:marRight w:val="0"/>
          <w:marTop w:val="0"/>
          <w:marBottom w:val="0"/>
          <w:divBdr>
            <w:top w:val="none" w:sz="0" w:space="0" w:color="auto"/>
            <w:left w:val="none" w:sz="0" w:space="0" w:color="auto"/>
            <w:bottom w:val="none" w:sz="0" w:space="0" w:color="auto"/>
            <w:right w:val="none" w:sz="0" w:space="0" w:color="auto"/>
          </w:divBdr>
        </w:div>
        <w:div w:id="2001959857">
          <w:marLeft w:val="0"/>
          <w:marRight w:val="0"/>
          <w:marTop w:val="0"/>
          <w:marBottom w:val="0"/>
          <w:divBdr>
            <w:top w:val="none" w:sz="0" w:space="0" w:color="auto"/>
            <w:left w:val="none" w:sz="0" w:space="0" w:color="auto"/>
            <w:bottom w:val="none" w:sz="0" w:space="0" w:color="auto"/>
            <w:right w:val="none" w:sz="0" w:space="0" w:color="auto"/>
          </w:divBdr>
        </w:div>
        <w:div w:id="1455949627">
          <w:marLeft w:val="0"/>
          <w:marRight w:val="0"/>
          <w:marTop w:val="0"/>
          <w:marBottom w:val="0"/>
          <w:divBdr>
            <w:top w:val="none" w:sz="0" w:space="0" w:color="auto"/>
            <w:left w:val="none" w:sz="0" w:space="0" w:color="auto"/>
            <w:bottom w:val="none" w:sz="0" w:space="0" w:color="auto"/>
            <w:right w:val="none" w:sz="0" w:space="0" w:color="auto"/>
          </w:divBdr>
        </w:div>
        <w:div w:id="1601253051">
          <w:marLeft w:val="0"/>
          <w:marRight w:val="0"/>
          <w:marTop w:val="0"/>
          <w:marBottom w:val="0"/>
          <w:divBdr>
            <w:top w:val="none" w:sz="0" w:space="0" w:color="auto"/>
            <w:left w:val="none" w:sz="0" w:space="0" w:color="auto"/>
            <w:bottom w:val="none" w:sz="0" w:space="0" w:color="auto"/>
            <w:right w:val="none" w:sz="0" w:space="0" w:color="auto"/>
          </w:divBdr>
        </w:div>
        <w:div w:id="1365905837">
          <w:marLeft w:val="0"/>
          <w:marRight w:val="0"/>
          <w:marTop w:val="0"/>
          <w:marBottom w:val="0"/>
          <w:divBdr>
            <w:top w:val="none" w:sz="0" w:space="0" w:color="auto"/>
            <w:left w:val="none" w:sz="0" w:space="0" w:color="auto"/>
            <w:bottom w:val="none" w:sz="0" w:space="0" w:color="auto"/>
            <w:right w:val="none" w:sz="0" w:space="0" w:color="auto"/>
          </w:divBdr>
        </w:div>
        <w:div w:id="885751294">
          <w:marLeft w:val="0"/>
          <w:marRight w:val="0"/>
          <w:marTop w:val="0"/>
          <w:marBottom w:val="0"/>
          <w:divBdr>
            <w:top w:val="none" w:sz="0" w:space="0" w:color="auto"/>
            <w:left w:val="none" w:sz="0" w:space="0" w:color="auto"/>
            <w:bottom w:val="none" w:sz="0" w:space="0" w:color="auto"/>
            <w:right w:val="none" w:sz="0" w:space="0" w:color="auto"/>
          </w:divBdr>
        </w:div>
        <w:div w:id="969094278">
          <w:marLeft w:val="0"/>
          <w:marRight w:val="0"/>
          <w:marTop w:val="0"/>
          <w:marBottom w:val="0"/>
          <w:divBdr>
            <w:top w:val="none" w:sz="0" w:space="0" w:color="auto"/>
            <w:left w:val="none" w:sz="0" w:space="0" w:color="auto"/>
            <w:bottom w:val="none" w:sz="0" w:space="0" w:color="auto"/>
            <w:right w:val="none" w:sz="0" w:space="0" w:color="auto"/>
          </w:divBdr>
        </w:div>
        <w:div w:id="386147947">
          <w:marLeft w:val="0"/>
          <w:marRight w:val="0"/>
          <w:marTop w:val="0"/>
          <w:marBottom w:val="0"/>
          <w:divBdr>
            <w:top w:val="none" w:sz="0" w:space="0" w:color="auto"/>
            <w:left w:val="none" w:sz="0" w:space="0" w:color="auto"/>
            <w:bottom w:val="none" w:sz="0" w:space="0" w:color="auto"/>
            <w:right w:val="none" w:sz="0" w:space="0" w:color="auto"/>
          </w:divBdr>
        </w:div>
        <w:div w:id="2004435413">
          <w:marLeft w:val="0"/>
          <w:marRight w:val="0"/>
          <w:marTop w:val="0"/>
          <w:marBottom w:val="0"/>
          <w:divBdr>
            <w:top w:val="none" w:sz="0" w:space="0" w:color="auto"/>
            <w:left w:val="none" w:sz="0" w:space="0" w:color="auto"/>
            <w:bottom w:val="none" w:sz="0" w:space="0" w:color="auto"/>
            <w:right w:val="none" w:sz="0" w:space="0" w:color="auto"/>
          </w:divBdr>
        </w:div>
        <w:div w:id="290094925">
          <w:marLeft w:val="0"/>
          <w:marRight w:val="0"/>
          <w:marTop w:val="0"/>
          <w:marBottom w:val="0"/>
          <w:divBdr>
            <w:top w:val="none" w:sz="0" w:space="0" w:color="auto"/>
            <w:left w:val="none" w:sz="0" w:space="0" w:color="auto"/>
            <w:bottom w:val="none" w:sz="0" w:space="0" w:color="auto"/>
            <w:right w:val="none" w:sz="0" w:space="0" w:color="auto"/>
          </w:divBdr>
        </w:div>
        <w:div w:id="1323462417">
          <w:marLeft w:val="0"/>
          <w:marRight w:val="0"/>
          <w:marTop w:val="0"/>
          <w:marBottom w:val="0"/>
          <w:divBdr>
            <w:top w:val="none" w:sz="0" w:space="0" w:color="auto"/>
            <w:left w:val="none" w:sz="0" w:space="0" w:color="auto"/>
            <w:bottom w:val="none" w:sz="0" w:space="0" w:color="auto"/>
            <w:right w:val="none" w:sz="0" w:space="0" w:color="auto"/>
          </w:divBdr>
        </w:div>
        <w:div w:id="276067027">
          <w:marLeft w:val="0"/>
          <w:marRight w:val="0"/>
          <w:marTop w:val="0"/>
          <w:marBottom w:val="0"/>
          <w:divBdr>
            <w:top w:val="none" w:sz="0" w:space="0" w:color="auto"/>
            <w:left w:val="none" w:sz="0" w:space="0" w:color="auto"/>
            <w:bottom w:val="none" w:sz="0" w:space="0" w:color="auto"/>
            <w:right w:val="none" w:sz="0" w:space="0" w:color="auto"/>
          </w:divBdr>
        </w:div>
        <w:div w:id="844368438">
          <w:marLeft w:val="0"/>
          <w:marRight w:val="0"/>
          <w:marTop w:val="0"/>
          <w:marBottom w:val="0"/>
          <w:divBdr>
            <w:top w:val="none" w:sz="0" w:space="0" w:color="auto"/>
            <w:left w:val="none" w:sz="0" w:space="0" w:color="auto"/>
            <w:bottom w:val="none" w:sz="0" w:space="0" w:color="auto"/>
            <w:right w:val="none" w:sz="0" w:space="0" w:color="auto"/>
          </w:divBdr>
        </w:div>
        <w:div w:id="1107314829">
          <w:marLeft w:val="0"/>
          <w:marRight w:val="0"/>
          <w:marTop w:val="0"/>
          <w:marBottom w:val="0"/>
          <w:divBdr>
            <w:top w:val="none" w:sz="0" w:space="0" w:color="auto"/>
            <w:left w:val="none" w:sz="0" w:space="0" w:color="auto"/>
            <w:bottom w:val="none" w:sz="0" w:space="0" w:color="auto"/>
            <w:right w:val="none" w:sz="0" w:space="0" w:color="auto"/>
          </w:divBdr>
        </w:div>
        <w:div w:id="1973436117">
          <w:marLeft w:val="0"/>
          <w:marRight w:val="0"/>
          <w:marTop w:val="0"/>
          <w:marBottom w:val="0"/>
          <w:divBdr>
            <w:top w:val="none" w:sz="0" w:space="0" w:color="auto"/>
            <w:left w:val="none" w:sz="0" w:space="0" w:color="auto"/>
            <w:bottom w:val="none" w:sz="0" w:space="0" w:color="auto"/>
            <w:right w:val="none" w:sz="0" w:space="0" w:color="auto"/>
          </w:divBdr>
        </w:div>
        <w:div w:id="393547806">
          <w:marLeft w:val="0"/>
          <w:marRight w:val="0"/>
          <w:marTop w:val="0"/>
          <w:marBottom w:val="0"/>
          <w:divBdr>
            <w:top w:val="none" w:sz="0" w:space="0" w:color="auto"/>
            <w:left w:val="none" w:sz="0" w:space="0" w:color="auto"/>
            <w:bottom w:val="none" w:sz="0" w:space="0" w:color="auto"/>
            <w:right w:val="none" w:sz="0" w:space="0" w:color="auto"/>
          </w:divBdr>
        </w:div>
        <w:div w:id="1351450202">
          <w:marLeft w:val="0"/>
          <w:marRight w:val="0"/>
          <w:marTop w:val="0"/>
          <w:marBottom w:val="0"/>
          <w:divBdr>
            <w:top w:val="none" w:sz="0" w:space="0" w:color="auto"/>
            <w:left w:val="none" w:sz="0" w:space="0" w:color="auto"/>
            <w:bottom w:val="none" w:sz="0" w:space="0" w:color="auto"/>
            <w:right w:val="none" w:sz="0" w:space="0" w:color="auto"/>
          </w:divBdr>
        </w:div>
        <w:div w:id="1914662857">
          <w:marLeft w:val="0"/>
          <w:marRight w:val="0"/>
          <w:marTop w:val="0"/>
          <w:marBottom w:val="0"/>
          <w:divBdr>
            <w:top w:val="none" w:sz="0" w:space="0" w:color="auto"/>
            <w:left w:val="none" w:sz="0" w:space="0" w:color="auto"/>
            <w:bottom w:val="none" w:sz="0" w:space="0" w:color="auto"/>
            <w:right w:val="none" w:sz="0" w:space="0" w:color="auto"/>
          </w:divBdr>
        </w:div>
        <w:div w:id="345402045">
          <w:marLeft w:val="0"/>
          <w:marRight w:val="0"/>
          <w:marTop w:val="0"/>
          <w:marBottom w:val="0"/>
          <w:divBdr>
            <w:top w:val="none" w:sz="0" w:space="0" w:color="auto"/>
            <w:left w:val="none" w:sz="0" w:space="0" w:color="auto"/>
            <w:bottom w:val="none" w:sz="0" w:space="0" w:color="auto"/>
            <w:right w:val="none" w:sz="0" w:space="0" w:color="auto"/>
          </w:divBdr>
        </w:div>
        <w:div w:id="64231599">
          <w:marLeft w:val="0"/>
          <w:marRight w:val="0"/>
          <w:marTop w:val="0"/>
          <w:marBottom w:val="0"/>
          <w:divBdr>
            <w:top w:val="none" w:sz="0" w:space="0" w:color="auto"/>
            <w:left w:val="none" w:sz="0" w:space="0" w:color="auto"/>
            <w:bottom w:val="none" w:sz="0" w:space="0" w:color="auto"/>
            <w:right w:val="none" w:sz="0" w:space="0" w:color="auto"/>
          </w:divBdr>
        </w:div>
        <w:div w:id="114954077">
          <w:marLeft w:val="0"/>
          <w:marRight w:val="0"/>
          <w:marTop w:val="0"/>
          <w:marBottom w:val="0"/>
          <w:divBdr>
            <w:top w:val="none" w:sz="0" w:space="0" w:color="auto"/>
            <w:left w:val="none" w:sz="0" w:space="0" w:color="auto"/>
            <w:bottom w:val="none" w:sz="0" w:space="0" w:color="auto"/>
            <w:right w:val="none" w:sz="0" w:space="0" w:color="auto"/>
          </w:divBdr>
        </w:div>
        <w:div w:id="1975256680">
          <w:marLeft w:val="0"/>
          <w:marRight w:val="0"/>
          <w:marTop w:val="0"/>
          <w:marBottom w:val="0"/>
          <w:divBdr>
            <w:top w:val="none" w:sz="0" w:space="0" w:color="auto"/>
            <w:left w:val="none" w:sz="0" w:space="0" w:color="auto"/>
            <w:bottom w:val="none" w:sz="0" w:space="0" w:color="auto"/>
            <w:right w:val="none" w:sz="0" w:space="0" w:color="auto"/>
          </w:divBdr>
        </w:div>
        <w:div w:id="1372195165">
          <w:marLeft w:val="0"/>
          <w:marRight w:val="0"/>
          <w:marTop w:val="0"/>
          <w:marBottom w:val="0"/>
          <w:divBdr>
            <w:top w:val="none" w:sz="0" w:space="0" w:color="auto"/>
            <w:left w:val="none" w:sz="0" w:space="0" w:color="auto"/>
            <w:bottom w:val="none" w:sz="0" w:space="0" w:color="auto"/>
            <w:right w:val="none" w:sz="0" w:space="0" w:color="auto"/>
          </w:divBdr>
        </w:div>
        <w:div w:id="1188104190">
          <w:marLeft w:val="0"/>
          <w:marRight w:val="0"/>
          <w:marTop w:val="0"/>
          <w:marBottom w:val="0"/>
          <w:divBdr>
            <w:top w:val="none" w:sz="0" w:space="0" w:color="auto"/>
            <w:left w:val="none" w:sz="0" w:space="0" w:color="auto"/>
            <w:bottom w:val="none" w:sz="0" w:space="0" w:color="auto"/>
            <w:right w:val="none" w:sz="0" w:space="0" w:color="auto"/>
          </w:divBdr>
        </w:div>
        <w:div w:id="532227588">
          <w:marLeft w:val="0"/>
          <w:marRight w:val="0"/>
          <w:marTop w:val="0"/>
          <w:marBottom w:val="0"/>
          <w:divBdr>
            <w:top w:val="none" w:sz="0" w:space="0" w:color="auto"/>
            <w:left w:val="none" w:sz="0" w:space="0" w:color="auto"/>
            <w:bottom w:val="none" w:sz="0" w:space="0" w:color="auto"/>
            <w:right w:val="none" w:sz="0" w:space="0" w:color="auto"/>
          </w:divBdr>
        </w:div>
        <w:div w:id="2065785537">
          <w:marLeft w:val="0"/>
          <w:marRight w:val="0"/>
          <w:marTop w:val="0"/>
          <w:marBottom w:val="0"/>
          <w:divBdr>
            <w:top w:val="none" w:sz="0" w:space="0" w:color="auto"/>
            <w:left w:val="none" w:sz="0" w:space="0" w:color="auto"/>
            <w:bottom w:val="none" w:sz="0" w:space="0" w:color="auto"/>
            <w:right w:val="none" w:sz="0" w:space="0" w:color="auto"/>
          </w:divBdr>
        </w:div>
        <w:div w:id="910429741">
          <w:marLeft w:val="0"/>
          <w:marRight w:val="0"/>
          <w:marTop w:val="0"/>
          <w:marBottom w:val="0"/>
          <w:divBdr>
            <w:top w:val="none" w:sz="0" w:space="0" w:color="auto"/>
            <w:left w:val="none" w:sz="0" w:space="0" w:color="auto"/>
            <w:bottom w:val="none" w:sz="0" w:space="0" w:color="auto"/>
            <w:right w:val="none" w:sz="0" w:space="0" w:color="auto"/>
          </w:divBdr>
        </w:div>
        <w:div w:id="1642075687">
          <w:marLeft w:val="0"/>
          <w:marRight w:val="0"/>
          <w:marTop w:val="0"/>
          <w:marBottom w:val="0"/>
          <w:divBdr>
            <w:top w:val="none" w:sz="0" w:space="0" w:color="auto"/>
            <w:left w:val="none" w:sz="0" w:space="0" w:color="auto"/>
            <w:bottom w:val="none" w:sz="0" w:space="0" w:color="auto"/>
            <w:right w:val="none" w:sz="0" w:space="0" w:color="auto"/>
          </w:divBdr>
        </w:div>
        <w:div w:id="1414472080">
          <w:marLeft w:val="0"/>
          <w:marRight w:val="0"/>
          <w:marTop w:val="0"/>
          <w:marBottom w:val="0"/>
          <w:divBdr>
            <w:top w:val="none" w:sz="0" w:space="0" w:color="auto"/>
            <w:left w:val="none" w:sz="0" w:space="0" w:color="auto"/>
            <w:bottom w:val="none" w:sz="0" w:space="0" w:color="auto"/>
            <w:right w:val="none" w:sz="0" w:space="0" w:color="auto"/>
          </w:divBdr>
        </w:div>
        <w:div w:id="572472879">
          <w:marLeft w:val="0"/>
          <w:marRight w:val="0"/>
          <w:marTop w:val="0"/>
          <w:marBottom w:val="0"/>
          <w:divBdr>
            <w:top w:val="none" w:sz="0" w:space="0" w:color="auto"/>
            <w:left w:val="none" w:sz="0" w:space="0" w:color="auto"/>
            <w:bottom w:val="none" w:sz="0" w:space="0" w:color="auto"/>
            <w:right w:val="none" w:sz="0" w:space="0" w:color="auto"/>
          </w:divBdr>
        </w:div>
        <w:div w:id="938947159">
          <w:marLeft w:val="0"/>
          <w:marRight w:val="0"/>
          <w:marTop w:val="0"/>
          <w:marBottom w:val="0"/>
          <w:divBdr>
            <w:top w:val="none" w:sz="0" w:space="0" w:color="auto"/>
            <w:left w:val="none" w:sz="0" w:space="0" w:color="auto"/>
            <w:bottom w:val="none" w:sz="0" w:space="0" w:color="auto"/>
            <w:right w:val="none" w:sz="0" w:space="0" w:color="auto"/>
          </w:divBdr>
        </w:div>
        <w:div w:id="1008217946">
          <w:marLeft w:val="0"/>
          <w:marRight w:val="0"/>
          <w:marTop w:val="0"/>
          <w:marBottom w:val="0"/>
          <w:divBdr>
            <w:top w:val="none" w:sz="0" w:space="0" w:color="auto"/>
            <w:left w:val="none" w:sz="0" w:space="0" w:color="auto"/>
            <w:bottom w:val="none" w:sz="0" w:space="0" w:color="auto"/>
            <w:right w:val="none" w:sz="0" w:space="0" w:color="auto"/>
          </w:divBdr>
        </w:div>
        <w:div w:id="493108418">
          <w:marLeft w:val="0"/>
          <w:marRight w:val="0"/>
          <w:marTop w:val="0"/>
          <w:marBottom w:val="0"/>
          <w:divBdr>
            <w:top w:val="none" w:sz="0" w:space="0" w:color="auto"/>
            <w:left w:val="none" w:sz="0" w:space="0" w:color="auto"/>
            <w:bottom w:val="none" w:sz="0" w:space="0" w:color="auto"/>
            <w:right w:val="none" w:sz="0" w:space="0" w:color="auto"/>
          </w:divBdr>
        </w:div>
        <w:div w:id="1726105895">
          <w:marLeft w:val="0"/>
          <w:marRight w:val="0"/>
          <w:marTop w:val="0"/>
          <w:marBottom w:val="0"/>
          <w:divBdr>
            <w:top w:val="none" w:sz="0" w:space="0" w:color="auto"/>
            <w:left w:val="none" w:sz="0" w:space="0" w:color="auto"/>
            <w:bottom w:val="none" w:sz="0" w:space="0" w:color="auto"/>
            <w:right w:val="none" w:sz="0" w:space="0" w:color="auto"/>
          </w:divBdr>
        </w:div>
        <w:div w:id="235672577">
          <w:marLeft w:val="0"/>
          <w:marRight w:val="0"/>
          <w:marTop w:val="0"/>
          <w:marBottom w:val="0"/>
          <w:divBdr>
            <w:top w:val="none" w:sz="0" w:space="0" w:color="auto"/>
            <w:left w:val="none" w:sz="0" w:space="0" w:color="auto"/>
            <w:bottom w:val="none" w:sz="0" w:space="0" w:color="auto"/>
            <w:right w:val="none" w:sz="0" w:space="0" w:color="auto"/>
          </w:divBdr>
        </w:div>
        <w:div w:id="1745713247">
          <w:marLeft w:val="0"/>
          <w:marRight w:val="0"/>
          <w:marTop w:val="0"/>
          <w:marBottom w:val="0"/>
          <w:divBdr>
            <w:top w:val="none" w:sz="0" w:space="0" w:color="auto"/>
            <w:left w:val="none" w:sz="0" w:space="0" w:color="auto"/>
            <w:bottom w:val="none" w:sz="0" w:space="0" w:color="auto"/>
            <w:right w:val="none" w:sz="0" w:space="0" w:color="auto"/>
          </w:divBdr>
        </w:div>
        <w:div w:id="118763627">
          <w:marLeft w:val="0"/>
          <w:marRight w:val="0"/>
          <w:marTop w:val="0"/>
          <w:marBottom w:val="0"/>
          <w:divBdr>
            <w:top w:val="none" w:sz="0" w:space="0" w:color="auto"/>
            <w:left w:val="none" w:sz="0" w:space="0" w:color="auto"/>
            <w:bottom w:val="none" w:sz="0" w:space="0" w:color="auto"/>
            <w:right w:val="none" w:sz="0" w:space="0" w:color="auto"/>
          </w:divBdr>
        </w:div>
        <w:div w:id="90900376">
          <w:marLeft w:val="0"/>
          <w:marRight w:val="0"/>
          <w:marTop w:val="0"/>
          <w:marBottom w:val="0"/>
          <w:divBdr>
            <w:top w:val="none" w:sz="0" w:space="0" w:color="auto"/>
            <w:left w:val="none" w:sz="0" w:space="0" w:color="auto"/>
            <w:bottom w:val="none" w:sz="0" w:space="0" w:color="auto"/>
            <w:right w:val="none" w:sz="0" w:space="0" w:color="auto"/>
          </w:divBdr>
        </w:div>
        <w:div w:id="1523281894">
          <w:marLeft w:val="0"/>
          <w:marRight w:val="0"/>
          <w:marTop w:val="0"/>
          <w:marBottom w:val="0"/>
          <w:divBdr>
            <w:top w:val="none" w:sz="0" w:space="0" w:color="auto"/>
            <w:left w:val="none" w:sz="0" w:space="0" w:color="auto"/>
            <w:bottom w:val="none" w:sz="0" w:space="0" w:color="auto"/>
            <w:right w:val="none" w:sz="0" w:space="0" w:color="auto"/>
          </w:divBdr>
        </w:div>
        <w:div w:id="1683127589">
          <w:marLeft w:val="0"/>
          <w:marRight w:val="0"/>
          <w:marTop w:val="0"/>
          <w:marBottom w:val="0"/>
          <w:divBdr>
            <w:top w:val="none" w:sz="0" w:space="0" w:color="auto"/>
            <w:left w:val="none" w:sz="0" w:space="0" w:color="auto"/>
            <w:bottom w:val="none" w:sz="0" w:space="0" w:color="auto"/>
            <w:right w:val="none" w:sz="0" w:space="0" w:color="auto"/>
          </w:divBdr>
        </w:div>
        <w:div w:id="271398395">
          <w:marLeft w:val="0"/>
          <w:marRight w:val="0"/>
          <w:marTop w:val="0"/>
          <w:marBottom w:val="0"/>
          <w:divBdr>
            <w:top w:val="none" w:sz="0" w:space="0" w:color="auto"/>
            <w:left w:val="none" w:sz="0" w:space="0" w:color="auto"/>
            <w:bottom w:val="none" w:sz="0" w:space="0" w:color="auto"/>
            <w:right w:val="none" w:sz="0" w:space="0" w:color="auto"/>
          </w:divBdr>
        </w:div>
        <w:div w:id="2113167422">
          <w:marLeft w:val="0"/>
          <w:marRight w:val="0"/>
          <w:marTop w:val="0"/>
          <w:marBottom w:val="0"/>
          <w:divBdr>
            <w:top w:val="none" w:sz="0" w:space="0" w:color="auto"/>
            <w:left w:val="none" w:sz="0" w:space="0" w:color="auto"/>
            <w:bottom w:val="none" w:sz="0" w:space="0" w:color="auto"/>
            <w:right w:val="none" w:sz="0" w:space="0" w:color="auto"/>
          </w:divBdr>
        </w:div>
        <w:div w:id="1061949068">
          <w:marLeft w:val="0"/>
          <w:marRight w:val="0"/>
          <w:marTop w:val="0"/>
          <w:marBottom w:val="0"/>
          <w:divBdr>
            <w:top w:val="none" w:sz="0" w:space="0" w:color="auto"/>
            <w:left w:val="none" w:sz="0" w:space="0" w:color="auto"/>
            <w:bottom w:val="none" w:sz="0" w:space="0" w:color="auto"/>
            <w:right w:val="none" w:sz="0" w:space="0" w:color="auto"/>
          </w:divBdr>
        </w:div>
        <w:div w:id="426390882">
          <w:marLeft w:val="0"/>
          <w:marRight w:val="0"/>
          <w:marTop w:val="0"/>
          <w:marBottom w:val="0"/>
          <w:divBdr>
            <w:top w:val="none" w:sz="0" w:space="0" w:color="auto"/>
            <w:left w:val="none" w:sz="0" w:space="0" w:color="auto"/>
            <w:bottom w:val="none" w:sz="0" w:space="0" w:color="auto"/>
            <w:right w:val="none" w:sz="0" w:space="0" w:color="auto"/>
          </w:divBdr>
        </w:div>
        <w:div w:id="2107341967">
          <w:marLeft w:val="0"/>
          <w:marRight w:val="0"/>
          <w:marTop w:val="0"/>
          <w:marBottom w:val="0"/>
          <w:divBdr>
            <w:top w:val="none" w:sz="0" w:space="0" w:color="auto"/>
            <w:left w:val="none" w:sz="0" w:space="0" w:color="auto"/>
            <w:bottom w:val="none" w:sz="0" w:space="0" w:color="auto"/>
            <w:right w:val="none" w:sz="0" w:space="0" w:color="auto"/>
          </w:divBdr>
        </w:div>
        <w:div w:id="509101540">
          <w:marLeft w:val="0"/>
          <w:marRight w:val="0"/>
          <w:marTop w:val="0"/>
          <w:marBottom w:val="0"/>
          <w:divBdr>
            <w:top w:val="none" w:sz="0" w:space="0" w:color="auto"/>
            <w:left w:val="none" w:sz="0" w:space="0" w:color="auto"/>
            <w:bottom w:val="none" w:sz="0" w:space="0" w:color="auto"/>
            <w:right w:val="none" w:sz="0" w:space="0" w:color="auto"/>
          </w:divBdr>
        </w:div>
        <w:div w:id="1195850892">
          <w:marLeft w:val="0"/>
          <w:marRight w:val="0"/>
          <w:marTop w:val="0"/>
          <w:marBottom w:val="0"/>
          <w:divBdr>
            <w:top w:val="none" w:sz="0" w:space="0" w:color="auto"/>
            <w:left w:val="none" w:sz="0" w:space="0" w:color="auto"/>
            <w:bottom w:val="none" w:sz="0" w:space="0" w:color="auto"/>
            <w:right w:val="none" w:sz="0" w:space="0" w:color="auto"/>
          </w:divBdr>
        </w:div>
        <w:div w:id="1373647600">
          <w:marLeft w:val="0"/>
          <w:marRight w:val="0"/>
          <w:marTop w:val="0"/>
          <w:marBottom w:val="0"/>
          <w:divBdr>
            <w:top w:val="none" w:sz="0" w:space="0" w:color="auto"/>
            <w:left w:val="none" w:sz="0" w:space="0" w:color="auto"/>
            <w:bottom w:val="none" w:sz="0" w:space="0" w:color="auto"/>
            <w:right w:val="none" w:sz="0" w:space="0" w:color="auto"/>
          </w:divBdr>
        </w:div>
        <w:div w:id="1043359635">
          <w:marLeft w:val="0"/>
          <w:marRight w:val="0"/>
          <w:marTop w:val="0"/>
          <w:marBottom w:val="0"/>
          <w:divBdr>
            <w:top w:val="none" w:sz="0" w:space="0" w:color="auto"/>
            <w:left w:val="none" w:sz="0" w:space="0" w:color="auto"/>
            <w:bottom w:val="none" w:sz="0" w:space="0" w:color="auto"/>
            <w:right w:val="none" w:sz="0" w:space="0" w:color="auto"/>
          </w:divBdr>
        </w:div>
        <w:div w:id="558713393">
          <w:marLeft w:val="0"/>
          <w:marRight w:val="0"/>
          <w:marTop w:val="0"/>
          <w:marBottom w:val="0"/>
          <w:divBdr>
            <w:top w:val="none" w:sz="0" w:space="0" w:color="auto"/>
            <w:left w:val="none" w:sz="0" w:space="0" w:color="auto"/>
            <w:bottom w:val="none" w:sz="0" w:space="0" w:color="auto"/>
            <w:right w:val="none" w:sz="0" w:space="0" w:color="auto"/>
          </w:divBdr>
        </w:div>
        <w:div w:id="1358196880">
          <w:marLeft w:val="0"/>
          <w:marRight w:val="0"/>
          <w:marTop w:val="0"/>
          <w:marBottom w:val="0"/>
          <w:divBdr>
            <w:top w:val="none" w:sz="0" w:space="0" w:color="auto"/>
            <w:left w:val="none" w:sz="0" w:space="0" w:color="auto"/>
            <w:bottom w:val="none" w:sz="0" w:space="0" w:color="auto"/>
            <w:right w:val="none" w:sz="0" w:space="0" w:color="auto"/>
          </w:divBdr>
        </w:div>
        <w:div w:id="1858885085">
          <w:marLeft w:val="0"/>
          <w:marRight w:val="0"/>
          <w:marTop w:val="0"/>
          <w:marBottom w:val="0"/>
          <w:divBdr>
            <w:top w:val="none" w:sz="0" w:space="0" w:color="auto"/>
            <w:left w:val="none" w:sz="0" w:space="0" w:color="auto"/>
            <w:bottom w:val="none" w:sz="0" w:space="0" w:color="auto"/>
            <w:right w:val="none" w:sz="0" w:space="0" w:color="auto"/>
          </w:divBdr>
        </w:div>
        <w:div w:id="634338925">
          <w:marLeft w:val="0"/>
          <w:marRight w:val="0"/>
          <w:marTop w:val="0"/>
          <w:marBottom w:val="0"/>
          <w:divBdr>
            <w:top w:val="none" w:sz="0" w:space="0" w:color="auto"/>
            <w:left w:val="none" w:sz="0" w:space="0" w:color="auto"/>
            <w:bottom w:val="none" w:sz="0" w:space="0" w:color="auto"/>
            <w:right w:val="none" w:sz="0" w:space="0" w:color="auto"/>
          </w:divBdr>
        </w:div>
        <w:div w:id="56826958">
          <w:marLeft w:val="0"/>
          <w:marRight w:val="0"/>
          <w:marTop w:val="0"/>
          <w:marBottom w:val="0"/>
          <w:divBdr>
            <w:top w:val="none" w:sz="0" w:space="0" w:color="auto"/>
            <w:left w:val="none" w:sz="0" w:space="0" w:color="auto"/>
            <w:bottom w:val="none" w:sz="0" w:space="0" w:color="auto"/>
            <w:right w:val="none" w:sz="0" w:space="0" w:color="auto"/>
          </w:divBdr>
        </w:div>
        <w:div w:id="1989625879">
          <w:marLeft w:val="0"/>
          <w:marRight w:val="0"/>
          <w:marTop w:val="0"/>
          <w:marBottom w:val="0"/>
          <w:divBdr>
            <w:top w:val="none" w:sz="0" w:space="0" w:color="auto"/>
            <w:left w:val="none" w:sz="0" w:space="0" w:color="auto"/>
            <w:bottom w:val="none" w:sz="0" w:space="0" w:color="auto"/>
            <w:right w:val="none" w:sz="0" w:space="0" w:color="auto"/>
          </w:divBdr>
        </w:div>
        <w:div w:id="984819878">
          <w:marLeft w:val="0"/>
          <w:marRight w:val="0"/>
          <w:marTop w:val="0"/>
          <w:marBottom w:val="0"/>
          <w:divBdr>
            <w:top w:val="none" w:sz="0" w:space="0" w:color="auto"/>
            <w:left w:val="none" w:sz="0" w:space="0" w:color="auto"/>
            <w:bottom w:val="none" w:sz="0" w:space="0" w:color="auto"/>
            <w:right w:val="none" w:sz="0" w:space="0" w:color="auto"/>
          </w:divBdr>
        </w:div>
        <w:div w:id="97414900">
          <w:marLeft w:val="0"/>
          <w:marRight w:val="0"/>
          <w:marTop w:val="0"/>
          <w:marBottom w:val="0"/>
          <w:divBdr>
            <w:top w:val="none" w:sz="0" w:space="0" w:color="auto"/>
            <w:left w:val="none" w:sz="0" w:space="0" w:color="auto"/>
            <w:bottom w:val="none" w:sz="0" w:space="0" w:color="auto"/>
            <w:right w:val="none" w:sz="0" w:space="0" w:color="auto"/>
          </w:divBdr>
        </w:div>
        <w:div w:id="913470079">
          <w:marLeft w:val="0"/>
          <w:marRight w:val="0"/>
          <w:marTop w:val="0"/>
          <w:marBottom w:val="0"/>
          <w:divBdr>
            <w:top w:val="none" w:sz="0" w:space="0" w:color="auto"/>
            <w:left w:val="none" w:sz="0" w:space="0" w:color="auto"/>
            <w:bottom w:val="none" w:sz="0" w:space="0" w:color="auto"/>
            <w:right w:val="none" w:sz="0" w:space="0" w:color="auto"/>
          </w:divBdr>
        </w:div>
        <w:div w:id="400756644">
          <w:marLeft w:val="0"/>
          <w:marRight w:val="0"/>
          <w:marTop w:val="0"/>
          <w:marBottom w:val="0"/>
          <w:divBdr>
            <w:top w:val="none" w:sz="0" w:space="0" w:color="auto"/>
            <w:left w:val="none" w:sz="0" w:space="0" w:color="auto"/>
            <w:bottom w:val="none" w:sz="0" w:space="0" w:color="auto"/>
            <w:right w:val="none" w:sz="0" w:space="0" w:color="auto"/>
          </w:divBdr>
        </w:div>
        <w:div w:id="427040160">
          <w:marLeft w:val="0"/>
          <w:marRight w:val="0"/>
          <w:marTop w:val="0"/>
          <w:marBottom w:val="0"/>
          <w:divBdr>
            <w:top w:val="none" w:sz="0" w:space="0" w:color="auto"/>
            <w:left w:val="none" w:sz="0" w:space="0" w:color="auto"/>
            <w:bottom w:val="none" w:sz="0" w:space="0" w:color="auto"/>
            <w:right w:val="none" w:sz="0" w:space="0" w:color="auto"/>
          </w:divBdr>
        </w:div>
        <w:div w:id="333606171">
          <w:marLeft w:val="0"/>
          <w:marRight w:val="0"/>
          <w:marTop w:val="0"/>
          <w:marBottom w:val="0"/>
          <w:divBdr>
            <w:top w:val="none" w:sz="0" w:space="0" w:color="auto"/>
            <w:left w:val="none" w:sz="0" w:space="0" w:color="auto"/>
            <w:bottom w:val="none" w:sz="0" w:space="0" w:color="auto"/>
            <w:right w:val="none" w:sz="0" w:space="0" w:color="auto"/>
          </w:divBdr>
        </w:div>
        <w:div w:id="1008756640">
          <w:marLeft w:val="0"/>
          <w:marRight w:val="0"/>
          <w:marTop w:val="0"/>
          <w:marBottom w:val="0"/>
          <w:divBdr>
            <w:top w:val="none" w:sz="0" w:space="0" w:color="auto"/>
            <w:left w:val="none" w:sz="0" w:space="0" w:color="auto"/>
            <w:bottom w:val="none" w:sz="0" w:space="0" w:color="auto"/>
            <w:right w:val="none" w:sz="0" w:space="0" w:color="auto"/>
          </w:divBdr>
        </w:div>
        <w:div w:id="2091000787">
          <w:marLeft w:val="0"/>
          <w:marRight w:val="0"/>
          <w:marTop w:val="0"/>
          <w:marBottom w:val="0"/>
          <w:divBdr>
            <w:top w:val="none" w:sz="0" w:space="0" w:color="auto"/>
            <w:left w:val="none" w:sz="0" w:space="0" w:color="auto"/>
            <w:bottom w:val="none" w:sz="0" w:space="0" w:color="auto"/>
            <w:right w:val="none" w:sz="0" w:space="0" w:color="auto"/>
          </w:divBdr>
        </w:div>
        <w:div w:id="1755398250">
          <w:marLeft w:val="0"/>
          <w:marRight w:val="0"/>
          <w:marTop w:val="0"/>
          <w:marBottom w:val="0"/>
          <w:divBdr>
            <w:top w:val="none" w:sz="0" w:space="0" w:color="auto"/>
            <w:left w:val="none" w:sz="0" w:space="0" w:color="auto"/>
            <w:bottom w:val="none" w:sz="0" w:space="0" w:color="auto"/>
            <w:right w:val="none" w:sz="0" w:space="0" w:color="auto"/>
          </w:divBdr>
        </w:div>
        <w:div w:id="1197767351">
          <w:marLeft w:val="0"/>
          <w:marRight w:val="0"/>
          <w:marTop w:val="0"/>
          <w:marBottom w:val="0"/>
          <w:divBdr>
            <w:top w:val="none" w:sz="0" w:space="0" w:color="auto"/>
            <w:left w:val="none" w:sz="0" w:space="0" w:color="auto"/>
            <w:bottom w:val="none" w:sz="0" w:space="0" w:color="auto"/>
            <w:right w:val="none" w:sz="0" w:space="0" w:color="auto"/>
          </w:divBdr>
        </w:div>
        <w:div w:id="1944609720">
          <w:marLeft w:val="0"/>
          <w:marRight w:val="0"/>
          <w:marTop w:val="0"/>
          <w:marBottom w:val="0"/>
          <w:divBdr>
            <w:top w:val="none" w:sz="0" w:space="0" w:color="auto"/>
            <w:left w:val="none" w:sz="0" w:space="0" w:color="auto"/>
            <w:bottom w:val="none" w:sz="0" w:space="0" w:color="auto"/>
            <w:right w:val="none" w:sz="0" w:space="0" w:color="auto"/>
          </w:divBdr>
        </w:div>
        <w:div w:id="735399198">
          <w:marLeft w:val="0"/>
          <w:marRight w:val="0"/>
          <w:marTop w:val="0"/>
          <w:marBottom w:val="0"/>
          <w:divBdr>
            <w:top w:val="none" w:sz="0" w:space="0" w:color="auto"/>
            <w:left w:val="none" w:sz="0" w:space="0" w:color="auto"/>
            <w:bottom w:val="none" w:sz="0" w:space="0" w:color="auto"/>
            <w:right w:val="none" w:sz="0" w:space="0" w:color="auto"/>
          </w:divBdr>
        </w:div>
        <w:div w:id="131026145">
          <w:marLeft w:val="0"/>
          <w:marRight w:val="0"/>
          <w:marTop w:val="0"/>
          <w:marBottom w:val="0"/>
          <w:divBdr>
            <w:top w:val="none" w:sz="0" w:space="0" w:color="auto"/>
            <w:left w:val="none" w:sz="0" w:space="0" w:color="auto"/>
            <w:bottom w:val="none" w:sz="0" w:space="0" w:color="auto"/>
            <w:right w:val="none" w:sz="0" w:space="0" w:color="auto"/>
          </w:divBdr>
        </w:div>
        <w:div w:id="1626109503">
          <w:marLeft w:val="0"/>
          <w:marRight w:val="0"/>
          <w:marTop w:val="0"/>
          <w:marBottom w:val="0"/>
          <w:divBdr>
            <w:top w:val="none" w:sz="0" w:space="0" w:color="auto"/>
            <w:left w:val="none" w:sz="0" w:space="0" w:color="auto"/>
            <w:bottom w:val="none" w:sz="0" w:space="0" w:color="auto"/>
            <w:right w:val="none" w:sz="0" w:space="0" w:color="auto"/>
          </w:divBdr>
        </w:div>
        <w:div w:id="1983726263">
          <w:marLeft w:val="0"/>
          <w:marRight w:val="0"/>
          <w:marTop w:val="0"/>
          <w:marBottom w:val="0"/>
          <w:divBdr>
            <w:top w:val="none" w:sz="0" w:space="0" w:color="auto"/>
            <w:left w:val="none" w:sz="0" w:space="0" w:color="auto"/>
            <w:bottom w:val="none" w:sz="0" w:space="0" w:color="auto"/>
            <w:right w:val="none" w:sz="0" w:space="0" w:color="auto"/>
          </w:divBdr>
        </w:div>
        <w:div w:id="197207967">
          <w:marLeft w:val="0"/>
          <w:marRight w:val="0"/>
          <w:marTop w:val="0"/>
          <w:marBottom w:val="0"/>
          <w:divBdr>
            <w:top w:val="none" w:sz="0" w:space="0" w:color="auto"/>
            <w:left w:val="none" w:sz="0" w:space="0" w:color="auto"/>
            <w:bottom w:val="none" w:sz="0" w:space="0" w:color="auto"/>
            <w:right w:val="none" w:sz="0" w:space="0" w:color="auto"/>
          </w:divBdr>
        </w:div>
        <w:div w:id="225796627">
          <w:marLeft w:val="0"/>
          <w:marRight w:val="0"/>
          <w:marTop w:val="0"/>
          <w:marBottom w:val="0"/>
          <w:divBdr>
            <w:top w:val="none" w:sz="0" w:space="0" w:color="auto"/>
            <w:left w:val="none" w:sz="0" w:space="0" w:color="auto"/>
            <w:bottom w:val="none" w:sz="0" w:space="0" w:color="auto"/>
            <w:right w:val="none" w:sz="0" w:space="0" w:color="auto"/>
          </w:divBdr>
        </w:div>
        <w:div w:id="194005932">
          <w:marLeft w:val="0"/>
          <w:marRight w:val="0"/>
          <w:marTop w:val="0"/>
          <w:marBottom w:val="0"/>
          <w:divBdr>
            <w:top w:val="none" w:sz="0" w:space="0" w:color="auto"/>
            <w:left w:val="none" w:sz="0" w:space="0" w:color="auto"/>
            <w:bottom w:val="none" w:sz="0" w:space="0" w:color="auto"/>
            <w:right w:val="none" w:sz="0" w:space="0" w:color="auto"/>
          </w:divBdr>
        </w:div>
        <w:div w:id="290598846">
          <w:marLeft w:val="0"/>
          <w:marRight w:val="0"/>
          <w:marTop w:val="0"/>
          <w:marBottom w:val="0"/>
          <w:divBdr>
            <w:top w:val="none" w:sz="0" w:space="0" w:color="auto"/>
            <w:left w:val="none" w:sz="0" w:space="0" w:color="auto"/>
            <w:bottom w:val="none" w:sz="0" w:space="0" w:color="auto"/>
            <w:right w:val="none" w:sz="0" w:space="0" w:color="auto"/>
          </w:divBdr>
        </w:div>
        <w:div w:id="507063801">
          <w:marLeft w:val="0"/>
          <w:marRight w:val="0"/>
          <w:marTop w:val="0"/>
          <w:marBottom w:val="0"/>
          <w:divBdr>
            <w:top w:val="none" w:sz="0" w:space="0" w:color="auto"/>
            <w:left w:val="none" w:sz="0" w:space="0" w:color="auto"/>
            <w:bottom w:val="none" w:sz="0" w:space="0" w:color="auto"/>
            <w:right w:val="none" w:sz="0" w:space="0" w:color="auto"/>
          </w:divBdr>
        </w:div>
        <w:div w:id="942691922">
          <w:marLeft w:val="0"/>
          <w:marRight w:val="0"/>
          <w:marTop w:val="0"/>
          <w:marBottom w:val="0"/>
          <w:divBdr>
            <w:top w:val="none" w:sz="0" w:space="0" w:color="auto"/>
            <w:left w:val="none" w:sz="0" w:space="0" w:color="auto"/>
            <w:bottom w:val="none" w:sz="0" w:space="0" w:color="auto"/>
            <w:right w:val="none" w:sz="0" w:space="0" w:color="auto"/>
          </w:divBdr>
        </w:div>
        <w:div w:id="848375804">
          <w:marLeft w:val="0"/>
          <w:marRight w:val="0"/>
          <w:marTop w:val="0"/>
          <w:marBottom w:val="0"/>
          <w:divBdr>
            <w:top w:val="none" w:sz="0" w:space="0" w:color="auto"/>
            <w:left w:val="none" w:sz="0" w:space="0" w:color="auto"/>
            <w:bottom w:val="none" w:sz="0" w:space="0" w:color="auto"/>
            <w:right w:val="none" w:sz="0" w:space="0" w:color="auto"/>
          </w:divBdr>
        </w:div>
        <w:div w:id="1638486564">
          <w:marLeft w:val="0"/>
          <w:marRight w:val="0"/>
          <w:marTop w:val="0"/>
          <w:marBottom w:val="0"/>
          <w:divBdr>
            <w:top w:val="none" w:sz="0" w:space="0" w:color="auto"/>
            <w:left w:val="none" w:sz="0" w:space="0" w:color="auto"/>
            <w:bottom w:val="none" w:sz="0" w:space="0" w:color="auto"/>
            <w:right w:val="none" w:sz="0" w:space="0" w:color="auto"/>
          </w:divBdr>
        </w:div>
        <w:div w:id="1039548695">
          <w:marLeft w:val="0"/>
          <w:marRight w:val="0"/>
          <w:marTop w:val="0"/>
          <w:marBottom w:val="0"/>
          <w:divBdr>
            <w:top w:val="none" w:sz="0" w:space="0" w:color="auto"/>
            <w:left w:val="none" w:sz="0" w:space="0" w:color="auto"/>
            <w:bottom w:val="none" w:sz="0" w:space="0" w:color="auto"/>
            <w:right w:val="none" w:sz="0" w:space="0" w:color="auto"/>
          </w:divBdr>
        </w:div>
        <w:div w:id="816534741">
          <w:marLeft w:val="0"/>
          <w:marRight w:val="0"/>
          <w:marTop w:val="0"/>
          <w:marBottom w:val="0"/>
          <w:divBdr>
            <w:top w:val="none" w:sz="0" w:space="0" w:color="auto"/>
            <w:left w:val="none" w:sz="0" w:space="0" w:color="auto"/>
            <w:bottom w:val="none" w:sz="0" w:space="0" w:color="auto"/>
            <w:right w:val="none" w:sz="0" w:space="0" w:color="auto"/>
          </w:divBdr>
        </w:div>
        <w:div w:id="315301645">
          <w:marLeft w:val="0"/>
          <w:marRight w:val="0"/>
          <w:marTop w:val="0"/>
          <w:marBottom w:val="0"/>
          <w:divBdr>
            <w:top w:val="none" w:sz="0" w:space="0" w:color="auto"/>
            <w:left w:val="none" w:sz="0" w:space="0" w:color="auto"/>
            <w:bottom w:val="none" w:sz="0" w:space="0" w:color="auto"/>
            <w:right w:val="none" w:sz="0" w:space="0" w:color="auto"/>
          </w:divBdr>
        </w:div>
        <w:div w:id="1107770918">
          <w:marLeft w:val="0"/>
          <w:marRight w:val="0"/>
          <w:marTop w:val="0"/>
          <w:marBottom w:val="0"/>
          <w:divBdr>
            <w:top w:val="none" w:sz="0" w:space="0" w:color="auto"/>
            <w:left w:val="none" w:sz="0" w:space="0" w:color="auto"/>
            <w:bottom w:val="none" w:sz="0" w:space="0" w:color="auto"/>
            <w:right w:val="none" w:sz="0" w:space="0" w:color="auto"/>
          </w:divBdr>
        </w:div>
        <w:div w:id="1203715459">
          <w:marLeft w:val="0"/>
          <w:marRight w:val="0"/>
          <w:marTop w:val="0"/>
          <w:marBottom w:val="0"/>
          <w:divBdr>
            <w:top w:val="none" w:sz="0" w:space="0" w:color="auto"/>
            <w:left w:val="none" w:sz="0" w:space="0" w:color="auto"/>
            <w:bottom w:val="none" w:sz="0" w:space="0" w:color="auto"/>
            <w:right w:val="none" w:sz="0" w:space="0" w:color="auto"/>
          </w:divBdr>
        </w:div>
        <w:div w:id="1911576989">
          <w:marLeft w:val="0"/>
          <w:marRight w:val="0"/>
          <w:marTop w:val="0"/>
          <w:marBottom w:val="0"/>
          <w:divBdr>
            <w:top w:val="none" w:sz="0" w:space="0" w:color="auto"/>
            <w:left w:val="none" w:sz="0" w:space="0" w:color="auto"/>
            <w:bottom w:val="none" w:sz="0" w:space="0" w:color="auto"/>
            <w:right w:val="none" w:sz="0" w:space="0" w:color="auto"/>
          </w:divBdr>
        </w:div>
        <w:div w:id="1871262057">
          <w:marLeft w:val="0"/>
          <w:marRight w:val="0"/>
          <w:marTop w:val="0"/>
          <w:marBottom w:val="0"/>
          <w:divBdr>
            <w:top w:val="none" w:sz="0" w:space="0" w:color="auto"/>
            <w:left w:val="none" w:sz="0" w:space="0" w:color="auto"/>
            <w:bottom w:val="none" w:sz="0" w:space="0" w:color="auto"/>
            <w:right w:val="none" w:sz="0" w:space="0" w:color="auto"/>
          </w:divBdr>
        </w:div>
        <w:div w:id="787967860">
          <w:marLeft w:val="0"/>
          <w:marRight w:val="0"/>
          <w:marTop w:val="0"/>
          <w:marBottom w:val="0"/>
          <w:divBdr>
            <w:top w:val="none" w:sz="0" w:space="0" w:color="auto"/>
            <w:left w:val="none" w:sz="0" w:space="0" w:color="auto"/>
            <w:bottom w:val="none" w:sz="0" w:space="0" w:color="auto"/>
            <w:right w:val="none" w:sz="0" w:space="0" w:color="auto"/>
          </w:divBdr>
        </w:div>
        <w:div w:id="1566600998">
          <w:marLeft w:val="0"/>
          <w:marRight w:val="0"/>
          <w:marTop w:val="0"/>
          <w:marBottom w:val="0"/>
          <w:divBdr>
            <w:top w:val="none" w:sz="0" w:space="0" w:color="auto"/>
            <w:left w:val="none" w:sz="0" w:space="0" w:color="auto"/>
            <w:bottom w:val="none" w:sz="0" w:space="0" w:color="auto"/>
            <w:right w:val="none" w:sz="0" w:space="0" w:color="auto"/>
          </w:divBdr>
        </w:div>
        <w:div w:id="1061639834">
          <w:marLeft w:val="0"/>
          <w:marRight w:val="0"/>
          <w:marTop w:val="0"/>
          <w:marBottom w:val="0"/>
          <w:divBdr>
            <w:top w:val="none" w:sz="0" w:space="0" w:color="auto"/>
            <w:left w:val="none" w:sz="0" w:space="0" w:color="auto"/>
            <w:bottom w:val="none" w:sz="0" w:space="0" w:color="auto"/>
            <w:right w:val="none" w:sz="0" w:space="0" w:color="auto"/>
          </w:divBdr>
        </w:div>
        <w:div w:id="1640648763">
          <w:marLeft w:val="0"/>
          <w:marRight w:val="0"/>
          <w:marTop w:val="0"/>
          <w:marBottom w:val="0"/>
          <w:divBdr>
            <w:top w:val="none" w:sz="0" w:space="0" w:color="auto"/>
            <w:left w:val="none" w:sz="0" w:space="0" w:color="auto"/>
            <w:bottom w:val="none" w:sz="0" w:space="0" w:color="auto"/>
            <w:right w:val="none" w:sz="0" w:space="0" w:color="auto"/>
          </w:divBdr>
        </w:div>
        <w:div w:id="255984410">
          <w:marLeft w:val="0"/>
          <w:marRight w:val="0"/>
          <w:marTop w:val="0"/>
          <w:marBottom w:val="0"/>
          <w:divBdr>
            <w:top w:val="none" w:sz="0" w:space="0" w:color="auto"/>
            <w:left w:val="none" w:sz="0" w:space="0" w:color="auto"/>
            <w:bottom w:val="none" w:sz="0" w:space="0" w:color="auto"/>
            <w:right w:val="none" w:sz="0" w:space="0" w:color="auto"/>
          </w:divBdr>
        </w:div>
        <w:div w:id="210774337">
          <w:marLeft w:val="0"/>
          <w:marRight w:val="0"/>
          <w:marTop w:val="0"/>
          <w:marBottom w:val="0"/>
          <w:divBdr>
            <w:top w:val="none" w:sz="0" w:space="0" w:color="auto"/>
            <w:left w:val="none" w:sz="0" w:space="0" w:color="auto"/>
            <w:bottom w:val="none" w:sz="0" w:space="0" w:color="auto"/>
            <w:right w:val="none" w:sz="0" w:space="0" w:color="auto"/>
          </w:divBdr>
        </w:div>
        <w:div w:id="1004866020">
          <w:marLeft w:val="0"/>
          <w:marRight w:val="0"/>
          <w:marTop w:val="0"/>
          <w:marBottom w:val="0"/>
          <w:divBdr>
            <w:top w:val="none" w:sz="0" w:space="0" w:color="auto"/>
            <w:left w:val="none" w:sz="0" w:space="0" w:color="auto"/>
            <w:bottom w:val="none" w:sz="0" w:space="0" w:color="auto"/>
            <w:right w:val="none" w:sz="0" w:space="0" w:color="auto"/>
          </w:divBdr>
        </w:div>
        <w:div w:id="202251041">
          <w:marLeft w:val="0"/>
          <w:marRight w:val="0"/>
          <w:marTop w:val="0"/>
          <w:marBottom w:val="0"/>
          <w:divBdr>
            <w:top w:val="none" w:sz="0" w:space="0" w:color="auto"/>
            <w:left w:val="none" w:sz="0" w:space="0" w:color="auto"/>
            <w:bottom w:val="none" w:sz="0" w:space="0" w:color="auto"/>
            <w:right w:val="none" w:sz="0" w:space="0" w:color="auto"/>
          </w:divBdr>
        </w:div>
        <w:div w:id="1523977586">
          <w:marLeft w:val="0"/>
          <w:marRight w:val="0"/>
          <w:marTop w:val="0"/>
          <w:marBottom w:val="0"/>
          <w:divBdr>
            <w:top w:val="none" w:sz="0" w:space="0" w:color="auto"/>
            <w:left w:val="none" w:sz="0" w:space="0" w:color="auto"/>
            <w:bottom w:val="none" w:sz="0" w:space="0" w:color="auto"/>
            <w:right w:val="none" w:sz="0" w:space="0" w:color="auto"/>
          </w:divBdr>
        </w:div>
        <w:div w:id="1283875547">
          <w:marLeft w:val="0"/>
          <w:marRight w:val="0"/>
          <w:marTop w:val="0"/>
          <w:marBottom w:val="0"/>
          <w:divBdr>
            <w:top w:val="none" w:sz="0" w:space="0" w:color="auto"/>
            <w:left w:val="none" w:sz="0" w:space="0" w:color="auto"/>
            <w:bottom w:val="none" w:sz="0" w:space="0" w:color="auto"/>
            <w:right w:val="none" w:sz="0" w:space="0" w:color="auto"/>
          </w:divBdr>
        </w:div>
        <w:div w:id="334000482">
          <w:marLeft w:val="0"/>
          <w:marRight w:val="0"/>
          <w:marTop w:val="0"/>
          <w:marBottom w:val="0"/>
          <w:divBdr>
            <w:top w:val="none" w:sz="0" w:space="0" w:color="auto"/>
            <w:left w:val="none" w:sz="0" w:space="0" w:color="auto"/>
            <w:bottom w:val="none" w:sz="0" w:space="0" w:color="auto"/>
            <w:right w:val="none" w:sz="0" w:space="0" w:color="auto"/>
          </w:divBdr>
        </w:div>
        <w:div w:id="1478838902">
          <w:marLeft w:val="0"/>
          <w:marRight w:val="0"/>
          <w:marTop w:val="0"/>
          <w:marBottom w:val="0"/>
          <w:divBdr>
            <w:top w:val="none" w:sz="0" w:space="0" w:color="auto"/>
            <w:left w:val="none" w:sz="0" w:space="0" w:color="auto"/>
            <w:bottom w:val="none" w:sz="0" w:space="0" w:color="auto"/>
            <w:right w:val="none" w:sz="0" w:space="0" w:color="auto"/>
          </w:divBdr>
        </w:div>
        <w:div w:id="1080567313">
          <w:marLeft w:val="0"/>
          <w:marRight w:val="0"/>
          <w:marTop w:val="0"/>
          <w:marBottom w:val="0"/>
          <w:divBdr>
            <w:top w:val="none" w:sz="0" w:space="0" w:color="auto"/>
            <w:left w:val="none" w:sz="0" w:space="0" w:color="auto"/>
            <w:bottom w:val="none" w:sz="0" w:space="0" w:color="auto"/>
            <w:right w:val="none" w:sz="0" w:space="0" w:color="auto"/>
          </w:divBdr>
        </w:div>
        <w:div w:id="1643265329">
          <w:marLeft w:val="0"/>
          <w:marRight w:val="0"/>
          <w:marTop w:val="0"/>
          <w:marBottom w:val="0"/>
          <w:divBdr>
            <w:top w:val="none" w:sz="0" w:space="0" w:color="auto"/>
            <w:left w:val="none" w:sz="0" w:space="0" w:color="auto"/>
            <w:bottom w:val="none" w:sz="0" w:space="0" w:color="auto"/>
            <w:right w:val="none" w:sz="0" w:space="0" w:color="auto"/>
          </w:divBdr>
        </w:div>
        <w:div w:id="149291095">
          <w:marLeft w:val="0"/>
          <w:marRight w:val="0"/>
          <w:marTop w:val="0"/>
          <w:marBottom w:val="0"/>
          <w:divBdr>
            <w:top w:val="none" w:sz="0" w:space="0" w:color="auto"/>
            <w:left w:val="none" w:sz="0" w:space="0" w:color="auto"/>
            <w:bottom w:val="none" w:sz="0" w:space="0" w:color="auto"/>
            <w:right w:val="none" w:sz="0" w:space="0" w:color="auto"/>
          </w:divBdr>
        </w:div>
        <w:div w:id="299114057">
          <w:marLeft w:val="0"/>
          <w:marRight w:val="0"/>
          <w:marTop w:val="0"/>
          <w:marBottom w:val="0"/>
          <w:divBdr>
            <w:top w:val="none" w:sz="0" w:space="0" w:color="auto"/>
            <w:left w:val="none" w:sz="0" w:space="0" w:color="auto"/>
            <w:bottom w:val="none" w:sz="0" w:space="0" w:color="auto"/>
            <w:right w:val="none" w:sz="0" w:space="0" w:color="auto"/>
          </w:divBdr>
        </w:div>
        <w:div w:id="1590457050">
          <w:marLeft w:val="0"/>
          <w:marRight w:val="0"/>
          <w:marTop w:val="0"/>
          <w:marBottom w:val="0"/>
          <w:divBdr>
            <w:top w:val="none" w:sz="0" w:space="0" w:color="auto"/>
            <w:left w:val="none" w:sz="0" w:space="0" w:color="auto"/>
            <w:bottom w:val="none" w:sz="0" w:space="0" w:color="auto"/>
            <w:right w:val="none" w:sz="0" w:space="0" w:color="auto"/>
          </w:divBdr>
        </w:div>
        <w:div w:id="1277105466">
          <w:marLeft w:val="0"/>
          <w:marRight w:val="0"/>
          <w:marTop w:val="0"/>
          <w:marBottom w:val="0"/>
          <w:divBdr>
            <w:top w:val="none" w:sz="0" w:space="0" w:color="auto"/>
            <w:left w:val="none" w:sz="0" w:space="0" w:color="auto"/>
            <w:bottom w:val="none" w:sz="0" w:space="0" w:color="auto"/>
            <w:right w:val="none" w:sz="0" w:space="0" w:color="auto"/>
          </w:divBdr>
        </w:div>
        <w:div w:id="1573274088">
          <w:marLeft w:val="0"/>
          <w:marRight w:val="0"/>
          <w:marTop w:val="0"/>
          <w:marBottom w:val="0"/>
          <w:divBdr>
            <w:top w:val="none" w:sz="0" w:space="0" w:color="auto"/>
            <w:left w:val="none" w:sz="0" w:space="0" w:color="auto"/>
            <w:bottom w:val="none" w:sz="0" w:space="0" w:color="auto"/>
            <w:right w:val="none" w:sz="0" w:space="0" w:color="auto"/>
          </w:divBdr>
        </w:div>
        <w:div w:id="52512016">
          <w:marLeft w:val="0"/>
          <w:marRight w:val="0"/>
          <w:marTop w:val="0"/>
          <w:marBottom w:val="0"/>
          <w:divBdr>
            <w:top w:val="none" w:sz="0" w:space="0" w:color="auto"/>
            <w:left w:val="none" w:sz="0" w:space="0" w:color="auto"/>
            <w:bottom w:val="none" w:sz="0" w:space="0" w:color="auto"/>
            <w:right w:val="none" w:sz="0" w:space="0" w:color="auto"/>
          </w:divBdr>
        </w:div>
        <w:div w:id="312754877">
          <w:marLeft w:val="0"/>
          <w:marRight w:val="0"/>
          <w:marTop w:val="0"/>
          <w:marBottom w:val="0"/>
          <w:divBdr>
            <w:top w:val="none" w:sz="0" w:space="0" w:color="auto"/>
            <w:left w:val="none" w:sz="0" w:space="0" w:color="auto"/>
            <w:bottom w:val="none" w:sz="0" w:space="0" w:color="auto"/>
            <w:right w:val="none" w:sz="0" w:space="0" w:color="auto"/>
          </w:divBdr>
        </w:div>
        <w:div w:id="1514608106">
          <w:marLeft w:val="0"/>
          <w:marRight w:val="0"/>
          <w:marTop w:val="0"/>
          <w:marBottom w:val="0"/>
          <w:divBdr>
            <w:top w:val="none" w:sz="0" w:space="0" w:color="auto"/>
            <w:left w:val="none" w:sz="0" w:space="0" w:color="auto"/>
            <w:bottom w:val="none" w:sz="0" w:space="0" w:color="auto"/>
            <w:right w:val="none" w:sz="0" w:space="0" w:color="auto"/>
          </w:divBdr>
        </w:div>
        <w:div w:id="902108422">
          <w:marLeft w:val="0"/>
          <w:marRight w:val="0"/>
          <w:marTop w:val="0"/>
          <w:marBottom w:val="0"/>
          <w:divBdr>
            <w:top w:val="none" w:sz="0" w:space="0" w:color="auto"/>
            <w:left w:val="none" w:sz="0" w:space="0" w:color="auto"/>
            <w:bottom w:val="none" w:sz="0" w:space="0" w:color="auto"/>
            <w:right w:val="none" w:sz="0" w:space="0" w:color="auto"/>
          </w:divBdr>
        </w:div>
        <w:div w:id="49303055">
          <w:marLeft w:val="0"/>
          <w:marRight w:val="0"/>
          <w:marTop w:val="0"/>
          <w:marBottom w:val="0"/>
          <w:divBdr>
            <w:top w:val="none" w:sz="0" w:space="0" w:color="auto"/>
            <w:left w:val="none" w:sz="0" w:space="0" w:color="auto"/>
            <w:bottom w:val="none" w:sz="0" w:space="0" w:color="auto"/>
            <w:right w:val="none" w:sz="0" w:space="0" w:color="auto"/>
          </w:divBdr>
        </w:div>
        <w:div w:id="639575783">
          <w:marLeft w:val="0"/>
          <w:marRight w:val="0"/>
          <w:marTop w:val="0"/>
          <w:marBottom w:val="0"/>
          <w:divBdr>
            <w:top w:val="none" w:sz="0" w:space="0" w:color="auto"/>
            <w:left w:val="none" w:sz="0" w:space="0" w:color="auto"/>
            <w:bottom w:val="none" w:sz="0" w:space="0" w:color="auto"/>
            <w:right w:val="none" w:sz="0" w:space="0" w:color="auto"/>
          </w:divBdr>
        </w:div>
        <w:div w:id="1985041644">
          <w:marLeft w:val="0"/>
          <w:marRight w:val="0"/>
          <w:marTop w:val="0"/>
          <w:marBottom w:val="0"/>
          <w:divBdr>
            <w:top w:val="none" w:sz="0" w:space="0" w:color="auto"/>
            <w:left w:val="none" w:sz="0" w:space="0" w:color="auto"/>
            <w:bottom w:val="none" w:sz="0" w:space="0" w:color="auto"/>
            <w:right w:val="none" w:sz="0" w:space="0" w:color="auto"/>
          </w:divBdr>
        </w:div>
        <w:div w:id="2007511438">
          <w:marLeft w:val="0"/>
          <w:marRight w:val="0"/>
          <w:marTop w:val="0"/>
          <w:marBottom w:val="0"/>
          <w:divBdr>
            <w:top w:val="none" w:sz="0" w:space="0" w:color="auto"/>
            <w:left w:val="none" w:sz="0" w:space="0" w:color="auto"/>
            <w:bottom w:val="none" w:sz="0" w:space="0" w:color="auto"/>
            <w:right w:val="none" w:sz="0" w:space="0" w:color="auto"/>
          </w:divBdr>
        </w:div>
        <w:div w:id="962541586">
          <w:marLeft w:val="0"/>
          <w:marRight w:val="0"/>
          <w:marTop w:val="0"/>
          <w:marBottom w:val="0"/>
          <w:divBdr>
            <w:top w:val="none" w:sz="0" w:space="0" w:color="auto"/>
            <w:left w:val="none" w:sz="0" w:space="0" w:color="auto"/>
            <w:bottom w:val="none" w:sz="0" w:space="0" w:color="auto"/>
            <w:right w:val="none" w:sz="0" w:space="0" w:color="auto"/>
          </w:divBdr>
        </w:div>
        <w:div w:id="292835547">
          <w:marLeft w:val="0"/>
          <w:marRight w:val="0"/>
          <w:marTop w:val="0"/>
          <w:marBottom w:val="0"/>
          <w:divBdr>
            <w:top w:val="none" w:sz="0" w:space="0" w:color="auto"/>
            <w:left w:val="none" w:sz="0" w:space="0" w:color="auto"/>
            <w:bottom w:val="none" w:sz="0" w:space="0" w:color="auto"/>
            <w:right w:val="none" w:sz="0" w:space="0" w:color="auto"/>
          </w:divBdr>
        </w:div>
        <w:div w:id="26226043">
          <w:marLeft w:val="0"/>
          <w:marRight w:val="0"/>
          <w:marTop w:val="0"/>
          <w:marBottom w:val="0"/>
          <w:divBdr>
            <w:top w:val="none" w:sz="0" w:space="0" w:color="auto"/>
            <w:left w:val="none" w:sz="0" w:space="0" w:color="auto"/>
            <w:bottom w:val="none" w:sz="0" w:space="0" w:color="auto"/>
            <w:right w:val="none" w:sz="0" w:space="0" w:color="auto"/>
          </w:divBdr>
        </w:div>
        <w:div w:id="1695576308">
          <w:marLeft w:val="0"/>
          <w:marRight w:val="0"/>
          <w:marTop w:val="0"/>
          <w:marBottom w:val="0"/>
          <w:divBdr>
            <w:top w:val="none" w:sz="0" w:space="0" w:color="auto"/>
            <w:left w:val="none" w:sz="0" w:space="0" w:color="auto"/>
            <w:bottom w:val="none" w:sz="0" w:space="0" w:color="auto"/>
            <w:right w:val="none" w:sz="0" w:space="0" w:color="auto"/>
          </w:divBdr>
        </w:div>
        <w:div w:id="1780298495">
          <w:marLeft w:val="0"/>
          <w:marRight w:val="0"/>
          <w:marTop w:val="0"/>
          <w:marBottom w:val="0"/>
          <w:divBdr>
            <w:top w:val="none" w:sz="0" w:space="0" w:color="auto"/>
            <w:left w:val="none" w:sz="0" w:space="0" w:color="auto"/>
            <w:bottom w:val="none" w:sz="0" w:space="0" w:color="auto"/>
            <w:right w:val="none" w:sz="0" w:space="0" w:color="auto"/>
          </w:divBdr>
        </w:div>
        <w:div w:id="2139954014">
          <w:marLeft w:val="0"/>
          <w:marRight w:val="0"/>
          <w:marTop w:val="0"/>
          <w:marBottom w:val="0"/>
          <w:divBdr>
            <w:top w:val="none" w:sz="0" w:space="0" w:color="auto"/>
            <w:left w:val="none" w:sz="0" w:space="0" w:color="auto"/>
            <w:bottom w:val="none" w:sz="0" w:space="0" w:color="auto"/>
            <w:right w:val="none" w:sz="0" w:space="0" w:color="auto"/>
          </w:divBdr>
        </w:div>
        <w:div w:id="19354720">
          <w:marLeft w:val="0"/>
          <w:marRight w:val="0"/>
          <w:marTop w:val="0"/>
          <w:marBottom w:val="0"/>
          <w:divBdr>
            <w:top w:val="none" w:sz="0" w:space="0" w:color="auto"/>
            <w:left w:val="none" w:sz="0" w:space="0" w:color="auto"/>
            <w:bottom w:val="none" w:sz="0" w:space="0" w:color="auto"/>
            <w:right w:val="none" w:sz="0" w:space="0" w:color="auto"/>
          </w:divBdr>
        </w:div>
        <w:div w:id="53550068">
          <w:marLeft w:val="0"/>
          <w:marRight w:val="0"/>
          <w:marTop w:val="0"/>
          <w:marBottom w:val="0"/>
          <w:divBdr>
            <w:top w:val="none" w:sz="0" w:space="0" w:color="auto"/>
            <w:left w:val="none" w:sz="0" w:space="0" w:color="auto"/>
            <w:bottom w:val="none" w:sz="0" w:space="0" w:color="auto"/>
            <w:right w:val="none" w:sz="0" w:space="0" w:color="auto"/>
          </w:divBdr>
        </w:div>
        <w:div w:id="2136093608">
          <w:marLeft w:val="0"/>
          <w:marRight w:val="0"/>
          <w:marTop w:val="0"/>
          <w:marBottom w:val="0"/>
          <w:divBdr>
            <w:top w:val="none" w:sz="0" w:space="0" w:color="auto"/>
            <w:left w:val="none" w:sz="0" w:space="0" w:color="auto"/>
            <w:bottom w:val="none" w:sz="0" w:space="0" w:color="auto"/>
            <w:right w:val="none" w:sz="0" w:space="0" w:color="auto"/>
          </w:divBdr>
        </w:div>
        <w:div w:id="1360162978">
          <w:marLeft w:val="0"/>
          <w:marRight w:val="0"/>
          <w:marTop w:val="0"/>
          <w:marBottom w:val="0"/>
          <w:divBdr>
            <w:top w:val="none" w:sz="0" w:space="0" w:color="auto"/>
            <w:left w:val="none" w:sz="0" w:space="0" w:color="auto"/>
            <w:bottom w:val="none" w:sz="0" w:space="0" w:color="auto"/>
            <w:right w:val="none" w:sz="0" w:space="0" w:color="auto"/>
          </w:divBdr>
        </w:div>
        <w:div w:id="396780332">
          <w:marLeft w:val="0"/>
          <w:marRight w:val="0"/>
          <w:marTop w:val="0"/>
          <w:marBottom w:val="0"/>
          <w:divBdr>
            <w:top w:val="none" w:sz="0" w:space="0" w:color="auto"/>
            <w:left w:val="none" w:sz="0" w:space="0" w:color="auto"/>
            <w:bottom w:val="none" w:sz="0" w:space="0" w:color="auto"/>
            <w:right w:val="none" w:sz="0" w:space="0" w:color="auto"/>
          </w:divBdr>
        </w:div>
        <w:div w:id="928808221">
          <w:marLeft w:val="0"/>
          <w:marRight w:val="0"/>
          <w:marTop w:val="0"/>
          <w:marBottom w:val="0"/>
          <w:divBdr>
            <w:top w:val="none" w:sz="0" w:space="0" w:color="auto"/>
            <w:left w:val="none" w:sz="0" w:space="0" w:color="auto"/>
            <w:bottom w:val="none" w:sz="0" w:space="0" w:color="auto"/>
            <w:right w:val="none" w:sz="0" w:space="0" w:color="auto"/>
          </w:divBdr>
        </w:div>
        <w:div w:id="1736204030">
          <w:marLeft w:val="0"/>
          <w:marRight w:val="0"/>
          <w:marTop w:val="0"/>
          <w:marBottom w:val="0"/>
          <w:divBdr>
            <w:top w:val="none" w:sz="0" w:space="0" w:color="auto"/>
            <w:left w:val="none" w:sz="0" w:space="0" w:color="auto"/>
            <w:bottom w:val="none" w:sz="0" w:space="0" w:color="auto"/>
            <w:right w:val="none" w:sz="0" w:space="0" w:color="auto"/>
          </w:divBdr>
        </w:div>
      </w:divsChild>
    </w:div>
    <w:div w:id="1478885509">
      <w:bodyDiv w:val="1"/>
      <w:marLeft w:val="0"/>
      <w:marRight w:val="0"/>
      <w:marTop w:val="0"/>
      <w:marBottom w:val="0"/>
      <w:divBdr>
        <w:top w:val="none" w:sz="0" w:space="0" w:color="auto"/>
        <w:left w:val="none" w:sz="0" w:space="0" w:color="auto"/>
        <w:bottom w:val="none" w:sz="0" w:space="0" w:color="auto"/>
        <w:right w:val="none" w:sz="0" w:space="0" w:color="auto"/>
      </w:divBdr>
    </w:div>
    <w:div w:id="2020496310">
      <w:bodyDiv w:val="1"/>
      <w:marLeft w:val="0"/>
      <w:marRight w:val="0"/>
      <w:marTop w:val="0"/>
      <w:marBottom w:val="0"/>
      <w:divBdr>
        <w:top w:val="none" w:sz="0" w:space="0" w:color="auto"/>
        <w:left w:val="none" w:sz="0" w:space="0" w:color="auto"/>
        <w:bottom w:val="none" w:sz="0" w:space="0" w:color="auto"/>
        <w:right w:val="none" w:sz="0" w:space="0" w:color="auto"/>
      </w:divBdr>
      <w:divsChild>
        <w:div w:id="786312315">
          <w:marLeft w:val="0"/>
          <w:marRight w:val="0"/>
          <w:marTop w:val="0"/>
          <w:marBottom w:val="0"/>
          <w:divBdr>
            <w:top w:val="none" w:sz="0" w:space="0" w:color="auto"/>
            <w:left w:val="none" w:sz="0" w:space="0" w:color="auto"/>
            <w:bottom w:val="none" w:sz="0" w:space="0" w:color="auto"/>
            <w:right w:val="none" w:sz="0" w:space="0" w:color="auto"/>
          </w:divBdr>
          <w:divsChild>
            <w:div w:id="351490935">
              <w:marLeft w:val="0"/>
              <w:marRight w:val="0"/>
              <w:marTop w:val="0"/>
              <w:marBottom w:val="0"/>
              <w:divBdr>
                <w:top w:val="none" w:sz="0" w:space="0" w:color="auto"/>
                <w:left w:val="none" w:sz="0" w:space="0" w:color="auto"/>
                <w:bottom w:val="none" w:sz="0" w:space="0" w:color="auto"/>
                <w:right w:val="none" w:sz="0" w:space="0" w:color="auto"/>
              </w:divBdr>
              <w:divsChild>
                <w:div w:id="101287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77693">
      <w:bodyDiv w:val="1"/>
      <w:marLeft w:val="0"/>
      <w:marRight w:val="0"/>
      <w:marTop w:val="0"/>
      <w:marBottom w:val="0"/>
      <w:divBdr>
        <w:top w:val="none" w:sz="0" w:space="0" w:color="auto"/>
        <w:left w:val="none" w:sz="0" w:space="0" w:color="auto"/>
        <w:bottom w:val="none" w:sz="0" w:space="0" w:color="auto"/>
        <w:right w:val="none" w:sz="0" w:space="0" w:color="auto"/>
      </w:divBdr>
      <w:divsChild>
        <w:div w:id="1856067266">
          <w:marLeft w:val="0"/>
          <w:marRight w:val="0"/>
          <w:marTop w:val="0"/>
          <w:marBottom w:val="0"/>
          <w:divBdr>
            <w:top w:val="none" w:sz="0" w:space="0" w:color="auto"/>
            <w:left w:val="none" w:sz="0" w:space="0" w:color="auto"/>
            <w:bottom w:val="none" w:sz="0" w:space="0" w:color="auto"/>
            <w:right w:val="none" w:sz="0" w:space="0" w:color="auto"/>
          </w:divBdr>
        </w:div>
        <w:div w:id="1759594695">
          <w:marLeft w:val="0"/>
          <w:marRight w:val="0"/>
          <w:marTop w:val="0"/>
          <w:marBottom w:val="0"/>
          <w:divBdr>
            <w:top w:val="none" w:sz="0" w:space="0" w:color="auto"/>
            <w:left w:val="none" w:sz="0" w:space="0" w:color="auto"/>
            <w:bottom w:val="none" w:sz="0" w:space="0" w:color="auto"/>
            <w:right w:val="none" w:sz="0" w:space="0" w:color="auto"/>
          </w:divBdr>
        </w:div>
        <w:div w:id="370107520">
          <w:marLeft w:val="0"/>
          <w:marRight w:val="0"/>
          <w:marTop w:val="0"/>
          <w:marBottom w:val="0"/>
          <w:divBdr>
            <w:top w:val="none" w:sz="0" w:space="0" w:color="auto"/>
            <w:left w:val="none" w:sz="0" w:space="0" w:color="auto"/>
            <w:bottom w:val="none" w:sz="0" w:space="0" w:color="auto"/>
            <w:right w:val="none" w:sz="0" w:space="0" w:color="auto"/>
          </w:divBdr>
        </w:div>
        <w:div w:id="634677346">
          <w:marLeft w:val="0"/>
          <w:marRight w:val="0"/>
          <w:marTop w:val="0"/>
          <w:marBottom w:val="0"/>
          <w:divBdr>
            <w:top w:val="none" w:sz="0" w:space="0" w:color="auto"/>
            <w:left w:val="none" w:sz="0" w:space="0" w:color="auto"/>
            <w:bottom w:val="none" w:sz="0" w:space="0" w:color="auto"/>
            <w:right w:val="none" w:sz="0" w:space="0" w:color="auto"/>
          </w:divBdr>
        </w:div>
        <w:div w:id="267738553">
          <w:marLeft w:val="0"/>
          <w:marRight w:val="0"/>
          <w:marTop w:val="0"/>
          <w:marBottom w:val="0"/>
          <w:divBdr>
            <w:top w:val="none" w:sz="0" w:space="0" w:color="auto"/>
            <w:left w:val="none" w:sz="0" w:space="0" w:color="auto"/>
            <w:bottom w:val="none" w:sz="0" w:space="0" w:color="auto"/>
            <w:right w:val="none" w:sz="0" w:space="0" w:color="auto"/>
          </w:divBdr>
        </w:div>
        <w:div w:id="452099656">
          <w:marLeft w:val="0"/>
          <w:marRight w:val="0"/>
          <w:marTop w:val="0"/>
          <w:marBottom w:val="0"/>
          <w:divBdr>
            <w:top w:val="none" w:sz="0" w:space="0" w:color="auto"/>
            <w:left w:val="none" w:sz="0" w:space="0" w:color="auto"/>
            <w:bottom w:val="none" w:sz="0" w:space="0" w:color="auto"/>
            <w:right w:val="none" w:sz="0" w:space="0" w:color="auto"/>
          </w:divBdr>
        </w:div>
        <w:div w:id="1119494411">
          <w:marLeft w:val="0"/>
          <w:marRight w:val="0"/>
          <w:marTop w:val="0"/>
          <w:marBottom w:val="0"/>
          <w:divBdr>
            <w:top w:val="none" w:sz="0" w:space="0" w:color="auto"/>
            <w:left w:val="none" w:sz="0" w:space="0" w:color="auto"/>
            <w:bottom w:val="none" w:sz="0" w:space="0" w:color="auto"/>
            <w:right w:val="none" w:sz="0" w:space="0" w:color="auto"/>
          </w:divBdr>
        </w:div>
        <w:div w:id="652761312">
          <w:marLeft w:val="0"/>
          <w:marRight w:val="0"/>
          <w:marTop w:val="0"/>
          <w:marBottom w:val="0"/>
          <w:divBdr>
            <w:top w:val="none" w:sz="0" w:space="0" w:color="auto"/>
            <w:left w:val="none" w:sz="0" w:space="0" w:color="auto"/>
            <w:bottom w:val="none" w:sz="0" w:space="0" w:color="auto"/>
            <w:right w:val="none" w:sz="0" w:space="0" w:color="auto"/>
          </w:divBdr>
        </w:div>
        <w:div w:id="981158347">
          <w:marLeft w:val="0"/>
          <w:marRight w:val="0"/>
          <w:marTop w:val="0"/>
          <w:marBottom w:val="0"/>
          <w:divBdr>
            <w:top w:val="none" w:sz="0" w:space="0" w:color="auto"/>
            <w:left w:val="none" w:sz="0" w:space="0" w:color="auto"/>
            <w:bottom w:val="none" w:sz="0" w:space="0" w:color="auto"/>
            <w:right w:val="none" w:sz="0" w:space="0" w:color="auto"/>
          </w:divBdr>
        </w:div>
        <w:div w:id="484975511">
          <w:marLeft w:val="0"/>
          <w:marRight w:val="0"/>
          <w:marTop w:val="0"/>
          <w:marBottom w:val="0"/>
          <w:divBdr>
            <w:top w:val="none" w:sz="0" w:space="0" w:color="auto"/>
            <w:left w:val="none" w:sz="0" w:space="0" w:color="auto"/>
            <w:bottom w:val="none" w:sz="0" w:space="0" w:color="auto"/>
            <w:right w:val="none" w:sz="0" w:space="0" w:color="auto"/>
          </w:divBdr>
        </w:div>
        <w:div w:id="1468934715">
          <w:marLeft w:val="0"/>
          <w:marRight w:val="0"/>
          <w:marTop w:val="0"/>
          <w:marBottom w:val="0"/>
          <w:divBdr>
            <w:top w:val="none" w:sz="0" w:space="0" w:color="auto"/>
            <w:left w:val="none" w:sz="0" w:space="0" w:color="auto"/>
            <w:bottom w:val="none" w:sz="0" w:space="0" w:color="auto"/>
            <w:right w:val="none" w:sz="0" w:space="0" w:color="auto"/>
          </w:divBdr>
        </w:div>
        <w:div w:id="494885280">
          <w:marLeft w:val="0"/>
          <w:marRight w:val="0"/>
          <w:marTop w:val="0"/>
          <w:marBottom w:val="0"/>
          <w:divBdr>
            <w:top w:val="none" w:sz="0" w:space="0" w:color="auto"/>
            <w:left w:val="none" w:sz="0" w:space="0" w:color="auto"/>
            <w:bottom w:val="none" w:sz="0" w:space="0" w:color="auto"/>
            <w:right w:val="none" w:sz="0" w:space="0" w:color="auto"/>
          </w:divBdr>
        </w:div>
        <w:div w:id="1894542625">
          <w:marLeft w:val="0"/>
          <w:marRight w:val="0"/>
          <w:marTop w:val="0"/>
          <w:marBottom w:val="0"/>
          <w:divBdr>
            <w:top w:val="none" w:sz="0" w:space="0" w:color="auto"/>
            <w:left w:val="none" w:sz="0" w:space="0" w:color="auto"/>
            <w:bottom w:val="none" w:sz="0" w:space="0" w:color="auto"/>
            <w:right w:val="none" w:sz="0" w:space="0" w:color="auto"/>
          </w:divBdr>
        </w:div>
        <w:div w:id="1036613485">
          <w:marLeft w:val="0"/>
          <w:marRight w:val="0"/>
          <w:marTop w:val="0"/>
          <w:marBottom w:val="0"/>
          <w:divBdr>
            <w:top w:val="none" w:sz="0" w:space="0" w:color="auto"/>
            <w:left w:val="none" w:sz="0" w:space="0" w:color="auto"/>
            <w:bottom w:val="none" w:sz="0" w:space="0" w:color="auto"/>
            <w:right w:val="none" w:sz="0" w:space="0" w:color="auto"/>
          </w:divBdr>
        </w:div>
        <w:div w:id="1293288542">
          <w:marLeft w:val="0"/>
          <w:marRight w:val="0"/>
          <w:marTop w:val="0"/>
          <w:marBottom w:val="0"/>
          <w:divBdr>
            <w:top w:val="none" w:sz="0" w:space="0" w:color="auto"/>
            <w:left w:val="none" w:sz="0" w:space="0" w:color="auto"/>
            <w:bottom w:val="none" w:sz="0" w:space="0" w:color="auto"/>
            <w:right w:val="none" w:sz="0" w:space="0" w:color="auto"/>
          </w:divBdr>
        </w:div>
        <w:div w:id="34817888">
          <w:marLeft w:val="0"/>
          <w:marRight w:val="0"/>
          <w:marTop w:val="0"/>
          <w:marBottom w:val="0"/>
          <w:divBdr>
            <w:top w:val="none" w:sz="0" w:space="0" w:color="auto"/>
            <w:left w:val="none" w:sz="0" w:space="0" w:color="auto"/>
            <w:bottom w:val="none" w:sz="0" w:space="0" w:color="auto"/>
            <w:right w:val="none" w:sz="0" w:space="0" w:color="auto"/>
          </w:divBdr>
        </w:div>
        <w:div w:id="1058741781">
          <w:marLeft w:val="0"/>
          <w:marRight w:val="0"/>
          <w:marTop w:val="0"/>
          <w:marBottom w:val="0"/>
          <w:divBdr>
            <w:top w:val="none" w:sz="0" w:space="0" w:color="auto"/>
            <w:left w:val="none" w:sz="0" w:space="0" w:color="auto"/>
            <w:bottom w:val="none" w:sz="0" w:space="0" w:color="auto"/>
            <w:right w:val="none" w:sz="0" w:space="0" w:color="auto"/>
          </w:divBdr>
        </w:div>
        <w:div w:id="533158249">
          <w:marLeft w:val="0"/>
          <w:marRight w:val="0"/>
          <w:marTop w:val="0"/>
          <w:marBottom w:val="0"/>
          <w:divBdr>
            <w:top w:val="none" w:sz="0" w:space="0" w:color="auto"/>
            <w:left w:val="none" w:sz="0" w:space="0" w:color="auto"/>
            <w:bottom w:val="none" w:sz="0" w:space="0" w:color="auto"/>
            <w:right w:val="none" w:sz="0" w:space="0" w:color="auto"/>
          </w:divBdr>
        </w:div>
        <w:div w:id="966009871">
          <w:marLeft w:val="0"/>
          <w:marRight w:val="0"/>
          <w:marTop w:val="0"/>
          <w:marBottom w:val="0"/>
          <w:divBdr>
            <w:top w:val="none" w:sz="0" w:space="0" w:color="auto"/>
            <w:left w:val="none" w:sz="0" w:space="0" w:color="auto"/>
            <w:bottom w:val="none" w:sz="0" w:space="0" w:color="auto"/>
            <w:right w:val="none" w:sz="0" w:space="0" w:color="auto"/>
          </w:divBdr>
        </w:div>
        <w:div w:id="1939017831">
          <w:marLeft w:val="0"/>
          <w:marRight w:val="0"/>
          <w:marTop w:val="0"/>
          <w:marBottom w:val="0"/>
          <w:divBdr>
            <w:top w:val="none" w:sz="0" w:space="0" w:color="auto"/>
            <w:left w:val="none" w:sz="0" w:space="0" w:color="auto"/>
            <w:bottom w:val="none" w:sz="0" w:space="0" w:color="auto"/>
            <w:right w:val="none" w:sz="0" w:space="0" w:color="auto"/>
          </w:divBdr>
        </w:div>
        <w:div w:id="1545142338">
          <w:marLeft w:val="0"/>
          <w:marRight w:val="0"/>
          <w:marTop w:val="0"/>
          <w:marBottom w:val="0"/>
          <w:divBdr>
            <w:top w:val="none" w:sz="0" w:space="0" w:color="auto"/>
            <w:left w:val="none" w:sz="0" w:space="0" w:color="auto"/>
            <w:bottom w:val="none" w:sz="0" w:space="0" w:color="auto"/>
            <w:right w:val="none" w:sz="0" w:space="0" w:color="auto"/>
          </w:divBdr>
        </w:div>
        <w:div w:id="1653413841">
          <w:marLeft w:val="0"/>
          <w:marRight w:val="0"/>
          <w:marTop w:val="0"/>
          <w:marBottom w:val="0"/>
          <w:divBdr>
            <w:top w:val="none" w:sz="0" w:space="0" w:color="auto"/>
            <w:left w:val="none" w:sz="0" w:space="0" w:color="auto"/>
            <w:bottom w:val="none" w:sz="0" w:space="0" w:color="auto"/>
            <w:right w:val="none" w:sz="0" w:space="0" w:color="auto"/>
          </w:divBdr>
        </w:div>
        <w:div w:id="1155991575">
          <w:marLeft w:val="0"/>
          <w:marRight w:val="0"/>
          <w:marTop w:val="0"/>
          <w:marBottom w:val="0"/>
          <w:divBdr>
            <w:top w:val="none" w:sz="0" w:space="0" w:color="auto"/>
            <w:left w:val="none" w:sz="0" w:space="0" w:color="auto"/>
            <w:bottom w:val="none" w:sz="0" w:space="0" w:color="auto"/>
            <w:right w:val="none" w:sz="0" w:space="0" w:color="auto"/>
          </w:divBdr>
        </w:div>
        <w:div w:id="1487671544">
          <w:marLeft w:val="0"/>
          <w:marRight w:val="0"/>
          <w:marTop w:val="0"/>
          <w:marBottom w:val="0"/>
          <w:divBdr>
            <w:top w:val="none" w:sz="0" w:space="0" w:color="auto"/>
            <w:left w:val="none" w:sz="0" w:space="0" w:color="auto"/>
            <w:bottom w:val="none" w:sz="0" w:space="0" w:color="auto"/>
            <w:right w:val="none" w:sz="0" w:space="0" w:color="auto"/>
          </w:divBdr>
        </w:div>
        <w:div w:id="219900275">
          <w:marLeft w:val="0"/>
          <w:marRight w:val="0"/>
          <w:marTop w:val="0"/>
          <w:marBottom w:val="0"/>
          <w:divBdr>
            <w:top w:val="none" w:sz="0" w:space="0" w:color="auto"/>
            <w:left w:val="none" w:sz="0" w:space="0" w:color="auto"/>
            <w:bottom w:val="none" w:sz="0" w:space="0" w:color="auto"/>
            <w:right w:val="none" w:sz="0" w:space="0" w:color="auto"/>
          </w:divBdr>
        </w:div>
        <w:div w:id="110053311">
          <w:marLeft w:val="0"/>
          <w:marRight w:val="0"/>
          <w:marTop w:val="0"/>
          <w:marBottom w:val="0"/>
          <w:divBdr>
            <w:top w:val="none" w:sz="0" w:space="0" w:color="auto"/>
            <w:left w:val="none" w:sz="0" w:space="0" w:color="auto"/>
            <w:bottom w:val="none" w:sz="0" w:space="0" w:color="auto"/>
            <w:right w:val="none" w:sz="0" w:space="0" w:color="auto"/>
          </w:divBdr>
        </w:div>
        <w:div w:id="284436212">
          <w:marLeft w:val="0"/>
          <w:marRight w:val="0"/>
          <w:marTop w:val="0"/>
          <w:marBottom w:val="0"/>
          <w:divBdr>
            <w:top w:val="none" w:sz="0" w:space="0" w:color="auto"/>
            <w:left w:val="none" w:sz="0" w:space="0" w:color="auto"/>
            <w:bottom w:val="none" w:sz="0" w:space="0" w:color="auto"/>
            <w:right w:val="none" w:sz="0" w:space="0" w:color="auto"/>
          </w:divBdr>
        </w:div>
        <w:div w:id="1997996105">
          <w:marLeft w:val="0"/>
          <w:marRight w:val="0"/>
          <w:marTop w:val="0"/>
          <w:marBottom w:val="0"/>
          <w:divBdr>
            <w:top w:val="none" w:sz="0" w:space="0" w:color="auto"/>
            <w:left w:val="none" w:sz="0" w:space="0" w:color="auto"/>
            <w:bottom w:val="none" w:sz="0" w:space="0" w:color="auto"/>
            <w:right w:val="none" w:sz="0" w:space="0" w:color="auto"/>
          </w:divBdr>
        </w:div>
        <w:div w:id="105121715">
          <w:marLeft w:val="0"/>
          <w:marRight w:val="0"/>
          <w:marTop w:val="0"/>
          <w:marBottom w:val="0"/>
          <w:divBdr>
            <w:top w:val="none" w:sz="0" w:space="0" w:color="auto"/>
            <w:left w:val="none" w:sz="0" w:space="0" w:color="auto"/>
            <w:bottom w:val="none" w:sz="0" w:space="0" w:color="auto"/>
            <w:right w:val="none" w:sz="0" w:space="0" w:color="auto"/>
          </w:divBdr>
        </w:div>
        <w:div w:id="1958639804">
          <w:marLeft w:val="0"/>
          <w:marRight w:val="0"/>
          <w:marTop w:val="0"/>
          <w:marBottom w:val="0"/>
          <w:divBdr>
            <w:top w:val="none" w:sz="0" w:space="0" w:color="auto"/>
            <w:left w:val="none" w:sz="0" w:space="0" w:color="auto"/>
            <w:bottom w:val="none" w:sz="0" w:space="0" w:color="auto"/>
            <w:right w:val="none" w:sz="0" w:space="0" w:color="auto"/>
          </w:divBdr>
        </w:div>
        <w:div w:id="2094744402">
          <w:marLeft w:val="0"/>
          <w:marRight w:val="0"/>
          <w:marTop w:val="0"/>
          <w:marBottom w:val="0"/>
          <w:divBdr>
            <w:top w:val="none" w:sz="0" w:space="0" w:color="auto"/>
            <w:left w:val="none" w:sz="0" w:space="0" w:color="auto"/>
            <w:bottom w:val="none" w:sz="0" w:space="0" w:color="auto"/>
            <w:right w:val="none" w:sz="0" w:space="0" w:color="auto"/>
          </w:divBdr>
        </w:div>
        <w:div w:id="896624750">
          <w:marLeft w:val="0"/>
          <w:marRight w:val="0"/>
          <w:marTop w:val="0"/>
          <w:marBottom w:val="0"/>
          <w:divBdr>
            <w:top w:val="none" w:sz="0" w:space="0" w:color="auto"/>
            <w:left w:val="none" w:sz="0" w:space="0" w:color="auto"/>
            <w:bottom w:val="none" w:sz="0" w:space="0" w:color="auto"/>
            <w:right w:val="none" w:sz="0" w:space="0" w:color="auto"/>
          </w:divBdr>
        </w:div>
        <w:div w:id="1737967285">
          <w:marLeft w:val="0"/>
          <w:marRight w:val="0"/>
          <w:marTop w:val="0"/>
          <w:marBottom w:val="0"/>
          <w:divBdr>
            <w:top w:val="none" w:sz="0" w:space="0" w:color="auto"/>
            <w:left w:val="none" w:sz="0" w:space="0" w:color="auto"/>
            <w:bottom w:val="none" w:sz="0" w:space="0" w:color="auto"/>
            <w:right w:val="none" w:sz="0" w:space="0" w:color="auto"/>
          </w:divBdr>
        </w:div>
        <w:div w:id="939678624">
          <w:marLeft w:val="0"/>
          <w:marRight w:val="0"/>
          <w:marTop w:val="0"/>
          <w:marBottom w:val="0"/>
          <w:divBdr>
            <w:top w:val="none" w:sz="0" w:space="0" w:color="auto"/>
            <w:left w:val="none" w:sz="0" w:space="0" w:color="auto"/>
            <w:bottom w:val="none" w:sz="0" w:space="0" w:color="auto"/>
            <w:right w:val="none" w:sz="0" w:space="0" w:color="auto"/>
          </w:divBdr>
        </w:div>
        <w:div w:id="630210365">
          <w:marLeft w:val="0"/>
          <w:marRight w:val="0"/>
          <w:marTop w:val="0"/>
          <w:marBottom w:val="0"/>
          <w:divBdr>
            <w:top w:val="none" w:sz="0" w:space="0" w:color="auto"/>
            <w:left w:val="none" w:sz="0" w:space="0" w:color="auto"/>
            <w:bottom w:val="none" w:sz="0" w:space="0" w:color="auto"/>
            <w:right w:val="none" w:sz="0" w:space="0" w:color="auto"/>
          </w:divBdr>
        </w:div>
        <w:div w:id="249242341">
          <w:marLeft w:val="0"/>
          <w:marRight w:val="0"/>
          <w:marTop w:val="0"/>
          <w:marBottom w:val="0"/>
          <w:divBdr>
            <w:top w:val="none" w:sz="0" w:space="0" w:color="auto"/>
            <w:left w:val="none" w:sz="0" w:space="0" w:color="auto"/>
            <w:bottom w:val="none" w:sz="0" w:space="0" w:color="auto"/>
            <w:right w:val="none" w:sz="0" w:space="0" w:color="auto"/>
          </w:divBdr>
        </w:div>
        <w:div w:id="1318149155">
          <w:marLeft w:val="0"/>
          <w:marRight w:val="0"/>
          <w:marTop w:val="0"/>
          <w:marBottom w:val="0"/>
          <w:divBdr>
            <w:top w:val="none" w:sz="0" w:space="0" w:color="auto"/>
            <w:left w:val="none" w:sz="0" w:space="0" w:color="auto"/>
            <w:bottom w:val="none" w:sz="0" w:space="0" w:color="auto"/>
            <w:right w:val="none" w:sz="0" w:space="0" w:color="auto"/>
          </w:divBdr>
        </w:div>
        <w:div w:id="1066757934">
          <w:marLeft w:val="0"/>
          <w:marRight w:val="0"/>
          <w:marTop w:val="0"/>
          <w:marBottom w:val="0"/>
          <w:divBdr>
            <w:top w:val="none" w:sz="0" w:space="0" w:color="auto"/>
            <w:left w:val="none" w:sz="0" w:space="0" w:color="auto"/>
            <w:bottom w:val="none" w:sz="0" w:space="0" w:color="auto"/>
            <w:right w:val="none" w:sz="0" w:space="0" w:color="auto"/>
          </w:divBdr>
        </w:div>
        <w:div w:id="1908878421">
          <w:marLeft w:val="0"/>
          <w:marRight w:val="0"/>
          <w:marTop w:val="0"/>
          <w:marBottom w:val="0"/>
          <w:divBdr>
            <w:top w:val="none" w:sz="0" w:space="0" w:color="auto"/>
            <w:left w:val="none" w:sz="0" w:space="0" w:color="auto"/>
            <w:bottom w:val="none" w:sz="0" w:space="0" w:color="auto"/>
            <w:right w:val="none" w:sz="0" w:space="0" w:color="auto"/>
          </w:divBdr>
        </w:div>
        <w:div w:id="1383141931">
          <w:marLeft w:val="0"/>
          <w:marRight w:val="0"/>
          <w:marTop w:val="0"/>
          <w:marBottom w:val="0"/>
          <w:divBdr>
            <w:top w:val="none" w:sz="0" w:space="0" w:color="auto"/>
            <w:left w:val="none" w:sz="0" w:space="0" w:color="auto"/>
            <w:bottom w:val="none" w:sz="0" w:space="0" w:color="auto"/>
            <w:right w:val="none" w:sz="0" w:space="0" w:color="auto"/>
          </w:divBdr>
        </w:div>
        <w:div w:id="10113327">
          <w:marLeft w:val="0"/>
          <w:marRight w:val="0"/>
          <w:marTop w:val="0"/>
          <w:marBottom w:val="0"/>
          <w:divBdr>
            <w:top w:val="none" w:sz="0" w:space="0" w:color="auto"/>
            <w:left w:val="none" w:sz="0" w:space="0" w:color="auto"/>
            <w:bottom w:val="none" w:sz="0" w:space="0" w:color="auto"/>
            <w:right w:val="none" w:sz="0" w:space="0" w:color="auto"/>
          </w:divBdr>
        </w:div>
        <w:div w:id="126705202">
          <w:marLeft w:val="0"/>
          <w:marRight w:val="0"/>
          <w:marTop w:val="0"/>
          <w:marBottom w:val="0"/>
          <w:divBdr>
            <w:top w:val="none" w:sz="0" w:space="0" w:color="auto"/>
            <w:left w:val="none" w:sz="0" w:space="0" w:color="auto"/>
            <w:bottom w:val="none" w:sz="0" w:space="0" w:color="auto"/>
            <w:right w:val="none" w:sz="0" w:space="0" w:color="auto"/>
          </w:divBdr>
        </w:div>
        <w:div w:id="1221747517">
          <w:marLeft w:val="0"/>
          <w:marRight w:val="0"/>
          <w:marTop w:val="0"/>
          <w:marBottom w:val="0"/>
          <w:divBdr>
            <w:top w:val="none" w:sz="0" w:space="0" w:color="auto"/>
            <w:left w:val="none" w:sz="0" w:space="0" w:color="auto"/>
            <w:bottom w:val="none" w:sz="0" w:space="0" w:color="auto"/>
            <w:right w:val="none" w:sz="0" w:space="0" w:color="auto"/>
          </w:divBdr>
        </w:div>
        <w:div w:id="1051266564">
          <w:marLeft w:val="0"/>
          <w:marRight w:val="0"/>
          <w:marTop w:val="0"/>
          <w:marBottom w:val="0"/>
          <w:divBdr>
            <w:top w:val="none" w:sz="0" w:space="0" w:color="auto"/>
            <w:left w:val="none" w:sz="0" w:space="0" w:color="auto"/>
            <w:bottom w:val="none" w:sz="0" w:space="0" w:color="auto"/>
            <w:right w:val="none" w:sz="0" w:space="0" w:color="auto"/>
          </w:divBdr>
        </w:div>
        <w:div w:id="934359842">
          <w:marLeft w:val="0"/>
          <w:marRight w:val="0"/>
          <w:marTop w:val="0"/>
          <w:marBottom w:val="0"/>
          <w:divBdr>
            <w:top w:val="none" w:sz="0" w:space="0" w:color="auto"/>
            <w:left w:val="none" w:sz="0" w:space="0" w:color="auto"/>
            <w:bottom w:val="none" w:sz="0" w:space="0" w:color="auto"/>
            <w:right w:val="none" w:sz="0" w:space="0" w:color="auto"/>
          </w:divBdr>
        </w:div>
        <w:div w:id="1048258974">
          <w:marLeft w:val="0"/>
          <w:marRight w:val="0"/>
          <w:marTop w:val="0"/>
          <w:marBottom w:val="0"/>
          <w:divBdr>
            <w:top w:val="none" w:sz="0" w:space="0" w:color="auto"/>
            <w:left w:val="none" w:sz="0" w:space="0" w:color="auto"/>
            <w:bottom w:val="none" w:sz="0" w:space="0" w:color="auto"/>
            <w:right w:val="none" w:sz="0" w:space="0" w:color="auto"/>
          </w:divBdr>
        </w:div>
        <w:div w:id="366293061">
          <w:marLeft w:val="0"/>
          <w:marRight w:val="0"/>
          <w:marTop w:val="0"/>
          <w:marBottom w:val="0"/>
          <w:divBdr>
            <w:top w:val="none" w:sz="0" w:space="0" w:color="auto"/>
            <w:left w:val="none" w:sz="0" w:space="0" w:color="auto"/>
            <w:bottom w:val="none" w:sz="0" w:space="0" w:color="auto"/>
            <w:right w:val="none" w:sz="0" w:space="0" w:color="auto"/>
          </w:divBdr>
        </w:div>
        <w:div w:id="1779831386">
          <w:marLeft w:val="0"/>
          <w:marRight w:val="0"/>
          <w:marTop w:val="0"/>
          <w:marBottom w:val="0"/>
          <w:divBdr>
            <w:top w:val="none" w:sz="0" w:space="0" w:color="auto"/>
            <w:left w:val="none" w:sz="0" w:space="0" w:color="auto"/>
            <w:bottom w:val="none" w:sz="0" w:space="0" w:color="auto"/>
            <w:right w:val="none" w:sz="0" w:space="0" w:color="auto"/>
          </w:divBdr>
        </w:div>
        <w:div w:id="629821175">
          <w:marLeft w:val="0"/>
          <w:marRight w:val="0"/>
          <w:marTop w:val="0"/>
          <w:marBottom w:val="0"/>
          <w:divBdr>
            <w:top w:val="none" w:sz="0" w:space="0" w:color="auto"/>
            <w:left w:val="none" w:sz="0" w:space="0" w:color="auto"/>
            <w:bottom w:val="none" w:sz="0" w:space="0" w:color="auto"/>
            <w:right w:val="none" w:sz="0" w:space="0" w:color="auto"/>
          </w:divBdr>
        </w:div>
        <w:div w:id="1870029372">
          <w:marLeft w:val="0"/>
          <w:marRight w:val="0"/>
          <w:marTop w:val="0"/>
          <w:marBottom w:val="0"/>
          <w:divBdr>
            <w:top w:val="none" w:sz="0" w:space="0" w:color="auto"/>
            <w:left w:val="none" w:sz="0" w:space="0" w:color="auto"/>
            <w:bottom w:val="none" w:sz="0" w:space="0" w:color="auto"/>
            <w:right w:val="none" w:sz="0" w:space="0" w:color="auto"/>
          </w:divBdr>
        </w:div>
        <w:div w:id="965618626">
          <w:marLeft w:val="0"/>
          <w:marRight w:val="0"/>
          <w:marTop w:val="0"/>
          <w:marBottom w:val="0"/>
          <w:divBdr>
            <w:top w:val="none" w:sz="0" w:space="0" w:color="auto"/>
            <w:left w:val="none" w:sz="0" w:space="0" w:color="auto"/>
            <w:bottom w:val="none" w:sz="0" w:space="0" w:color="auto"/>
            <w:right w:val="none" w:sz="0" w:space="0" w:color="auto"/>
          </w:divBdr>
        </w:div>
        <w:div w:id="1073889945">
          <w:marLeft w:val="0"/>
          <w:marRight w:val="0"/>
          <w:marTop w:val="0"/>
          <w:marBottom w:val="0"/>
          <w:divBdr>
            <w:top w:val="none" w:sz="0" w:space="0" w:color="auto"/>
            <w:left w:val="none" w:sz="0" w:space="0" w:color="auto"/>
            <w:bottom w:val="none" w:sz="0" w:space="0" w:color="auto"/>
            <w:right w:val="none" w:sz="0" w:space="0" w:color="auto"/>
          </w:divBdr>
        </w:div>
        <w:div w:id="347373172">
          <w:marLeft w:val="0"/>
          <w:marRight w:val="0"/>
          <w:marTop w:val="0"/>
          <w:marBottom w:val="0"/>
          <w:divBdr>
            <w:top w:val="none" w:sz="0" w:space="0" w:color="auto"/>
            <w:left w:val="none" w:sz="0" w:space="0" w:color="auto"/>
            <w:bottom w:val="none" w:sz="0" w:space="0" w:color="auto"/>
            <w:right w:val="none" w:sz="0" w:space="0" w:color="auto"/>
          </w:divBdr>
        </w:div>
        <w:div w:id="1415779289">
          <w:marLeft w:val="0"/>
          <w:marRight w:val="0"/>
          <w:marTop w:val="0"/>
          <w:marBottom w:val="0"/>
          <w:divBdr>
            <w:top w:val="none" w:sz="0" w:space="0" w:color="auto"/>
            <w:left w:val="none" w:sz="0" w:space="0" w:color="auto"/>
            <w:bottom w:val="none" w:sz="0" w:space="0" w:color="auto"/>
            <w:right w:val="none" w:sz="0" w:space="0" w:color="auto"/>
          </w:divBdr>
        </w:div>
        <w:div w:id="208568258">
          <w:marLeft w:val="0"/>
          <w:marRight w:val="0"/>
          <w:marTop w:val="0"/>
          <w:marBottom w:val="0"/>
          <w:divBdr>
            <w:top w:val="none" w:sz="0" w:space="0" w:color="auto"/>
            <w:left w:val="none" w:sz="0" w:space="0" w:color="auto"/>
            <w:bottom w:val="none" w:sz="0" w:space="0" w:color="auto"/>
            <w:right w:val="none" w:sz="0" w:space="0" w:color="auto"/>
          </w:divBdr>
        </w:div>
        <w:div w:id="1351680034">
          <w:marLeft w:val="0"/>
          <w:marRight w:val="0"/>
          <w:marTop w:val="0"/>
          <w:marBottom w:val="0"/>
          <w:divBdr>
            <w:top w:val="none" w:sz="0" w:space="0" w:color="auto"/>
            <w:left w:val="none" w:sz="0" w:space="0" w:color="auto"/>
            <w:bottom w:val="none" w:sz="0" w:space="0" w:color="auto"/>
            <w:right w:val="none" w:sz="0" w:space="0" w:color="auto"/>
          </w:divBdr>
        </w:div>
        <w:div w:id="727533173">
          <w:marLeft w:val="0"/>
          <w:marRight w:val="0"/>
          <w:marTop w:val="0"/>
          <w:marBottom w:val="0"/>
          <w:divBdr>
            <w:top w:val="none" w:sz="0" w:space="0" w:color="auto"/>
            <w:left w:val="none" w:sz="0" w:space="0" w:color="auto"/>
            <w:bottom w:val="none" w:sz="0" w:space="0" w:color="auto"/>
            <w:right w:val="none" w:sz="0" w:space="0" w:color="auto"/>
          </w:divBdr>
        </w:div>
        <w:div w:id="647513976">
          <w:marLeft w:val="0"/>
          <w:marRight w:val="0"/>
          <w:marTop w:val="0"/>
          <w:marBottom w:val="0"/>
          <w:divBdr>
            <w:top w:val="none" w:sz="0" w:space="0" w:color="auto"/>
            <w:left w:val="none" w:sz="0" w:space="0" w:color="auto"/>
            <w:bottom w:val="none" w:sz="0" w:space="0" w:color="auto"/>
            <w:right w:val="none" w:sz="0" w:space="0" w:color="auto"/>
          </w:divBdr>
        </w:div>
        <w:div w:id="1788311647">
          <w:marLeft w:val="0"/>
          <w:marRight w:val="0"/>
          <w:marTop w:val="0"/>
          <w:marBottom w:val="0"/>
          <w:divBdr>
            <w:top w:val="none" w:sz="0" w:space="0" w:color="auto"/>
            <w:left w:val="none" w:sz="0" w:space="0" w:color="auto"/>
            <w:bottom w:val="none" w:sz="0" w:space="0" w:color="auto"/>
            <w:right w:val="none" w:sz="0" w:space="0" w:color="auto"/>
          </w:divBdr>
        </w:div>
        <w:div w:id="1921983279">
          <w:marLeft w:val="0"/>
          <w:marRight w:val="0"/>
          <w:marTop w:val="0"/>
          <w:marBottom w:val="0"/>
          <w:divBdr>
            <w:top w:val="none" w:sz="0" w:space="0" w:color="auto"/>
            <w:left w:val="none" w:sz="0" w:space="0" w:color="auto"/>
            <w:bottom w:val="none" w:sz="0" w:space="0" w:color="auto"/>
            <w:right w:val="none" w:sz="0" w:space="0" w:color="auto"/>
          </w:divBdr>
        </w:div>
        <w:div w:id="1550530048">
          <w:marLeft w:val="0"/>
          <w:marRight w:val="0"/>
          <w:marTop w:val="0"/>
          <w:marBottom w:val="0"/>
          <w:divBdr>
            <w:top w:val="none" w:sz="0" w:space="0" w:color="auto"/>
            <w:left w:val="none" w:sz="0" w:space="0" w:color="auto"/>
            <w:bottom w:val="none" w:sz="0" w:space="0" w:color="auto"/>
            <w:right w:val="none" w:sz="0" w:space="0" w:color="auto"/>
          </w:divBdr>
        </w:div>
        <w:div w:id="1153327946">
          <w:marLeft w:val="0"/>
          <w:marRight w:val="0"/>
          <w:marTop w:val="0"/>
          <w:marBottom w:val="0"/>
          <w:divBdr>
            <w:top w:val="none" w:sz="0" w:space="0" w:color="auto"/>
            <w:left w:val="none" w:sz="0" w:space="0" w:color="auto"/>
            <w:bottom w:val="none" w:sz="0" w:space="0" w:color="auto"/>
            <w:right w:val="none" w:sz="0" w:space="0" w:color="auto"/>
          </w:divBdr>
        </w:div>
        <w:div w:id="837616170">
          <w:marLeft w:val="0"/>
          <w:marRight w:val="0"/>
          <w:marTop w:val="0"/>
          <w:marBottom w:val="0"/>
          <w:divBdr>
            <w:top w:val="none" w:sz="0" w:space="0" w:color="auto"/>
            <w:left w:val="none" w:sz="0" w:space="0" w:color="auto"/>
            <w:bottom w:val="none" w:sz="0" w:space="0" w:color="auto"/>
            <w:right w:val="none" w:sz="0" w:space="0" w:color="auto"/>
          </w:divBdr>
        </w:div>
        <w:div w:id="465582273">
          <w:marLeft w:val="0"/>
          <w:marRight w:val="0"/>
          <w:marTop w:val="0"/>
          <w:marBottom w:val="0"/>
          <w:divBdr>
            <w:top w:val="none" w:sz="0" w:space="0" w:color="auto"/>
            <w:left w:val="none" w:sz="0" w:space="0" w:color="auto"/>
            <w:bottom w:val="none" w:sz="0" w:space="0" w:color="auto"/>
            <w:right w:val="none" w:sz="0" w:space="0" w:color="auto"/>
          </w:divBdr>
        </w:div>
        <w:div w:id="1401291187">
          <w:marLeft w:val="0"/>
          <w:marRight w:val="0"/>
          <w:marTop w:val="0"/>
          <w:marBottom w:val="0"/>
          <w:divBdr>
            <w:top w:val="none" w:sz="0" w:space="0" w:color="auto"/>
            <w:left w:val="none" w:sz="0" w:space="0" w:color="auto"/>
            <w:bottom w:val="none" w:sz="0" w:space="0" w:color="auto"/>
            <w:right w:val="none" w:sz="0" w:space="0" w:color="auto"/>
          </w:divBdr>
        </w:div>
        <w:div w:id="1112047176">
          <w:marLeft w:val="0"/>
          <w:marRight w:val="0"/>
          <w:marTop w:val="0"/>
          <w:marBottom w:val="0"/>
          <w:divBdr>
            <w:top w:val="none" w:sz="0" w:space="0" w:color="auto"/>
            <w:left w:val="none" w:sz="0" w:space="0" w:color="auto"/>
            <w:bottom w:val="none" w:sz="0" w:space="0" w:color="auto"/>
            <w:right w:val="none" w:sz="0" w:space="0" w:color="auto"/>
          </w:divBdr>
        </w:div>
        <w:div w:id="1066760263">
          <w:marLeft w:val="0"/>
          <w:marRight w:val="0"/>
          <w:marTop w:val="0"/>
          <w:marBottom w:val="0"/>
          <w:divBdr>
            <w:top w:val="none" w:sz="0" w:space="0" w:color="auto"/>
            <w:left w:val="none" w:sz="0" w:space="0" w:color="auto"/>
            <w:bottom w:val="none" w:sz="0" w:space="0" w:color="auto"/>
            <w:right w:val="none" w:sz="0" w:space="0" w:color="auto"/>
          </w:divBdr>
        </w:div>
        <w:div w:id="2008751910">
          <w:marLeft w:val="0"/>
          <w:marRight w:val="0"/>
          <w:marTop w:val="0"/>
          <w:marBottom w:val="0"/>
          <w:divBdr>
            <w:top w:val="none" w:sz="0" w:space="0" w:color="auto"/>
            <w:left w:val="none" w:sz="0" w:space="0" w:color="auto"/>
            <w:bottom w:val="none" w:sz="0" w:space="0" w:color="auto"/>
            <w:right w:val="none" w:sz="0" w:space="0" w:color="auto"/>
          </w:divBdr>
        </w:div>
        <w:div w:id="1970428231">
          <w:marLeft w:val="0"/>
          <w:marRight w:val="0"/>
          <w:marTop w:val="0"/>
          <w:marBottom w:val="0"/>
          <w:divBdr>
            <w:top w:val="none" w:sz="0" w:space="0" w:color="auto"/>
            <w:left w:val="none" w:sz="0" w:space="0" w:color="auto"/>
            <w:bottom w:val="none" w:sz="0" w:space="0" w:color="auto"/>
            <w:right w:val="none" w:sz="0" w:space="0" w:color="auto"/>
          </w:divBdr>
        </w:div>
        <w:div w:id="188763968">
          <w:marLeft w:val="0"/>
          <w:marRight w:val="0"/>
          <w:marTop w:val="0"/>
          <w:marBottom w:val="0"/>
          <w:divBdr>
            <w:top w:val="none" w:sz="0" w:space="0" w:color="auto"/>
            <w:left w:val="none" w:sz="0" w:space="0" w:color="auto"/>
            <w:bottom w:val="none" w:sz="0" w:space="0" w:color="auto"/>
            <w:right w:val="none" w:sz="0" w:space="0" w:color="auto"/>
          </w:divBdr>
        </w:div>
        <w:div w:id="1992365307">
          <w:marLeft w:val="0"/>
          <w:marRight w:val="0"/>
          <w:marTop w:val="0"/>
          <w:marBottom w:val="0"/>
          <w:divBdr>
            <w:top w:val="none" w:sz="0" w:space="0" w:color="auto"/>
            <w:left w:val="none" w:sz="0" w:space="0" w:color="auto"/>
            <w:bottom w:val="none" w:sz="0" w:space="0" w:color="auto"/>
            <w:right w:val="none" w:sz="0" w:space="0" w:color="auto"/>
          </w:divBdr>
        </w:div>
        <w:div w:id="1739666135">
          <w:marLeft w:val="0"/>
          <w:marRight w:val="0"/>
          <w:marTop w:val="0"/>
          <w:marBottom w:val="0"/>
          <w:divBdr>
            <w:top w:val="none" w:sz="0" w:space="0" w:color="auto"/>
            <w:left w:val="none" w:sz="0" w:space="0" w:color="auto"/>
            <w:bottom w:val="none" w:sz="0" w:space="0" w:color="auto"/>
            <w:right w:val="none" w:sz="0" w:space="0" w:color="auto"/>
          </w:divBdr>
        </w:div>
        <w:div w:id="203642286">
          <w:marLeft w:val="0"/>
          <w:marRight w:val="0"/>
          <w:marTop w:val="0"/>
          <w:marBottom w:val="0"/>
          <w:divBdr>
            <w:top w:val="none" w:sz="0" w:space="0" w:color="auto"/>
            <w:left w:val="none" w:sz="0" w:space="0" w:color="auto"/>
            <w:bottom w:val="none" w:sz="0" w:space="0" w:color="auto"/>
            <w:right w:val="none" w:sz="0" w:space="0" w:color="auto"/>
          </w:divBdr>
        </w:div>
        <w:div w:id="407268187">
          <w:marLeft w:val="0"/>
          <w:marRight w:val="0"/>
          <w:marTop w:val="0"/>
          <w:marBottom w:val="0"/>
          <w:divBdr>
            <w:top w:val="none" w:sz="0" w:space="0" w:color="auto"/>
            <w:left w:val="none" w:sz="0" w:space="0" w:color="auto"/>
            <w:bottom w:val="none" w:sz="0" w:space="0" w:color="auto"/>
            <w:right w:val="none" w:sz="0" w:space="0" w:color="auto"/>
          </w:divBdr>
        </w:div>
        <w:div w:id="831062501">
          <w:marLeft w:val="0"/>
          <w:marRight w:val="0"/>
          <w:marTop w:val="0"/>
          <w:marBottom w:val="0"/>
          <w:divBdr>
            <w:top w:val="none" w:sz="0" w:space="0" w:color="auto"/>
            <w:left w:val="none" w:sz="0" w:space="0" w:color="auto"/>
            <w:bottom w:val="none" w:sz="0" w:space="0" w:color="auto"/>
            <w:right w:val="none" w:sz="0" w:space="0" w:color="auto"/>
          </w:divBdr>
        </w:div>
        <w:div w:id="791481653">
          <w:marLeft w:val="0"/>
          <w:marRight w:val="0"/>
          <w:marTop w:val="0"/>
          <w:marBottom w:val="0"/>
          <w:divBdr>
            <w:top w:val="none" w:sz="0" w:space="0" w:color="auto"/>
            <w:left w:val="none" w:sz="0" w:space="0" w:color="auto"/>
            <w:bottom w:val="none" w:sz="0" w:space="0" w:color="auto"/>
            <w:right w:val="none" w:sz="0" w:space="0" w:color="auto"/>
          </w:divBdr>
        </w:div>
        <w:div w:id="891500871">
          <w:marLeft w:val="0"/>
          <w:marRight w:val="0"/>
          <w:marTop w:val="0"/>
          <w:marBottom w:val="0"/>
          <w:divBdr>
            <w:top w:val="none" w:sz="0" w:space="0" w:color="auto"/>
            <w:left w:val="none" w:sz="0" w:space="0" w:color="auto"/>
            <w:bottom w:val="none" w:sz="0" w:space="0" w:color="auto"/>
            <w:right w:val="none" w:sz="0" w:space="0" w:color="auto"/>
          </w:divBdr>
        </w:div>
        <w:div w:id="43674586">
          <w:marLeft w:val="0"/>
          <w:marRight w:val="0"/>
          <w:marTop w:val="0"/>
          <w:marBottom w:val="0"/>
          <w:divBdr>
            <w:top w:val="none" w:sz="0" w:space="0" w:color="auto"/>
            <w:left w:val="none" w:sz="0" w:space="0" w:color="auto"/>
            <w:bottom w:val="none" w:sz="0" w:space="0" w:color="auto"/>
            <w:right w:val="none" w:sz="0" w:space="0" w:color="auto"/>
          </w:divBdr>
        </w:div>
        <w:div w:id="1058632132">
          <w:marLeft w:val="0"/>
          <w:marRight w:val="0"/>
          <w:marTop w:val="0"/>
          <w:marBottom w:val="0"/>
          <w:divBdr>
            <w:top w:val="none" w:sz="0" w:space="0" w:color="auto"/>
            <w:left w:val="none" w:sz="0" w:space="0" w:color="auto"/>
            <w:bottom w:val="none" w:sz="0" w:space="0" w:color="auto"/>
            <w:right w:val="none" w:sz="0" w:space="0" w:color="auto"/>
          </w:divBdr>
        </w:div>
        <w:div w:id="409814667">
          <w:marLeft w:val="0"/>
          <w:marRight w:val="0"/>
          <w:marTop w:val="0"/>
          <w:marBottom w:val="0"/>
          <w:divBdr>
            <w:top w:val="none" w:sz="0" w:space="0" w:color="auto"/>
            <w:left w:val="none" w:sz="0" w:space="0" w:color="auto"/>
            <w:bottom w:val="none" w:sz="0" w:space="0" w:color="auto"/>
            <w:right w:val="none" w:sz="0" w:space="0" w:color="auto"/>
          </w:divBdr>
        </w:div>
        <w:div w:id="1838421396">
          <w:marLeft w:val="0"/>
          <w:marRight w:val="0"/>
          <w:marTop w:val="0"/>
          <w:marBottom w:val="0"/>
          <w:divBdr>
            <w:top w:val="none" w:sz="0" w:space="0" w:color="auto"/>
            <w:left w:val="none" w:sz="0" w:space="0" w:color="auto"/>
            <w:bottom w:val="none" w:sz="0" w:space="0" w:color="auto"/>
            <w:right w:val="none" w:sz="0" w:space="0" w:color="auto"/>
          </w:divBdr>
        </w:div>
        <w:div w:id="1726559112">
          <w:marLeft w:val="0"/>
          <w:marRight w:val="0"/>
          <w:marTop w:val="0"/>
          <w:marBottom w:val="0"/>
          <w:divBdr>
            <w:top w:val="none" w:sz="0" w:space="0" w:color="auto"/>
            <w:left w:val="none" w:sz="0" w:space="0" w:color="auto"/>
            <w:bottom w:val="none" w:sz="0" w:space="0" w:color="auto"/>
            <w:right w:val="none" w:sz="0" w:space="0" w:color="auto"/>
          </w:divBdr>
        </w:div>
        <w:div w:id="103699521">
          <w:marLeft w:val="0"/>
          <w:marRight w:val="0"/>
          <w:marTop w:val="0"/>
          <w:marBottom w:val="0"/>
          <w:divBdr>
            <w:top w:val="none" w:sz="0" w:space="0" w:color="auto"/>
            <w:left w:val="none" w:sz="0" w:space="0" w:color="auto"/>
            <w:bottom w:val="none" w:sz="0" w:space="0" w:color="auto"/>
            <w:right w:val="none" w:sz="0" w:space="0" w:color="auto"/>
          </w:divBdr>
        </w:div>
        <w:div w:id="1787770701">
          <w:marLeft w:val="0"/>
          <w:marRight w:val="0"/>
          <w:marTop w:val="0"/>
          <w:marBottom w:val="0"/>
          <w:divBdr>
            <w:top w:val="none" w:sz="0" w:space="0" w:color="auto"/>
            <w:left w:val="none" w:sz="0" w:space="0" w:color="auto"/>
            <w:bottom w:val="none" w:sz="0" w:space="0" w:color="auto"/>
            <w:right w:val="none" w:sz="0" w:space="0" w:color="auto"/>
          </w:divBdr>
        </w:div>
        <w:div w:id="218326781">
          <w:marLeft w:val="0"/>
          <w:marRight w:val="0"/>
          <w:marTop w:val="0"/>
          <w:marBottom w:val="0"/>
          <w:divBdr>
            <w:top w:val="none" w:sz="0" w:space="0" w:color="auto"/>
            <w:left w:val="none" w:sz="0" w:space="0" w:color="auto"/>
            <w:bottom w:val="none" w:sz="0" w:space="0" w:color="auto"/>
            <w:right w:val="none" w:sz="0" w:space="0" w:color="auto"/>
          </w:divBdr>
        </w:div>
        <w:div w:id="703679041">
          <w:marLeft w:val="0"/>
          <w:marRight w:val="0"/>
          <w:marTop w:val="0"/>
          <w:marBottom w:val="0"/>
          <w:divBdr>
            <w:top w:val="none" w:sz="0" w:space="0" w:color="auto"/>
            <w:left w:val="none" w:sz="0" w:space="0" w:color="auto"/>
            <w:bottom w:val="none" w:sz="0" w:space="0" w:color="auto"/>
            <w:right w:val="none" w:sz="0" w:space="0" w:color="auto"/>
          </w:divBdr>
        </w:div>
        <w:div w:id="1192373947">
          <w:marLeft w:val="0"/>
          <w:marRight w:val="0"/>
          <w:marTop w:val="0"/>
          <w:marBottom w:val="0"/>
          <w:divBdr>
            <w:top w:val="none" w:sz="0" w:space="0" w:color="auto"/>
            <w:left w:val="none" w:sz="0" w:space="0" w:color="auto"/>
            <w:bottom w:val="none" w:sz="0" w:space="0" w:color="auto"/>
            <w:right w:val="none" w:sz="0" w:space="0" w:color="auto"/>
          </w:divBdr>
        </w:div>
        <w:div w:id="1688170543">
          <w:marLeft w:val="0"/>
          <w:marRight w:val="0"/>
          <w:marTop w:val="0"/>
          <w:marBottom w:val="0"/>
          <w:divBdr>
            <w:top w:val="none" w:sz="0" w:space="0" w:color="auto"/>
            <w:left w:val="none" w:sz="0" w:space="0" w:color="auto"/>
            <w:bottom w:val="none" w:sz="0" w:space="0" w:color="auto"/>
            <w:right w:val="none" w:sz="0" w:space="0" w:color="auto"/>
          </w:divBdr>
        </w:div>
        <w:div w:id="1684241183">
          <w:marLeft w:val="0"/>
          <w:marRight w:val="0"/>
          <w:marTop w:val="0"/>
          <w:marBottom w:val="0"/>
          <w:divBdr>
            <w:top w:val="none" w:sz="0" w:space="0" w:color="auto"/>
            <w:left w:val="none" w:sz="0" w:space="0" w:color="auto"/>
            <w:bottom w:val="none" w:sz="0" w:space="0" w:color="auto"/>
            <w:right w:val="none" w:sz="0" w:space="0" w:color="auto"/>
          </w:divBdr>
        </w:div>
        <w:div w:id="86849669">
          <w:marLeft w:val="0"/>
          <w:marRight w:val="0"/>
          <w:marTop w:val="0"/>
          <w:marBottom w:val="0"/>
          <w:divBdr>
            <w:top w:val="none" w:sz="0" w:space="0" w:color="auto"/>
            <w:left w:val="none" w:sz="0" w:space="0" w:color="auto"/>
            <w:bottom w:val="none" w:sz="0" w:space="0" w:color="auto"/>
            <w:right w:val="none" w:sz="0" w:space="0" w:color="auto"/>
          </w:divBdr>
        </w:div>
        <w:div w:id="1445156573">
          <w:marLeft w:val="0"/>
          <w:marRight w:val="0"/>
          <w:marTop w:val="0"/>
          <w:marBottom w:val="0"/>
          <w:divBdr>
            <w:top w:val="none" w:sz="0" w:space="0" w:color="auto"/>
            <w:left w:val="none" w:sz="0" w:space="0" w:color="auto"/>
            <w:bottom w:val="none" w:sz="0" w:space="0" w:color="auto"/>
            <w:right w:val="none" w:sz="0" w:space="0" w:color="auto"/>
          </w:divBdr>
        </w:div>
        <w:div w:id="263652518">
          <w:marLeft w:val="0"/>
          <w:marRight w:val="0"/>
          <w:marTop w:val="0"/>
          <w:marBottom w:val="0"/>
          <w:divBdr>
            <w:top w:val="none" w:sz="0" w:space="0" w:color="auto"/>
            <w:left w:val="none" w:sz="0" w:space="0" w:color="auto"/>
            <w:bottom w:val="none" w:sz="0" w:space="0" w:color="auto"/>
            <w:right w:val="none" w:sz="0" w:space="0" w:color="auto"/>
          </w:divBdr>
        </w:div>
        <w:div w:id="1608122909">
          <w:marLeft w:val="0"/>
          <w:marRight w:val="0"/>
          <w:marTop w:val="0"/>
          <w:marBottom w:val="0"/>
          <w:divBdr>
            <w:top w:val="none" w:sz="0" w:space="0" w:color="auto"/>
            <w:left w:val="none" w:sz="0" w:space="0" w:color="auto"/>
            <w:bottom w:val="none" w:sz="0" w:space="0" w:color="auto"/>
            <w:right w:val="none" w:sz="0" w:space="0" w:color="auto"/>
          </w:divBdr>
        </w:div>
        <w:div w:id="542669589">
          <w:marLeft w:val="0"/>
          <w:marRight w:val="0"/>
          <w:marTop w:val="0"/>
          <w:marBottom w:val="0"/>
          <w:divBdr>
            <w:top w:val="none" w:sz="0" w:space="0" w:color="auto"/>
            <w:left w:val="none" w:sz="0" w:space="0" w:color="auto"/>
            <w:bottom w:val="none" w:sz="0" w:space="0" w:color="auto"/>
            <w:right w:val="none" w:sz="0" w:space="0" w:color="auto"/>
          </w:divBdr>
        </w:div>
        <w:div w:id="298462979">
          <w:marLeft w:val="0"/>
          <w:marRight w:val="0"/>
          <w:marTop w:val="0"/>
          <w:marBottom w:val="0"/>
          <w:divBdr>
            <w:top w:val="none" w:sz="0" w:space="0" w:color="auto"/>
            <w:left w:val="none" w:sz="0" w:space="0" w:color="auto"/>
            <w:bottom w:val="none" w:sz="0" w:space="0" w:color="auto"/>
            <w:right w:val="none" w:sz="0" w:space="0" w:color="auto"/>
          </w:divBdr>
        </w:div>
        <w:div w:id="531114181">
          <w:marLeft w:val="0"/>
          <w:marRight w:val="0"/>
          <w:marTop w:val="0"/>
          <w:marBottom w:val="0"/>
          <w:divBdr>
            <w:top w:val="none" w:sz="0" w:space="0" w:color="auto"/>
            <w:left w:val="none" w:sz="0" w:space="0" w:color="auto"/>
            <w:bottom w:val="none" w:sz="0" w:space="0" w:color="auto"/>
            <w:right w:val="none" w:sz="0" w:space="0" w:color="auto"/>
          </w:divBdr>
        </w:div>
        <w:div w:id="379281695">
          <w:marLeft w:val="0"/>
          <w:marRight w:val="0"/>
          <w:marTop w:val="0"/>
          <w:marBottom w:val="0"/>
          <w:divBdr>
            <w:top w:val="none" w:sz="0" w:space="0" w:color="auto"/>
            <w:left w:val="none" w:sz="0" w:space="0" w:color="auto"/>
            <w:bottom w:val="none" w:sz="0" w:space="0" w:color="auto"/>
            <w:right w:val="none" w:sz="0" w:space="0" w:color="auto"/>
          </w:divBdr>
        </w:div>
        <w:div w:id="394477082">
          <w:marLeft w:val="0"/>
          <w:marRight w:val="0"/>
          <w:marTop w:val="0"/>
          <w:marBottom w:val="0"/>
          <w:divBdr>
            <w:top w:val="none" w:sz="0" w:space="0" w:color="auto"/>
            <w:left w:val="none" w:sz="0" w:space="0" w:color="auto"/>
            <w:bottom w:val="none" w:sz="0" w:space="0" w:color="auto"/>
            <w:right w:val="none" w:sz="0" w:space="0" w:color="auto"/>
          </w:divBdr>
        </w:div>
        <w:div w:id="1939096121">
          <w:marLeft w:val="0"/>
          <w:marRight w:val="0"/>
          <w:marTop w:val="0"/>
          <w:marBottom w:val="0"/>
          <w:divBdr>
            <w:top w:val="none" w:sz="0" w:space="0" w:color="auto"/>
            <w:left w:val="none" w:sz="0" w:space="0" w:color="auto"/>
            <w:bottom w:val="none" w:sz="0" w:space="0" w:color="auto"/>
            <w:right w:val="none" w:sz="0" w:space="0" w:color="auto"/>
          </w:divBdr>
        </w:div>
        <w:div w:id="510460901">
          <w:marLeft w:val="0"/>
          <w:marRight w:val="0"/>
          <w:marTop w:val="0"/>
          <w:marBottom w:val="0"/>
          <w:divBdr>
            <w:top w:val="none" w:sz="0" w:space="0" w:color="auto"/>
            <w:left w:val="none" w:sz="0" w:space="0" w:color="auto"/>
            <w:bottom w:val="none" w:sz="0" w:space="0" w:color="auto"/>
            <w:right w:val="none" w:sz="0" w:space="0" w:color="auto"/>
          </w:divBdr>
        </w:div>
        <w:div w:id="1810320165">
          <w:marLeft w:val="0"/>
          <w:marRight w:val="0"/>
          <w:marTop w:val="0"/>
          <w:marBottom w:val="0"/>
          <w:divBdr>
            <w:top w:val="none" w:sz="0" w:space="0" w:color="auto"/>
            <w:left w:val="none" w:sz="0" w:space="0" w:color="auto"/>
            <w:bottom w:val="none" w:sz="0" w:space="0" w:color="auto"/>
            <w:right w:val="none" w:sz="0" w:space="0" w:color="auto"/>
          </w:divBdr>
        </w:div>
        <w:div w:id="1787894446">
          <w:marLeft w:val="0"/>
          <w:marRight w:val="0"/>
          <w:marTop w:val="0"/>
          <w:marBottom w:val="0"/>
          <w:divBdr>
            <w:top w:val="none" w:sz="0" w:space="0" w:color="auto"/>
            <w:left w:val="none" w:sz="0" w:space="0" w:color="auto"/>
            <w:bottom w:val="none" w:sz="0" w:space="0" w:color="auto"/>
            <w:right w:val="none" w:sz="0" w:space="0" w:color="auto"/>
          </w:divBdr>
        </w:div>
        <w:div w:id="562259116">
          <w:marLeft w:val="0"/>
          <w:marRight w:val="0"/>
          <w:marTop w:val="0"/>
          <w:marBottom w:val="0"/>
          <w:divBdr>
            <w:top w:val="none" w:sz="0" w:space="0" w:color="auto"/>
            <w:left w:val="none" w:sz="0" w:space="0" w:color="auto"/>
            <w:bottom w:val="none" w:sz="0" w:space="0" w:color="auto"/>
            <w:right w:val="none" w:sz="0" w:space="0" w:color="auto"/>
          </w:divBdr>
        </w:div>
        <w:div w:id="1289624887">
          <w:marLeft w:val="0"/>
          <w:marRight w:val="0"/>
          <w:marTop w:val="0"/>
          <w:marBottom w:val="0"/>
          <w:divBdr>
            <w:top w:val="none" w:sz="0" w:space="0" w:color="auto"/>
            <w:left w:val="none" w:sz="0" w:space="0" w:color="auto"/>
            <w:bottom w:val="none" w:sz="0" w:space="0" w:color="auto"/>
            <w:right w:val="none" w:sz="0" w:space="0" w:color="auto"/>
          </w:divBdr>
        </w:div>
        <w:div w:id="1474063739">
          <w:marLeft w:val="0"/>
          <w:marRight w:val="0"/>
          <w:marTop w:val="0"/>
          <w:marBottom w:val="0"/>
          <w:divBdr>
            <w:top w:val="none" w:sz="0" w:space="0" w:color="auto"/>
            <w:left w:val="none" w:sz="0" w:space="0" w:color="auto"/>
            <w:bottom w:val="none" w:sz="0" w:space="0" w:color="auto"/>
            <w:right w:val="none" w:sz="0" w:space="0" w:color="auto"/>
          </w:divBdr>
        </w:div>
        <w:div w:id="581064979">
          <w:marLeft w:val="0"/>
          <w:marRight w:val="0"/>
          <w:marTop w:val="0"/>
          <w:marBottom w:val="0"/>
          <w:divBdr>
            <w:top w:val="none" w:sz="0" w:space="0" w:color="auto"/>
            <w:left w:val="none" w:sz="0" w:space="0" w:color="auto"/>
            <w:bottom w:val="none" w:sz="0" w:space="0" w:color="auto"/>
            <w:right w:val="none" w:sz="0" w:space="0" w:color="auto"/>
          </w:divBdr>
        </w:div>
        <w:div w:id="1659268683">
          <w:marLeft w:val="0"/>
          <w:marRight w:val="0"/>
          <w:marTop w:val="0"/>
          <w:marBottom w:val="0"/>
          <w:divBdr>
            <w:top w:val="none" w:sz="0" w:space="0" w:color="auto"/>
            <w:left w:val="none" w:sz="0" w:space="0" w:color="auto"/>
            <w:bottom w:val="none" w:sz="0" w:space="0" w:color="auto"/>
            <w:right w:val="none" w:sz="0" w:space="0" w:color="auto"/>
          </w:divBdr>
        </w:div>
        <w:div w:id="1456145366">
          <w:marLeft w:val="0"/>
          <w:marRight w:val="0"/>
          <w:marTop w:val="0"/>
          <w:marBottom w:val="0"/>
          <w:divBdr>
            <w:top w:val="none" w:sz="0" w:space="0" w:color="auto"/>
            <w:left w:val="none" w:sz="0" w:space="0" w:color="auto"/>
            <w:bottom w:val="none" w:sz="0" w:space="0" w:color="auto"/>
            <w:right w:val="none" w:sz="0" w:space="0" w:color="auto"/>
          </w:divBdr>
        </w:div>
        <w:div w:id="565840915">
          <w:marLeft w:val="0"/>
          <w:marRight w:val="0"/>
          <w:marTop w:val="0"/>
          <w:marBottom w:val="0"/>
          <w:divBdr>
            <w:top w:val="none" w:sz="0" w:space="0" w:color="auto"/>
            <w:left w:val="none" w:sz="0" w:space="0" w:color="auto"/>
            <w:bottom w:val="none" w:sz="0" w:space="0" w:color="auto"/>
            <w:right w:val="none" w:sz="0" w:space="0" w:color="auto"/>
          </w:divBdr>
        </w:div>
        <w:div w:id="841239647">
          <w:marLeft w:val="0"/>
          <w:marRight w:val="0"/>
          <w:marTop w:val="0"/>
          <w:marBottom w:val="0"/>
          <w:divBdr>
            <w:top w:val="none" w:sz="0" w:space="0" w:color="auto"/>
            <w:left w:val="none" w:sz="0" w:space="0" w:color="auto"/>
            <w:bottom w:val="none" w:sz="0" w:space="0" w:color="auto"/>
            <w:right w:val="none" w:sz="0" w:space="0" w:color="auto"/>
          </w:divBdr>
        </w:div>
        <w:div w:id="1773739744">
          <w:marLeft w:val="0"/>
          <w:marRight w:val="0"/>
          <w:marTop w:val="0"/>
          <w:marBottom w:val="0"/>
          <w:divBdr>
            <w:top w:val="none" w:sz="0" w:space="0" w:color="auto"/>
            <w:left w:val="none" w:sz="0" w:space="0" w:color="auto"/>
            <w:bottom w:val="none" w:sz="0" w:space="0" w:color="auto"/>
            <w:right w:val="none" w:sz="0" w:space="0" w:color="auto"/>
          </w:divBdr>
        </w:div>
        <w:div w:id="2023892861">
          <w:marLeft w:val="0"/>
          <w:marRight w:val="0"/>
          <w:marTop w:val="0"/>
          <w:marBottom w:val="0"/>
          <w:divBdr>
            <w:top w:val="none" w:sz="0" w:space="0" w:color="auto"/>
            <w:left w:val="none" w:sz="0" w:space="0" w:color="auto"/>
            <w:bottom w:val="none" w:sz="0" w:space="0" w:color="auto"/>
            <w:right w:val="none" w:sz="0" w:space="0" w:color="auto"/>
          </w:divBdr>
        </w:div>
        <w:div w:id="1968582887">
          <w:marLeft w:val="0"/>
          <w:marRight w:val="0"/>
          <w:marTop w:val="0"/>
          <w:marBottom w:val="0"/>
          <w:divBdr>
            <w:top w:val="none" w:sz="0" w:space="0" w:color="auto"/>
            <w:left w:val="none" w:sz="0" w:space="0" w:color="auto"/>
            <w:bottom w:val="none" w:sz="0" w:space="0" w:color="auto"/>
            <w:right w:val="none" w:sz="0" w:space="0" w:color="auto"/>
          </w:divBdr>
        </w:div>
        <w:div w:id="603919623">
          <w:marLeft w:val="0"/>
          <w:marRight w:val="0"/>
          <w:marTop w:val="0"/>
          <w:marBottom w:val="0"/>
          <w:divBdr>
            <w:top w:val="none" w:sz="0" w:space="0" w:color="auto"/>
            <w:left w:val="none" w:sz="0" w:space="0" w:color="auto"/>
            <w:bottom w:val="none" w:sz="0" w:space="0" w:color="auto"/>
            <w:right w:val="none" w:sz="0" w:space="0" w:color="auto"/>
          </w:divBdr>
        </w:div>
        <w:div w:id="1056853534">
          <w:marLeft w:val="0"/>
          <w:marRight w:val="0"/>
          <w:marTop w:val="0"/>
          <w:marBottom w:val="0"/>
          <w:divBdr>
            <w:top w:val="none" w:sz="0" w:space="0" w:color="auto"/>
            <w:left w:val="none" w:sz="0" w:space="0" w:color="auto"/>
            <w:bottom w:val="none" w:sz="0" w:space="0" w:color="auto"/>
            <w:right w:val="none" w:sz="0" w:space="0" w:color="auto"/>
          </w:divBdr>
        </w:div>
        <w:div w:id="1919317760">
          <w:marLeft w:val="0"/>
          <w:marRight w:val="0"/>
          <w:marTop w:val="0"/>
          <w:marBottom w:val="0"/>
          <w:divBdr>
            <w:top w:val="none" w:sz="0" w:space="0" w:color="auto"/>
            <w:left w:val="none" w:sz="0" w:space="0" w:color="auto"/>
            <w:bottom w:val="none" w:sz="0" w:space="0" w:color="auto"/>
            <w:right w:val="none" w:sz="0" w:space="0" w:color="auto"/>
          </w:divBdr>
        </w:div>
        <w:div w:id="1812945836">
          <w:marLeft w:val="0"/>
          <w:marRight w:val="0"/>
          <w:marTop w:val="0"/>
          <w:marBottom w:val="0"/>
          <w:divBdr>
            <w:top w:val="none" w:sz="0" w:space="0" w:color="auto"/>
            <w:left w:val="none" w:sz="0" w:space="0" w:color="auto"/>
            <w:bottom w:val="none" w:sz="0" w:space="0" w:color="auto"/>
            <w:right w:val="none" w:sz="0" w:space="0" w:color="auto"/>
          </w:divBdr>
        </w:div>
        <w:div w:id="1722899131">
          <w:marLeft w:val="0"/>
          <w:marRight w:val="0"/>
          <w:marTop w:val="0"/>
          <w:marBottom w:val="0"/>
          <w:divBdr>
            <w:top w:val="none" w:sz="0" w:space="0" w:color="auto"/>
            <w:left w:val="none" w:sz="0" w:space="0" w:color="auto"/>
            <w:bottom w:val="none" w:sz="0" w:space="0" w:color="auto"/>
            <w:right w:val="none" w:sz="0" w:space="0" w:color="auto"/>
          </w:divBdr>
        </w:div>
        <w:div w:id="1822964216">
          <w:marLeft w:val="0"/>
          <w:marRight w:val="0"/>
          <w:marTop w:val="0"/>
          <w:marBottom w:val="0"/>
          <w:divBdr>
            <w:top w:val="none" w:sz="0" w:space="0" w:color="auto"/>
            <w:left w:val="none" w:sz="0" w:space="0" w:color="auto"/>
            <w:bottom w:val="none" w:sz="0" w:space="0" w:color="auto"/>
            <w:right w:val="none" w:sz="0" w:space="0" w:color="auto"/>
          </w:divBdr>
        </w:div>
        <w:div w:id="28721096">
          <w:marLeft w:val="0"/>
          <w:marRight w:val="0"/>
          <w:marTop w:val="0"/>
          <w:marBottom w:val="0"/>
          <w:divBdr>
            <w:top w:val="none" w:sz="0" w:space="0" w:color="auto"/>
            <w:left w:val="none" w:sz="0" w:space="0" w:color="auto"/>
            <w:bottom w:val="none" w:sz="0" w:space="0" w:color="auto"/>
            <w:right w:val="none" w:sz="0" w:space="0" w:color="auto"/>
          </w:divBdr>
        </w:div>
        <w:div w:id="28998239">
          <w:marLeft w:val="0"/>
          <w:marRight w:val="0"/>
          <w:marTop w:val="0"/>
          <w:marBottom w:val="0"/>
          <w:divBdr>
            <w:top w:val="none" w:sz="0" w:space="0" w:color="auto"/>
            <w:left w:val="none" w:sz="0" w:space="0" w:color="auto"/>
            <w:bottom w:val="none" w:sz="0" w:space="0" w:color="auto"/>
            <w:right w:val="none" w:sz="0" w:space="0" w:color="auto"/>
          </w:divBdr>
        </w:div>
        <w:div w:id="1248491945">
          <w:marLeft w:val="0"/>
          <w:marRight w:val="0"/>
          <w:marTop w:val="0"/>
          <w:marBottom w:val="0"/>
          <w:divBdr>
            <w:top w:val="none" w:sz="0" w:space="0" w:color="auto"/>
            <w:left w:val="none" w:sz="0" w:space="0" w:color="auto"/>
            <w:bottom w:val="none" w:sz="0" w:space="0" w:color="auto"/>
            <w:right w:val="none" w:sz="0" w:space="0" w:color="auto"/>
          </w:divBdr>
        </w:div>
        <w:div w:id="2011373872">
          <w:marLeft w:val="0"/>
          <w:marRight w:val="0"/>
          <w:marTop w:val="0"/>
          <w:marBottom w:val="0"/>
          <w:divBdr>
            <w:top w:val="none" w:sz="0" w:space="0" w:color="auto"/>
            <w:left w:val="none" w:sz="0" w:space="0" w:color="auto"/>
            <w:bottom w:val="none" w:sz="0" w:space="0" w:color="auto"/>
            <w:right w:val="none" w:sz="0" w:space="0" w:color="auto"/>
          </w:divBdr>
        </w:div>
        <w:div w:id="1345329673">
          <w:marLeft w:val="0"/>
          <w:marRight w:val="0"/>
          <w:marTop w:val="0"/>
          <w:marBottom w:val="0"/>
          <w:divBdr>
            <w:top w:val="none" w:sz="0" w:space="0" w:color="auto"/>
            <w:left w:val="none" w:sz="0" w:space="0" w:color="auto"/>
            <w:bottom w:val="none" w:sz="0" w:space="0" w:color="auto"/>
            <w:right w:val="none" w:sz="0" w:space="0" w:color="auto"/>
          </w:divBdr>
        </w:div>
        <w:div w:id="1241600660">
          <w:marLeft w:val="0"/>
          <w:marRight w:val="0"/>
          <w:marTop w:val="0"/>
          <w:marBottom w:val="0"/>
          <w:divBdr>
            <w:top w:val="none" w:sz="0" w:space="0" w:color="auto"/>
            <w:left w:val="none" w:sz="0" w:space="0" w:color="auto"/>
            <w:bottom w:val="none" w:sz="0" w:space="0" w:color="auto"/>
            <w:right w:val="none" w:sz="0" w:space="0" w:color="auto"/>
          </w:divBdr>
        </w:div>
        <w:div w:id="625163363">
          <w:marLeft w:val="0"/>
          <w:marRight w:val="0"/>
          <w:marTop w:val="0"/>
          <w:marBottom w:val="0"/>
          <w:divBdr>
            <w:top w:val="none" w:sz="0" w:space="0" w:color="auto"/>
            <w:left w:val="none" w:sz="0" w:space="0" w:color="auto"/>
            <w:bottom w:val="none" w:sz="0" w:space="0" w:color="auto"/>
            <w:right w:val="none" w:sz="0" w:space="0" w:color="auto"/>
          </w:divBdr>
        </w:div>
        <w:div w:id="865022666">
          <w:marLeft w:val="0"/>
          <w:marRight w:val="0"/>
          <w:marTop w:val="0"/>
          <w:marBottom w:val="0"/>
          <w:divBdr>
            <w:top w:val="none" w:sz="0" w:space="0" w:color="auto"/>
            <w:left w:val="none" w:sz="0" w:space="0" w:color="auto"/>
            <w:bottom w:val="none" w:sz="0" w:space="0" w:color="auto"/>
            <w:right w:val="none" w:sz="0" w:space="0" w:color="auto"/>
          </w:divBdr>
        </w:div>
        <w:div w:id="1957174313">
          <w:marLeft w:val="0"/>
          <w:marRight w:val="0"/>
          <w:marTop w:val="0"/>
          <w:marBottom w:val="0"/>
          <w:divBdr>
            <w:top w:val="none" w:sz="0" w:space="0" w:color="auto"/>
            <w:left w:val="none" w:sz="0" w:space="0" w:color="auto"/>
            <w:bottom w:val="none" w:sz="0" w:space="0" w:color="auto"/>
            <w:right w:val="none" w:sz="0" w:space="0" w:color="auto"/>
          </w:divBdr>
        </w:div>
        <w:div w:id="1407920666">
          <w:marLeft w:val="0"/>
          <w:marRight w:val="0"/>
          <w:marTop w:val="0"/>
          <w:marBottom w:val="0"/>
          <w:divBdr>
            <w:top w:val="none" w:sz="0" w:space="0" w:color="auto"/>
            <w:left w:val="none" w:sz="0" w:space="0" w:color="auto"/>
            <w:bottom w:val="none" w:sz="0" w:space="0" w:color="auto"/>
            <w:right w:val="none" w:sz="0" w:space="0" w:color="auto"/>
          </w:divBdr>
        </w:div>
        <w:div w:id="1128429217">
          <w:marLeft w:val="0"/>
          <w:marRight w:val="0"/>
          <w:marTop w:val="0"/>
          <w:marBottom w:val="0"/>
          <w:divBdr>
            <w:top w:val="none" w:sz="0" w:space="0" w:color="auto"/>
            <w:left w:val="none" w:sz="0" w:space="0" w:color="auto"/>
            <w:bottom w:val="none" w:sz="0" w:space="0" w:color="auto"/>
            <w:right w:val="none" w:sz="0" w:space="0" w:color="auto"/>
          </w:divBdr>
        </w:div>
        <w:div w:id="638851305">
          <w:marLeft w:val="0"/>
          <w:marRight w:val="0"/>
          <w:marTop w:val="0"/>
          <w:marBottom w:val="0"/>
          <w:divBdr>
            <w:top w:val="none" w:sz="0" w:space="0" w:color="auto"/>
            <w:left w:val="none" w:sz="0" w:space="0" w:color="auto"/>
            <w:bottom w:val="none" w:sz="0" w:space="0" w:color="auto"/>
            <w:right w:val="none" w:sz="0" w:space="0" w:color="auto"/>
          </w:divBdr>
        </w:div>
        <w:div w:id="701637505">
          <w:marLeft w:val="0"/>
          <w:marRight w:val="0"/>
          <w:marTop w:val="0"/>
          <w:marBottom w:val="0"/>
          <w:divBdr>
            <w:top w:val="none" w:sz="0" w:space="0" w:color="auto"/>
            <w:left w:val="none" w:sz="0" w:space="0" w:color="auto"/>
            <w:bottom w:val="none" w:sz="0" w:space="0" w:color="auto"/>
            <w:right w:val="none" w:sz="0" w:space="0" w:color="auto"/>
          </w:divBdr>
        </w:div>
        <w:div w:id="755828464">
          <w:marLeft w:val="0"/>
          <w:marRight w:val="0"/>
          <w:marTop w:val="0"/>
          <w:marBottom w:val="0"/>
          <w:divBdr>
            <w:top w:val="none" w:sz="0" w:space="0" w:color="auto"/>
            <w:left w:val="none" w:sz="0" w:space="0" w:color="auto"/>
            <w:bottom w:val="none" w:sz="0" w:space="0" w:color="auto"/>
            <w:right w:val="none" w:sz="0" w:space="0" w:color="auto"/>
          </w:divBdr>
        </w:div>
        <w:div w:id="1079062261">
          <w:marLeft w:val="0"/>
          <w:marRight w:val="0"/>
          <w:marTop w:val="0"/>
          <w:marBottom w:val="0"/>
          <w:divBdr>
            <w:top w:val="none" w:sz="0" w:space="0" w:color="auto"/>
            <w:left w:val="none" w:sz="0" w:space="0" w:color="auto"/>
            <w:bottom w:val="none" w:sz="0" w:space="0" w:color="auto"/>
            <w:right w:val="none" w:sz="0" w:space="0" w:color="auto"/>
          </w:divBdr>
        </w:div>
        <w:div w:id="158811999">
          <w:marLeft w:val="0"/>
          <w:marRight w:val="0"/>
          <w:marTop w:val="0"/>
          <w:marBottom w:val="0"/>
          <w:divBdr>
            <w:top w:val="none" w:sz="0" w:space="0" w:color="auto"/>
            <w:left w:val="none" w:sz="0" w:space="0" w:color="auto"/>
            <w:bottom w:val="none" w:sz="0" w:space="0" w:color="auto"/>
            <w:right w:val="none" w:sz="0" w:space="0" w:color="auto"/>
          </w:divBdr>
        </w:div>
        <w:div w:id="315837640">
          <w:marLeft w:val="0"/>
          <w:marRight w:val="0"/>
          <w:marTop w:val="0"/>
          <w:marBottom w:val="0"/>
          <w:divBdr>
            <w:top w:val="none" w:sz="0" w:space="0" w:color="auto"/>
            <w:left w:val="none" w:sz="0" w:space="0" w:color="auto"/>
            <w:bottom w:val="none" w:sz="0" w:space="0" w:color="auto"/>
            <w:right w:val="none" w:sz="0" w:space="0" w:color="auto"/>
          </w:divBdr>
        </w:div>
        <w:div w:id="713231706">
          <w:marLeft w:val="0"/>
          <w:marRight w:val="0"/>
          <w:marTop w:val="0"/>
          <w:marBottom w:val="0"/>
          <w:divBdr>
            <w:top w:val="none" w:sz="0" w:space="0" w:color="auto"/>
            <w:left w:val="none" w:sz="0" w:space="0" w:color="auto"/>
            <w:bottom w:val="none" w:sz="0" w:space="0" w:color="auto"/>
            <w:right w:val="none" w:sz="0" w:space="0" w:color="auto"/>
          </w:divBdr>
        </w:div>
        <w:div w:id="1290165289">
          <w:marLeft w:val="0"/>
          <w:marRight w:val="0"/>
          <w:marTop w:val="0"/>
          <w:marBottom w:val="0"/>
          <w:divBdr>
            <w:top w:val="none" w:sz="0" w:space="0" w:color="auto"/>
            <w:left w:val="none" w:sz="0" w:space="0" w:color="auto"/>
            <w:bottom w:val="none" w:sz="0" w:space="0" w:color="auto"/>
            <w:right w:val="none" w:sz="0" w:space="0" w:color="auto"/>
          </w:divBdr>
        </w:div>
        <w:div w:id="604535637">
          <w:marLeft w:val="0"/>
          <w:marRight w:val="0"/>
          <w:marTop w:val="0"/>
          <w:marBottom w:val="0"/>
          <w:divBdr>
            <w:top w:val="none" w:sz="0" w:space="0" w:color="auto"/>
            <w:left w:val="none" w:sz="0" w:space="0" w:color="auto"/>
            <w:bottom w:val="none" w:sz="0" w:space="0" w:color="auto"/>
            <w:right w:val="none" w:sz="0" w:space="0" w:color="auto"/>
          </w:divBdr>
        </w:div>
        <w:div w:id="253167442">
          <w:marLeft w:val="0"/>
          <w:marRight w:val="0"/>
          <w:marTop w:val="0"/>
          <w:marBottom w:val="0"/>
          <w:divBdr>
            <w:top w:val="none" w:sz="0" w:space="0" w:color="auto"/>
            <w:left w:val="none" w:sz="0" w:space="0" w:color="auto"/>
            <w:bottom w:val="none" w:sz="0" w:space="0" w:color="auto"/>
            <w:right w:val="none" w:sz="0" w:space="0" w:color="auto"/>
          </w:divBdr>
        </w:div>
        <w:div w:id="1440759325">
          <w:marLeft w:val="0"/>
          <w:marRight w:val="0"/>
          <w:marTop w:val="0"/>
          <w:marBottom w:val="0"/>
          <w:divBdr>
            <w:top w:val="none" w:sz="0" w:space="0" w:color="auto"/>
            <w:left w:val="none" w:sz="0" w:space="0" w:color="auto"/>
            <w:bottom w:val="none" w:sz="0" w:space="0" w:color="auto"/>
            <w:right w:val="none" w:sz="0" w:space="0" w:color="auto"/>
          </w:divBdr>
        </w:div>
        <w:div w:id="45688587">
          <w:marLeft w:val="0"/>
          <w:marRight w:val="0"/>
          <w:marTop w:val="0"/>
          <w:marBottom w:val="0"/>
          <w:divBdr>
            <w:top w:val="none" w:sz="0" w:space="0" w:color="auto"/>
            <w:left w:val="none" w:sz="0" w:space="0" w:color="auto"/>
            <w:bottom w:val="none" w:sz="0" w:space="0" w:color="auto"/>
            <w:right w:val="none" w:sz="0" w:space="0" w:color="auto"/>
          </w:divBdr>
        </w:div>
        <w:div w:id="1986203778">
          <w:marLeft w:val="0"/>
          <w:marRight w:val="0"/>
          <w:marTop w:val="0"/>
          <w:marBottom w:val="0"/>
          <w:divBdr>
            <w:top w:val="none" w:sz="0" w:space="0" w:color="auto"/>
            <w:left w:val="none" w:sz="0" w:space="0" w:color="auto"/>
            <w:bottom w:val="none" w:sz="0" w:space="0" w:color="auto"/>
            <w:right w:val="none" w:sz="0" w:space="0" w:color="auto"/>
          </w:divBdr>
        </w:div>
        <w:div w:id="1504515866">
          <w:marLeft w:val="0"/>
          <w:marRight w:val="0"/>
          <w:marTop w:val="0"/>
          <w:marBottom w:val="0"/>
          <w:divBdr>
            <w:top w:val="none" w:sz="0" w:space="0" w:color="auto"/>
            <w:left w:val="none" w:sz="0" w:space="0" w:color="auto"/>
            <w:bottom w:val="none" w:sz="0" w:space="0" w:color="auto"/>
            <w:right w:val="none" w:sz="0" w:space="0" w:color="auto"/>
          </w:divBdr>
        </w:div>
        <w:div w:id="1248732698">
          <w:marLeft w:val="0"/>
          <w:marRight w:val="0"/>
          <w:marTop w:val="0"/>
          <w:marBottom w:val="0"/>
          <w:divBdr>
            <w:top w:val="none" w:sz="0" w:space="0" w:color="auto"/>
            <w:left w:val="none" w:sz="0" w:space="0" w:color="auto"/>
            <w:bottom w:val="none" w:sz="0" w:space="0" w:color="auto"/>
            <w:right w:val="none" w:sz="0" w:space="0" w:color="auto"/>
          </w:divBdr>
        </w:div>
        <w:div w:id="1128858200">
          <w:marLeft w:val="0"/>
          <w:marRight w:val="0"/>
          <w:marTop w:val="0"/>
          <w:marBottom w:val="0"/>
          <w:divBdr>
            <w:top w:val="none" w:sz="0" w:space="0" w:color="auto"/>
            <w:left w:val="none" w:sz="0" w:space="0" w:color="auto"/>
            <w:bottom w:val="none" w:sz="0" w:space="0" w:color="auto"/>
            <w:right w:val="none" w:sz="0" w:space="0" w:color="auto"/>
          </w:divBdr>
        </w:div>
        <w:div w:id="2096435717">
          <w:marLeft w:val="0"/>
          <w:marRight w:val="0"/>
          <w:marTop w:val="0"/>
          <w:marBottom w:val="0"/>
          <w:divBdr>
            <w:top w:val="none" w:sz="0" w:space="0" w:color="auto"/>
            <w:left w:val="none" w:sz="0" w:space="0" w:color="auto"/>
            <w:bottom w:val="none" w:sz="0" w:space="0" w:color="auto"/>
            <w:right w:val="none" w:sz="0" w:space="0" w:color="auto"/>
          </w:divBdr>
        </w:div>
        <w:div w:id="1357151892">
          <w:marLeft w:val="0"/>
          <w:marRight w:val="0"/>
          <w:marTop w:val="0"/>
          <w:marBottom w:val="0"/>
          <w:divBdr>
            <w:top w:val="none" w:sz="0" w:space="0" w:color="auto"/>
            <w:left w:val="none" w:sz="0" w:space="0" w:color="auto"/>
            <w:bottom w:val="none" w:sz="0" w:space="0" w:color="auto"/>
            <w:right w:val="none" w:sz="0" w:space="0" w:color="auto"/>
          </w:divBdr>
        </w:div>
        <w:div w:id="584345549">
          <w:marLeft w:val="0"/>
          <w:marRight w:val="0"/>
          <w:marTop w:val="0"/>
          <w:marBottom w:val="0"/>
          <w:divBdr>
            <w:top w:val="none" w:sz="0" w:space="0" w:color="auto"/>
            <w:left w:val="none" w:sz="0" w:space="0" w:color="auto"/>
            <w:bottom w:val="none" w:sz="0" w:space="0" w:color="auto"/>
            <w:right w:val="none" w:sz="0" w:space="0" w:color="auto"/>
          </w:divBdr>
        </w:div>
        <w:div w:id="1069229260">
          <w:marLeft w:val="0"/>
          <w:marRight w:val="0"/>
          <w:marTop w:val="0"/>
          <w:marBottom w:val="0"/>
          <w:divBdr>
            <w:top w:val="none" w:sz="0" w:space="0" w:color="auto"/>
            <w:left w:val="none" w:sz="0" w:space="0" w:color="auto"/>
            <w:bottom w:val="none" w:sz="0" w:space="0" w:color="auto"/>
            <w:right w:val="none" w:sz="0" w:space="0" w:color="auto"/>
          </w:divBdr>
        </w:div>
        <w:div w:id="886645454">
          <w:marLeft w:val="0"/>
          <w:marRight w:val="0"/>
          <w:marTop w:val="0"/>
          <w:marBottom w:val="0"/>
          <w:divBdr>
            <w:top w:val="none" w:sz="0" w:space="0" w:color="auto"/>
            <w:left w:val="none" w:sz="0" w:space="0" w:color="auto"/>
            <w:bottom w:val="none" w:sz="0" w:space="0" w:color="auto"/>
            <w:right w:val="none" w:sz="0" w:space="0" w:color="auto"/>
          </w:divBdr>
        </w:div>
        <w:div w:id="1525706023">
          <w:marLeft w:val="0"/>
          <w:marRight w:val="0"/>
          <w:marTop w:val="0"/>
          <w:marBottom w:val="0"/>
          <w:divBdr>
            <w:top w:val="none" w:sz="0" w:space="0" w:color="auto"/>
            <w:left w:val="none" w:sz="0" w:space="0" w:color="auto"/>
            <w:bottom w:val="none" w:sz="0" w:space="0" w:color="auto"/>
            <w:right w:val="none" w:sz="0" w:space="0" w:color="auto"/>
          </w:divBdr>
        </w:div>
        <w:div w:id="671878543">
          <w:marLeft w:val="0"/>
          <w:marRight w:val="0"/>
          <w:marTop w:val="0"/>
          <w:marBottom w:val="0"/>
          <w:divBdr>
            <w:top w:val="none" w:sz="0" w:space="0" w:color="auto"/>
            <w:left w:val="none" w:sz="0" w:space="0" w:color="auto"/>
            <w:bottom w:val="none" w:sz="0" w:space="0" w:color="auto"/>
            <w:right w:val="none" w:sz="0" w:space="0" w:color="auto"/>
          </w:divBdr>
        </w:div>
        <w:div w:id="715659936">
          <w:marLeft w:val="0"/>
          <w:marRight w:val="0"/>
          <w:marTop w:val="0"/>
          <w:marBottom w:val="0"/>
          <w:divBdr>
            <w:top w:val="none" w:sz="0" w:space="0" w:color="auto"/>
            <w:left w:val="none" w:sz="0" w:space="0" w:color="auto"/>
            <w:bottom w:val="none" w:sz="0" w:space="0" w:color="auto"/>
            <w:right w:val="none" w:sz="0" w:space="0" w:color="auto"/>
          </w:divBdr>
        </w:div>
        <w:div w:id="147137410">
          <w:marLeft w:val="0"/>
          <w:marRight w:val="0"/>
          <w:marTop w:val="0"/>
          <w:marBottom w:val="0"/>
          <w:divBdr>
            <w:top w:val="none" w:sz="0" w:space="0" w:color="auto"/>
            <w:left w:val="none" w:sz="0" w:space="0" w:color="auto"/>
            <w:bottom w:val="none" w:sz="0" w:space="0" w:color="auto"/>
            <w:right w:val="none" w:sz="0" w:space="0" w:color="auto"/>
          </w:divBdr>
        </w:div>
        <w:div w:id="1021010637">
          <w:marLeft w:val="0"/>
          <w:marRight w:val="0"/>
          <w:marTop w:val="0"/>
          <w:marBottom w:val="0"/>
          <w:divBdr>
            <w:top w:val="none" w:sz="0" w:space="0" w:color="auto"/>
            <w:left w:val="none" w:sz="0" w:space="0" w:color="auto"/>
            <w:bottom w:val="none" w:sz="0" w:space="0" w:color="auto"/>
            <w:right w:val="none" w:sz="0" w:space="0" w:color="auto"/>
          </w:divBdr>
        </w:div>
        <w:div w:id="1788504898">
          <w:marLeft w:val="0"/>
          <w:marRight w:val="0"/>
          <w:marTop w:val="0"/>
          <w:marBottom w:val="0"/>
          <w:divBdr>
            <w:top w:val="none" w:sz="0" w:space="0" w:color="auto"/>
            <w:left w:val="none" w:sz="0" w:space="0" w:color="auto"/>
            <w:bottom w:val="none" w:sz="0" w:space="0" w:color="auto"/>
            <w:right w:val="none" w:sz="0" w:space="0" w:color="auto"/>
          </w:divBdr>
        </w:div>
        <w:div w:id="1520242534">
          <w:marLeft w:val="0"/>
          <w:marRight w:val="0"/>
          <w:marTop w:val="0"/>
          <w:marBottom w:val="0"/>
          <w:divBdr>
            <w:top w:val="none" w:sz="0" w:space="0" w:color="auto"/>
            <w:left w:val="none" w:sz="0" w:space="0" w:color="auto"/>
            <w:bottom w:val="none" w:sz="0" w:space="0" w:color="auto"/>
            <w:right w:val="none" w:sz="0" w:space="0" w:color="auto"/>
          </w:divBdr>
        </w:div>
        <w:div w:id="1519157079">
          <w:marLeft w:val="0"/>
          <w:marRight w:val="0"/>
          <w:marTop w:val="0"/>
          <w:marBottom w:val="0"/>
          <w:divBdr>
            <w:top w:val="none" w:sz="0" w:space="0" w:color="auto"/>
            <w:left w:val="none" w:sz="0" w:space="0" w:color="auto"/>
            <w:bottom w:val="none" w:sz="0" w:space="0" w:color="auto"/>
            <w:right w:val="none" w:sz="0" w:space="0" w:color="auto"/>
          </w:divBdr>
        </w:div>
        <w:div w:id="1615400288">
          <w:marLeft w:val="0"/>
          <w:marRight w:val="0"/>
          <w:marTop w:val="0"/>
          <w:marBottom w:val="0"/>
          <w:divBdr>
            <w:top w:val="none" w:sz="0" w:space="0" w:color="auto"/>
            <w:left w:val="none" w:sz="0" w:space="0" w:color="auto"/>
            <w:bottom w:val="none" w:sz="0" w:space="0" w:color="auto"/>
            <w:right w:val="none" w:sz="0" w:space="0" w:color="auto"/>
          </w:divBdr>
        </w:div>
        <w:div w:id="642540436">
          <w:marLeft w:val="0"/>
          <w:marRight w:val="0"/>
          <w:marTop w:val="0"/>
          <w:marBottom w:val="0"/>
          <w:divBdr>
            <w:top w:val="none" w:sz="0" w:space="0" w:color="auto"/>
            <w:left w:val="none" w:sz="0" w:space="0" w:color="auto"/>
            <w:bottom w:val="none" w:sz="0" w:space="0" w:color="auto"/>
            <w:right w:val="none" w:sz="0" w:space="0" w:color="auto"/>
          </w:divBdr>
        </w:div>
        <w:div w:id="1565338684">
          <w:marLeft w:val="0"/>
          <w:marRight w:val="0"/>
          <w:marTop w:val="0"/>
          <w:marBottom w:val="0"/>
          <w:divBdr>
            <w:top w:val="none" w:sz="0" w:space="0" w:color="auto"/>
            <w:left w:val="none" w:sz="0" w:space="0" w:color="auto"/>
            <w:bottom w:val="none" w:sz="0" w:space="0" w:color="auto"/>
            <w:right w:val="none" w:sz="0" w:space="0" w:color="auto"/>
          </w:divBdr>
        </w:div>
        <w:div w:id="2095852206">
          <w:marLeft w:val="0"/>
          <w:marRight w:val="0"/>
          <w:marTop w:val="0"/>
          <w:marBottom w:val="0"/>
          <w:divBdr>
            <w:top w:val="none" w:sz="0" w:space="0" w:color="auto"/>
            <w:left w:val="none" w:sz="0" w:space="0" w:color="auto"/>
            <w:bottom w:val="none" w:sz="0" w:space="0" w:color="auto"/>
            <w:right w:val="none" w:sz="0" w:space="0" w:color="auto"/>
          </w:divBdr>
        </w:div>
        <w:div w:id="1725254244">
          <w:marLeft w:val="0"/>
          <w:marRight w:val="0"/>
          <w:marTop w:val="0"/>
          <w:marBottom w:val="0"/>
          <w:divBdr>
            <w:top w:val="none" w:sz="0" w:space="0" w:color="auto"/>
            <w:left w:val="none" w:sz="0" w:space="0" w:color="auto"/>
            <w:bottom w:val="none" w:sz="0" w:space="0" w:color="auto"/>
            <w:right w:val="none" w:sz="0" w:space="0" w:color="auto"/>
          </w:divBdr>
        </w:div>
        <w:div w:id="202863327">
          <w:marLeft w:val="0"/>
          <w:marRight w:val="0"/>
          <w:marTop w:val="0"/>
          <w:marBottom w:val="0"/>
          <w:divBdr>
            <w:top w:val="none" w:sz="0" w:space="0" w:color="auto"/>
            <w:left w:val="none" w:sz="0" w:space="0" w:color="auto"/>
            <w:bottom w:val="none" w:sz="0" w:space="0" w:color="auto"/>
            <w:right w:val="none" w:sz="0" w:space="0" w:color="auto"/>
          </w:divBdr>
        </w:div>
        <w:div w:id="1989090080">
          <w:marLeft w:val="0"/>
          <w:marRight w:val="0"/>
          <w:marTop w:val="0"/>
          <w:marBottom w:val="0"/>
          <w:divBdr>
            <w:top w:val="none" w:sz="0" w:space="0" w:color="auto"/>
            <w:left w:val="none" w:sz="0" w:space="0" w:color="auto"/>
            <w:bottom w:val="none" w:sz="0" w:space="0" w:color="auto"/>
            <w:right w:val="none" w:sz="0" w:space="0" w:color="auto"/>
          </w:divBdr>
        </w:div>
        <w:div w:id="1021324418">
          <w:marLeft w:val="0"/>
          <w:marRight w:val="0"/>
          <w:marTop w:val="0"/>
          <w:marBottom w:val="0"/>
          <w:divBdr>
            <w:top w:val="none" w:sz="0" w:space="0" w:color="auto"/>
            <w:left w:val="none" w:sz="0" w:space="0" w:color="auto"/>
            <w:bottom w:val="none" w:sz="0" w:space="0" w:color="auto"/>
            <w:right w:val="none" w:sz="0" w:space="0" w:color="auto"/>
          </w:divBdr>
        </w:div>
        <w:div w:id="2138912839">
          <w:marLeft w:val="0"/>
          <w:marRight w:val="0"/>
          <w:marTop w:val="0"/>
          <w:marBottom w:val="0"/>
          <w:divBdr>
            <w:top w:val="none" w:sz="0" w:space="0" w:color="auto"/>
            <w:left w:val="none" w:sz="0" w:space="0" w:color="auto"/>
            <w:bottom w:val="none" w:sz="0" w:space="0" w:color="auto"/>
            <w:right w:val="none" w:sz="0" w:space="0" w:color="auto"/>
          </w:divBdr>
        </w:div>
        <w:div w:id="270092608">
          <w:marLeft w:val="0"/>
          <w:marRight w:val="0"/>
          <w:marTop w:val="0"/>
          <w:marBottom w:val="0"/>
          <w:divBdr>
            <w:top w:val="none" w:sz="0" w:space="0" w:color="auto"/>
            <w:left w:val="none" w:sz="0" w:space="0" w:color="auto"/>
            <w:bottom w:val="none" w:sz="0" w:space="0" w:color="auto"/>
            <w:right w:val="none" w:sz="0" w:space="0" w:color="auto"/>
          </w:divBdr>
        </w:div>
        <w:div w:id="1253926435">
          <w:marLeft w:val="0"/>
          <w:marRight w:val="0"/>
          <w:marTop w:val="0"/>
          <w:marBottom w:val="0"/>
          <w:divBdr>
            <w:top w:val="none" w:sz="0" w:space="0" w:color="auto"/>
            <w:left w:val="none" w:sz="0" w:space="0" w:color="auto"/>
            <w:bottom w:val="none" w:sz="0" w:space="0" w:color="auto"/>
            <w:right w:val="none" w:sz="0" w:space="0" w:color="auto"/>
          </w:divBdr>
        </w:div>
        <w:div w:id="1934699763">
          <w:marLeft w:val="0"/>
          <w:marRight w:val="0"/>
          <w:marTop w:val="0"/>
          <w:marBottom w:val="0"/>
          <w:divBdr>
            <w:top w:val="none" w:sz="0" w:space="0" w:color="auto"/>
            <w:left w:val="none" w:sz="0" w:space="0" w:color="auto"/>
            <w:bottom w:val="none" w:sz="0" w:space="0" w:color="auto"/>
            <w:right w:val="none" w:sz="0" w:space="0" w:color="auto"/>
          </w:divBdr>
        </w:div>
        <w:div w:id="66542010">
          <w:marLeft w:val="0"/>
          <w:marRight w:val="0"/>
          <w:marTop w:val="0"/>
          <w:marBottom w:val="0"/>
          <w:divBdr>
            <w:top w:val="none" w:sz="0" w:space="0" w:color="auto"/>
            <w:left w:val="none" w:sz="0" w:space="0" w:color="auto"/>
            <w:bottom w:val="none" w:sz="0" w:space="0" w:color="auto"/>
            <w:right w:val="none" w:sz="0" w:space="0" w:color="auto"/>
          </w:divBdr>
        </w:div>
        <w:div w:id="1624578660">
          <w:marLeft w:val="0"/>
          <w:marRight w:val="0"/>
          <w:marTop w:val="0"/>
          <w:marBottom w:val="0"/>
          <w:divBdr>
            <w:top w:val="none" w:sz="0" w:space="0" w:color="auto"/>
            <w:left w:val="none" w:sz="0" w:space="0" w:color="auto"/>
            <w:bottom w:val="none" w:sz="0" w:space="0" w:color="auto"/>
            <w:right w:val="none" w:sz="0" w:space="0" w:color="auto"/>
          </w:divBdr>
        </w:div>
        <w:div w:id="22023801">
          <w:marLeft w:val="0"/>
          <w:marRight w:val="0"/>
          <w:marTop w:val="0"/>
          <w:marBottom w:val="0"/>
          <w:divBdr>
            <w:top w:val="none" w:sz="0" w:space="0" w:color="auto"/>
            <w:left w:val="none" w:sz="0" w:space="0" w:color="auto"/>
            <w:bottom w:val="none" w:sz="0" w:space="0" w:color="auto"/>
            <w:right w:val="none" w:sz="0" w:space="0" w:color="auto"/>
          </w:divBdr>
        </w:div>
        <w:div w:id="1168860702">
          <w:marLeft w:val="0"/>
          <w:marRight w:val="0"/>
          <w:marTop w:val="0"/>
          <w:marBottom w:val="0"/>
          <w:divBdr>
            <w:top w:val="none" w:sz="0" w:space="0" w:color="auto"/>
            <w:left w:val="none" w:sz="0" w:space="0" w:color="auto"/>
            <w:bottom w:val="none" w:sz="0" w:space="0" w:color="auto"/>
            <w:right w:val="none" w:sz="0" w:space="0" w:color="auto"/>
          </w:divBdr>
        </w:div>
        <w:div w:id="1001279771">
          <w:marLeft w:val="0"/>
          <w:marRight w:val="0"/>
          <w:marTop w:val="0"/>
          <w:marBottom w:val="0"/>
          <w:divBdr>
            <w:top w:val="none" w:sz="0" w:space="0" w:color="auto"/>
            <w:left w:val="none" w:sz="0" w:space="0" w:color="auto"/>
            <w:bottom w:val="none" w:sz="0" w:space="0" w:color="auto"/>
            <w:right w:val="none" w:sz="0" w:space="0" w:color="auto"/>
          </w:divBdr>
        </w:div>
        <w:div w:id="592515722">
          <w:marLeft w:val="0"/>
          <w:marRight w:val="0"/>
          <w:marTop w:val="0"/>
          <w:marBottom w:val="0"/>
          <w:divBdr>
            <w:top w:val="none" w:sz="0" w:space="0" w:color="auto"/>
            <w:left w:val="none" w:sz="0" w:space="0" w:color="auto"/>
            <w:bottom w:val="none" w:sz="0" w:space="0" w:color="auto"/>
            <w:right w:val="none" w:sz="0" w:space="0" w:color="auto"/>
          </w:divBdr>
        </w:div>
        <w:div w:id="1020281136">
          <w:marLeft w:val="0"/>
          <w:marRight w:val="0"/>
          <w:marTop w:val="0"/>
          <w:marBottom w:val="0"/>
          <w:divBdr>
            <w:top w:val="none" w:sz="0" w:space="0" w:color="auto"/>
            <w:left w:val="none" w:sz="0" w:space="0" w:color="auto"/>
            <w:bottom w:val="none" w:sz="0" w:space="0" w:color="auto"/>
            <w:right w:val="none" w:sz="0" w:space="0" w:color="auto"/>
          </w:divBdr>
        </w:div>
        <w:div w:id="1716736338">
          <w:marLeft w:val="0"/>
          <w:marRight w:val="0"/>
          <w:marTop w:val="0"/>
          <w:marBottom w:val="0"/>
          <w:divBdr>
            <w:top w:val="none" w:sz="0" w:space="0" w:color="auto"/>
            <w:left w:val="none" w:sz="0" w:space="0" w:color="auto"/>
            <w:bottom w:val="none" w:sz="0" w:space="0" w:color="auto"/>
            <w:right w:val="none" w:sz="0" w:space="0" w:color="auto"/>
          </w:divBdr>
        </w:div>
        <w:div w:id="1707177040">
          <w:marLeft w:val="0"/>
          <w:marRight w:val="0"/>
          <w:marTop w:val="0"/>
          <w:marBottom w:val="0"/>
          <w:divBdr>
            <w:top w:val="none" w:sz="0" w:space="0" w:color="auto"/>
            <w:left w:val="none" w:sz="0" w:space="0" w:color="auto"/>
            <w:bottom w:val="none" w:sz="0" w:space="0" w:color="auto"/>
            <w:right w:val="none" w:sz="0" w:space="0" w:color="auto"/>
          </w:divBdr>
        </w:div>
        <w:div w:id="1592546634">
          <w:marLeft w:val="0"/>
          <w:marRight w:val="0"/>
          <w:marTop w:val="0"/>
          <w:marBottom w:val="0"/>
          <w:divBdr>
            <w:top w:val="none" w:sz="0" w:space="0" w:color="auto"/>
            <w:left w:val="none" w:sz="0" w:space="0" w:color="auto"/>
            <w:bottom w:val="none" w:sz="0" w:space="0" w:color="auto"/>
            <w:right w:val="none" w:sz="0" w:space="0" w:color="auto"/>
          </w:divBdr>
        </w:div>
        <w:div w:id="119108069">
          <w:marLeft w:val="0"/>
          <w:marRight w:val="0"/>
          <w:marTop w:val="0"/>
          <w:marBottom w:val="0"/>
          <w:divBdr>
            <w:top w:val="none" w:sz="0" w:space="0" w:color="auto"/>
            <w:left w:val="none" w:sz="0" w:space="0" w:color="auto"/>
            <w:bottom w:val="none" w:sz="0" w:space="0" w:color="auto"/>
            <w:right w:val="none" w:sz="0" w:space="0" w:color="auto"/>
          </w:divBdr>
        </w:div>
        <w:div w:id="163015431">
          <w:marLeft w:val="0"/>
          <w:marRight w:val="0"/>
          <w:marTop w:val="0"/>
          <w:marBottom w:val="0"/>
          <w:divBdr>
            <w:top w:val="none" w:sz="0" w:space="0" w:color="auto"/>
            <w:left w:val="none" w:sz="0" w:space="0" w:color="auto"/>
            <w:bottom w:val="none" w:sz="0" w:space="0" w:color="auto"/>
            <w:right w:val="none" w:sz="0" w:space="0" w:color="auto"/>
          </w:divBdr>
        </w:div>
        <w:div w:id="170871856">
          <w:marLeft w:val="0"/>
          <w:marRight w:val="0"/>
          <w:marTop w:val="0"/>
          <w:marBottom w:val="0"/>
          <w:divBdr>
            <w:top w:val="none" w:sz="0" w:space="0" w:color="auto"/>
            <w:left w:val="none" w:sz="0" w:space="0" w:color="auto"/>
            <w:bottom w:val="none" w:sz="0" w:space="0" w:color="auto"/>
            <w:right w:val="none" w:sz="0" w:space="0" w:color="auto"/>
          </w:divBdr>
        </w:div>
        <w:div w:id="1988506119">
          <w:marLeft w:val="0"/>
          <w:marRight w:val="0"/>
          <w:marTop w:val="0"/>
          <w:marBottom w:val="0"/>
          <w:divBdr>
            <w:top w:val="none" w:sz="0" w:space="0" w:color="auto"/>
            <w:left w:val="none" w:sz="0" w:space="0" w:color="auto"/>
            <w:bottom w:val="none" w:sz="0" w:space="0" w:color="auto"/>
            <w:right w:val="none" w:sz="0" w:space="0" w:color="auto"/>
          </w:divBdr>
        </w:div>
        <w:div w:id="1435592226">
          <w:marLeft w:val="0"/>
          <w:marRight w:val="0"/>
          <w:marTop w:val="0"/>
          <w:marBottom w:val="0"/>
          <w:divBdr>
            <w:top w:val="none" w:sz="0" w:space="0" w:color="auto"/>
            <w:left w:val="none" w:sz="0" w:space="0" w:color="auto"/>
            <w:bottom w:val="none" w:sz="0" w:space="0" w:color="auto"/>
            <w:right w:val="none" w:sz="0" w:space="0" w:color="auto"/>
          </w:divBdr>
        </w:div>
        <w:div w:id="1349987242">
          <w:marLeft w:val="0"/>
          <w:marRight w:val="0"/>
          <w:marTop w:val="0"/>
          <w:marBottom w:val="0"/>
          <w:divBdr>
            <w:top w:val="none" w:sz="0" w:space="0" w:color="auto"/>
            <w:left w:val="none" w:sz="0" w:space="0" w:color="auto"/>
            <w:bottom w:val="none" w:sz="0" w:space="0" w:color="auto"/>
            <w:right w:val="none" w:sz="0" w:space="0" w:color="auto"/>
          </w:divBdr>
        </w:div>
        <w:div w:id="1012759356">
          <w:marLeft w:val="0"/>
          <w:marRight w:val="0"/>
          <w:marTop w:val="0"/>
          <w:marBottom w:val="0"/>
          <w:divBdr>
            <w:top w:val="none" w:sz="0" w:space="0" w:color="auto"/>
            <w:left w:val="none" w:sz="0" w:space="0" w:color="auto"/>
            <w:bottom w:val="none" w:sz="0" w:space="0" w:color="auto"/>
            <w:right w:val="none" w:sz="0" w:space="0" w:color="auto"/>
          </w:divBdr>
        </w:div>
        <w:div w:id="1717244110">
          <w:marLeft w:val="0"/>
          <w:marRight w:val="0"/>
          <w:marTop w:val="0"/>
          <w:marBottom w:val="0"/>
          <w:divBdr>
            <w:top w:val="none" w:sz="0" w:space="0" w:color="auto"/>
            <w:left w:val="none" w:sz="0" w:space="0" w:color="auto"/>
            <w:bottom w:val="none" w:sz="0" w:space="0" w:color="auto"/>
            <w:right w:val="none" w:sz="0" w:space="0" w:color="auto"/>
          </w:divBdr>
        </w:div>
        <w:div w:id="1238979904">
          <w:marLeft w:val="0"/>
          <w:marRight w:val="0"/>
          <w:marTop w:val="0"/>
          <w:marBottom w:val="0"/>
          <w:divBdr>
            <w:top w:val="none" w:sz="0" w:space="0" w:color="auto"/>
            <w:left w:val="none" w:sz="0" w:space="0" w:color="auto"/>
            <w:bottom w:val="none" w:sz="0" w:space="0" w:color="auto"/>
            <w:right w:val="none" w:sz="0" w:space="0" w:color="auto"/>
          </w:divBdr>
        </w:div>
        <w:div w:id="530843162">
          <w:marLeft w:val="0"/>
          <w:marRight w:val="0"/>
          <w:marTop w:val="0"/>
          <w:marBottom w:val="0"/>
          <w:divBdr>
            <w:top w:val="none" w:sz="0" w:space="0" w:color="auto"/>
            <w:left w:val="none" w:sz="0" w:space="0" w:color="auto"/>
            <w:bottom w:val="none" w:sz="0" w:space="0" w:color="auto"/>
            <w:right w:val="none" w:sz="0" w:space="0" w:color="auto"/>
          </w:divBdr>
        </w:div>
        <w:div w:id="553275335">
          <w:marLeft w:val="0"/>
          <w:marRight w:val="0"/>
          <w:marTop w:val="0"/>
          <w:marBottom w:val="0"/>
          <w:divBdr>
            <w:top w:val="none" w:sz="0" w:space="0" w:color="auto"/>
            <w:left w:val="none" w:sz="0" w:space="0" w:color="auto"/>
            <w:bottom w:val="none" w:sz="0" w:space="0" w:color="auto"/>
            <w:right w:val="none" w:sz="0" w:space="0" w:color="auto"/>
          </w:divBdr>
        </w:div>
        <w:div w:id="582641961">
          <w:marLeft w:val="0"/>
          <w:marRight w:val="0"/>
          <w:marTop w:val="0"/>
          <w:marBottom w:val="0"/>
          <w:divBdr>
            <w:top w:val="none" w:sz="0" w:space="0" w:color="auto"/>
            <w:left w:val="none" w:sz="0" w:space="0" w:color="auto"/>
            <w:bottom w:val="none" w:sz="0" w:space="0" w:color="auto"/>
            <w:right w:val="none" w:sz="0" w:space="0" w:color="auto"/>
          </w:divBdr>
        </w:div>
        <w:div w:id="856575">
          <w:marLeft w:val="0"/>
          <w:marRight w:val="0"/>
          <w:marTop w:val="0"/>
          <w:marBottom w:val="0"/>
          <w:divBdr>
            <w:top w:val="none" w:sz="0" w:space="0" w:color="auto"/>
            <w:left w:val="none" w:sz="0" w:space="0" w:color="auto"/>
            <w:bottom w:val="none" w:sz="0" w:space="0" w:color="auto"/>
            <w:right w:val="none" w:sz="0" w:space="0" w:color="auto"/>
          </w:divBdr>
        </w:div>
        <w:div w:id="1717662155">
          <w:marLeft w:val="0"/>
          <w:marRight w:val="0"/>
          <w:marTop w:val="0"/>
          <w:marBottom w:val="0"/>
          <w:divBdr>
            <w:top w:val="none" w:sz="0" w:space="0" w:color="auto"/>
            <w:left w:val="none" w:sz="0" w:space="0" w:color="auto"/>
            <w:bottom w:val="none" w:sz="0" w:space="0" w:color="auto"/>
            <w:right w:val="none" w:sz="0" w:space="0" w:color="auto"/>
          </w:divBdr>
        </w:div>
        <w:div w:id="366220197">
          <w:marLeft w:val="0"/>
          <w:marRight w:val="0"/>
          <w:marTop w:val="0"/>
          <w:marBottom w:val="0"/>
          <w:divBdr>
            <w:top w:val="none" w:sz="0" w:space="0" w:color="auto"/>
            <w:left w:val="none" w:sz="0" w:space="0" w:color="auto"/>
            <w:bottom w:val="none" w:sz="0" w:space="0" w:color="auto"/>
            <w:right w:val="none" w:sz="0" w:space="0" w:color="auto"/>
          </w:divBdr>
        </w:div>
        <w:div w:id="851844807">
          <w:marLeft w:val="0"/>
          <w:marRight w:val="0"/>
          <w:marTop w:val="0"/>
          <w:marBottom w:val="0"/>
          <w:divBdr>
            <w:top w:val="none" w:sz="0" w:space="0" w:color="auto"/>
            <w:left w:val="none" w:sz="0" w:space="0" w:color="auto"/>
            <w:bottom w:val="none" w:sz="0" w:space="0" w:color="auto"/>
            <w:right w:val="none" w:sz="0" w:space="0" w:color="auto"/>
          </w:divBdr>
        </w:div>
        <w:div w:id="1093471704">
          <w:marLeft w:val="0"/>
          <w:marRight w:val="0"/>
          <w:marTop w:val="0"/>
          <w:marBottom w:val="0"/>
          <w:divBdr>
            <w:top w:val="none" w:sz="0" w:space="0" w:color="auto"/>
            <w:left w:val="none" w:sz="0" w:space="0" w:color="auto"/>
            <w:bottom w:val="none" w:sz="0" w:space="0" w:color="auto"/>
            <w:right w:val="none" w:sz="0" w:space="0" w:color="auto"/>
          </w:divBdr>
        </w:div>
        <w:div w:id="549802834">
          <w:marLeft w:val="0"/>
          <w:marRight w:val="0"/>
          <w:marTop w:val="0"/>
          <w:marBottom w:val="0"/>
          <w:divBdr>
            <w:top w:val="none" w:sz="0" w:space="0" w:color="auto"/>
            <w:left w:val="none" w:sz="0" w:space="0" w:color="auto"/>
            <w:bottom w:val="none" w:sz="0" w:space="0" w:color="auto"/>
            <w:right w:val="none" w:sz="0" w:space="0" w:color="auto"/>
          </w:divBdr>
        </w:div>
        <w:div w:id="82260267">
          <w:marLeft w:val="0"/>
          <w:marRight w:val="0"/>
          <w:marTop w:val="0"/>
          <w:marBottom w:val="0"/>
          <w:divBdr>
            <w:top w:val="none" w:sz="0" w:space="0" w:color="auto"/>
            <w:left w:val="none" w:sz="0" w:space="0" w:color="auto"/>
            <w:bottom w:val="none" w:sz="0" w:space="0" w:color="auto"/>
            <w:right w:val="none" w:sz="0" w:space="0" w:color="auto"/>
          </w:divBdr>
        </w:div>
        <w:div w:id="1289892266">
          <w:marLeft w:val="0"/>
          <w:marRight w:val="0"/>
          <w:marTop w:val="0"/>
          <w:marBottom w:val="0"/>
          <w:divBdr>
            <w:top w:val="none" w:sz="0" w:space="0" w:color="auto"/>
            <w:left w:val="none" w:sz="0" w:space="0" w:color="auto"/>
            <w:bottom w:val="none" w:sz="0" w:space="0" w:color="auto"/>
            <w:right w:val="none" w:sz="0" w:space="0" w:color="auto"/>
          </w:divBdr>
        </w:div>
        <w:div w:id="1553232023">
          <w:marLeft w:val="0"/>
          <w:marRight w:val="0"/>
          <w:marTop w:val="0"/>
          <w:marBottom w:val="0"/>
          <w:divBdr>
            <w:top w:val="none" w:sz="0" w:space="0" w:color="auto"/>
            <w:left w:val="none" w:sz="0" w:space="0" w:color="auto"/>
            <w:bottom w:val="none" w:sz="0" w:space="0" w:color="auto"/>
            <w:right w:val="none" w:sz="0" w:space="0" w:color="auto"/>
          </w:divBdr>
        </w:div>
        <w:div w:id="2071803059">
          <w:marLeft w:val="0"/>
          <w:marRight w:val="0"/>
          <w:marTop w:val="0"/>
          <w:marBottom w:val="0"/>
          <w:divBdr>
            <w:top w:val="none" w:sz="0" w:space="0" w:color="auto"/>
            <w:left w:val="none" w:sz="0" w:space="0" w:color="auto"/>
            <w:bottom w:val="none" w:sz="0" w:space="0" w:color="auto"/>
            <w:right w:val="none" w:sz="0" w:space="0" w:color="auto"/>
          </w:divBdr>
        </w:div>
        <w:div w:id="1131092492">
          <w:marLeft w:val="0"/>
          <w:marRight w:val="0"/>
          <w:marTop w:val="0"/>
          <w:marBottom w:val="0"/>
          <w:divBdr>
            <w:top w:val="none" w:sz="0" w:space="0" w:color="auto"/>
            <w:left w:val="none" w:sz="0" w:space="0" w:color="auto"/>
            <w:bottom w:val="none" w:sz="0" w:space="0" w:color="auto"/>
            <w:right w:val="none" w:sz="0" w:space="0" w:color="auto"/>
          </w:divBdr>
        </w:div>
        <w:div w:id="1096484070">
          <w:marLeft w:val="0"/>
          <w:marRight w:val="0"/>
          <w:marTop w:val="0"/>
          <w:marBottom w:val="0"/>
          <w:divBdr>
            <w:top w:val="none" w:sz="0" w:space="0" w:color="auto"/>
            <w:left w:val="none" w:sz="0" w:space="0" w:color="auto"/>
            <w:bottom w:val="none" w:sz="0" w:space="0" w:color="auto"/>
            <w:right w:val="none" w:sz="0" w:space="0" w:color="auto"/>
          </w:divBdr>
        </w:div>
        <w:div w:id="2040662936">
          <w:marLeft w:val="0"/>
          <w:marRight w:val="0"/>
          <w:marTop w:val="0"/>
          <w:marBottom w:val="0"/>
          <w:divBdr>
            <w:top w:val="none" w:sz="0" w:space="0" w:color="auto"/>
            <w:left w:val="none" w:sz="0" w:space="0" w:color="auto"/>
            <w:bottom w:val="none" w:sz="0" w:space="0" w:color="auto"/>
            <w:right w:val="none" w:sz="0" w:space="0" w:color="auto"/>
          </w:divBdr>
        </w:div>
        <w:div w:id="1163885922">
          <w:marLeft w:val="0"/>
          <w:marRight w:val="0"/>
          <w:marTop w:val="0"/>
          <w:marBottom w:val="0"/>
          <w:divBdr>
            <w:top w:val="none" w:sz="0" w:space="0" w:color="auto"/>
            <w:left w:val="none" w:sz="0" w:space="0" w:color="auto"/>
            <w:bottom w:val="none" w:sz="0" w:space="0" w:color="auto"/>
            <w:right w:val="none" w:sz="0" w:space="0" w:color="auto"/>
          </w:divBdr>
        </w:div>
        <w:div w:id="1017580431">
          <w:marLeft w:val="0"/>
          <w:marRight w:val="0"/>
          <w:marTop w:val="0"/>
          <w:marBottom w:val="0"/>
          <w:divBdr>
            <w:top w:val="none" w:sz="0" w:space="0" w:color="auto"/>
            <w:left w:val="none" w:sz="0" w:space="0" w:color="auto"/>
            <w:bottom w:val="none" w:sz="0" w:space="0" w:color="auto"/>
            <w:right w:val="none" w:sz="0" w:space="0" w:color="auto"/>
          </w:divBdr>
        </w:div>
        <w:div w:id="23142222">
          <w:marLeft w:val="0"/>
          <w:marRight w:val="0"/>
          <w:marTop w:val="0"/>
          <w:marBottom w:val="0"/>
          <w:divBdr>
            <w:top w:val="none" w:sz="0" w:space="0" w:color="auto"/>
            <w:left w:val="none" w:sz="0" w:space="0" w:color="auto"/>
            <w:bottom w:val="none" w:sz="0" w:space="0" w:color="auto"/>
            <w:right w:val="none" w:sz="0" w:space="0" w:color="auto"/>
          </w:divBdr>
        </w:div>
        <w:div w:id="369762597">
          <w:marLeft w:val="0"/>
          <w:marRight w:val="0"/>
          <w:marTop w:val="0"/>
          <w:marBottom w:val="0"/>
          <w:divBdr>
            <w:top w:val="none" w:sz="0" w:space="0" w:color="auto"/>
            <w:left w:val="none" w:sz="0" w:space="0" w:color="auto"/>
            <w:bottom w:val="none" w:sz="0" w:space="0" w:color="auto"/>
            <w:right w:val="none" w:sz="0" w:space="0" w:color="auto"/>
          </w:divBdr>
        </w:div>
        <w:div w:id="709568574">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180855939">
          <w:marLeft w:val="0"/>
          <w:marRight w:val="0"/>
          <w:marTop w:val="0"/>
          <w:marBottom w:val="0"/>
          <w:divBdr>
            <w:top w:val="none" w:sz="0" w:space="0" w:color="auto"/>
            <w:left w:val="none" w:sz="0" w:space="0" w:color="auto"/>
            <w:bottom w:val="none" w:sz="0" w:space="0" w:color="auto"/>
            <w:right w:val="none" w:sz="0" w:space="0" w:color="auto"/>
          </w:divBdr>
        </w:div>
        <w:div w:id="1231423588">
          <w:marLeft w:val="0"/>
          <w:marRight w:val="0"/>
          <w:marTop w:val="0"/>
          <w:marBottom w:val="0"/>
          <w:divBdr>
            <w:top w:val="none" w:sz="0" w:space="0" w:color="auto"/>
            <w:left w:val="none" w:sz="0" w:space="0" w:color="auto"/>
            <w:bottom w:val="none" w:sz="0" w:space="0" w:color="auto"/>
            <w:right w:val="none" w:sz="0" w:space="0" w:color="auto"/>
          </w:divBdr>
        </w:div>
        <w:div w:id="1771270539">
          <w:marLeft w:val="0"/>
          <w:marRight w:val="0"/>
          <w:marTop w:val="0"/>
          <w:marBottom w:val="0"/>
          <w:divBdr>
            <w:top w:val="none" w:sz="0" w:space="0" w:color="auto"/>
            <w:left w:val="none" w:sz="0" w:space="0" w:color="auto"/>
            <w:bottom w:val="none" w:sz="0" w:space="0" w:color="auto"/>
            <w:right w:val="none" w:sz="0" w:space="0" w:color="auto"/>
          </w:divBdr>
        </w:div>
        <w:div w:id="489097111">
          <w:marLeft w:val="0"/>
          <w:marRight w:val="0"/>
          <w:marTop w:val="0"/>
          <w:marBottom w:val="0"/>
          <w:divBdr>
            <w:top w:val="none" w:sz="0" w:space="0" w:color="auto"/>
            <w:left w:val="none" w:sz="0" w:space="0" w:color="auto"/>
            <w:bottom w:val="none" w:sz="0" w:space="0" w:color="auto"/>
            <w:right w:val="none" w:sz="0" w:space="0" w:color="auto"/>
          </w:divBdr>
        </w:div>
        <w:div w:id="927956406">
          <w:marLeft w:val="0"/>
          <w:marRight w:val="0"/>
          <w:marTop w:val="0"/>
          <w:marBottom w:val="0"/>
          <w:divBdr>
            <w:top w:val="none" w:sz="0" w:space="0" w:color="auto"/>
            <w:left w:val="none" w:sz="0" w:space="0" w:color="auto"/>
            <w:bottom w:val="none" w:sz="0" w:space="0" w:color="auto"/>
            <w:right w:val="none" w:sz="0" w:space="0" w:color="auto"/>
          </w:divBdr>
        </w:div>
        <w:div w:id="1806772708">
          <w:marLeft w:val="0"/>
          <w:marRight w:val="0"/>
          <w:marTop w:val="0"/>
          <w:marBottom w:val="0"/>
          <w:divBdr>
            <w:top w:val="none" w:sz="0" w:space="0" w:color="auto"/>
            <w:left w:val="none" w:sz="0" w:space="0" w:color="auto"/>
            <w:bottom w:val="none" w:sz="0" w:space="0" w:color="auto"/>
            <w:right w:val="none" w:sz="0" w:space="0" w:color="auto"/>
          </w:divBdr>
        </w:div>
        <w:div w:id="801195685">
          <w:marLeft w:val="0"/>
          <w:marRight w:val="0"/>
          <w:marTop w:val="0"/>
          <w:marBottom w:val="0"/>
          <w:divBdr>
            <w:top w:val="none" w:sz="0" w:space="0" w:color="auto"/>
            <w:left w:val="none" w:sz="0" w:space="0" w:color="auto"/>
            <w:bottom w:val="none" w:sz="0" w:space="0" w:color="auto"/>
            <w:right w:val="none" w:sz="0" w:space="0" w:color="auto"/>
          </w:divBdr>
        </w:div>
        <w:div w:id="1168667722">
          <w:marLeft w:val="0"/>
          <w:marRight w:val="0"/>
          <w:marTop w:val="0"/>
          <w:marBottom w:val="0"/>
          <w:divBdr>
            <w:top w:val="none" w:sz="0" w:space="0" w:color="auto"/>
            <w:left w:val="none" w:sz="0" w:space="0" w:color="auto"/>
            <w:bottom w:val="none" w:sz="0" w:space="0" w:color="auto"/>
            <w:right w:val="none" w:sz="0" w:space="0" w:color="auto"/>
          </w:divBdr>
        </w:div>
        <w:div w:id="1769884191">
          <w:marLeft w:val="0"/>
          <w:marRight w:val="0"/>
          <w:marTop w:val="0"/>
          <w:marBottom w:val="0"/>
          <w:divBdr>
            <w:top w:val="none" w:sz="0" w:space="0" w:color="auto"/>
            <w:left w:val="none" w:sz="0" w:space="0" w:color="auto"/>
            <w:bottom w:val="none" w:sz="0" w:space="0" w:color="auto"/>
            <w:right w:val="none" w:sz="0" w:space="0" w:color="auto"/>
          </w:divBdr>
        </w:div>
        <w:div w:id="409422284">
          <w:marLeft w:val="0"/>
          <w:marRight w:val="0"/>
          <w:marTop w:val="0"/>
          <w:marBottom w:val="0"/>
          <w:divBdr>
            <w:top w:val="none" w:sz="0" w:space="0" w:color="auto"/>
            <w:left w:val="none" w:sz="0" w:space="0" w:color="auto"/>
            <w:bottom w:val="none" w:sz="0" w:space="0" w:color="auto"/>
            <w:right w:val="none" w:sz="0" w:space="0" w:color="auto"/>
          </w:divBdr>
        </w:div>
        <w:div w:id="1007682685">
          <w:marLeft w:val="0"/>
          <w:marRight w:val="0"/>
          <w:marTop w:val="0"/>
          <w:marBottom w:val="0"/>
          <w:divBdr>
            <w:top w:val="none" w:sz="0" w:space="0" w:color="auto"/>
            <w:left w:val="none" w:sz="0" w:space="0" w:color="auto"/>
            <w:bottom w:val="none" w:sz="0" w:space="0" w:color="auto"/>
            <w:right w:val="none" w:sz="0" w:space="0" w:color="auto"/>
          </w:divBdr>
        </w:div>
        <w:div w:id="983510274">
          <w:marLeft w:val="0"/>
          <w:marRight w:val="0"/>
          <w:marTop w:val="0"/>
          <w:marBottom w:val="0"/>
          <w:divBdr>
            <w:top w:val="none" w:sz="0" w:space="0" w:color="auto"/>
            <w:left w:val="none" w:sz="0" w:space="0" w:color="auto"/>
            <w:bottom w:val="none" w:sz="0" w:space="0" w:color="auto"/>
            <w:right w:val="none" w:sz="0" w:space="0" w:color="auto"/>
          </w:divBdr>
        </w:div>
        <w:div w:id="1190027413">
          <w:marLeft w:val="0"/>
          <w:marRight w:val="0"/>
          <w:marTop w:val="0"/>
          <w:marBottom w:val="0"/>
          <w:divBdr>
            <w:top w:val="none" w:sz="0" w:space="0" w:color="auto"/>
            <w:left w:val="none" w:sz="0" w:space="0" w:color="auto"/>
            <w:bottom w:val="none" w:sz="0" w:space="0" w:color="auto"/>
            <w:right w:val="none" w:sz="0" w:space="0" w:color="auto"/>
          </w:divBdr>
        </w:div>
        <w:div w:id="1661352168">
          <w:marLeft w:val="0"/>
          <w:marRight w:val="0"/>
          <w:marTop w:val="0"/>
          <w:marBottom w:val="0"/>
          <w:divBdr>
            <w:top w:val="none" w:sz="0" w:space="0" w:color="auto"/>
            <w:left w:val="none" w:sz="0" w:space="0" w:color="auto"/>
            <w:bottom w:val="none" w:sz="0" w:space="0" w:color="auto"/>
            <w:right w:val="none" w:sz="0" w:space="0" w:color="auto"/>
          </w:divBdr>
        </w:div>
        <w:div w:id="781460312">
          <w:marLeft w:val="0"/>
          <w:marRight w:val="0"/>
          <w:marTop w:val="0"/>
          <w:marBottom w:val="0"/>
          <w:divBdr>
            <w:top w:val="none" w:sz="0" w:space="0" w:color="auto"/>
            <w:left w:val="none" w:sz="0" w:space="0" w:color="auto"/>
            <w:bottom w:val="none" w:sz="0" w:space="0" w:color="auto"/>
            <w:right w:val="none" w:sz="0" w:space="0" w:color="auto"/>
          </w:divBdr>
        </w:div>
        <w:div w:id="2052606497">
          <w:marLeft w:val="0"/>
          <w:marRight w:val="0"/>
          <w:marTop w:val="0"/>
          <w:marBottom w:val="0"/>
          <w:divBdr>
            <w:top w:val="none" w:sz="0" w:space="0" w:color="auto"/>
            <w:left w:val="none" w:sz="0" w:space="0" w:color="auto"/>
            <w:bottom w:val="none" w:sz="0" w:space="0" w:color="auto"/>
            <w:right w:val="none" w:sz="0" w:space="0" w:color="auto"/>
          </w:divBdr>
        </w:div>
        <w:div w:id="1727215392">
          <w:marLeft w:val="0"/>
          <w:marRight w:val="0"/>
          <w:marTop w:val="0"/>
          <w:marBottom w:val="0"/>
          <w:divBdr>
            <w:top w:val="none" w:sz="0" w:space="0" w:color="auto"/>
            <w:left w:val="none" w:sz="0" w:space="0" w:color="auto"/>
            <w:bottom w:val="none" w:sz="0" w:space="0" w:color="auto"/>
            <w:right w:val="none" w:sz="0" w:space="0" w:color="auto"/>
          </w:divBdr>
        </w:div>
        <w:div w:id="1502694048">
          <w:marLeft w:val="0"/>
          <w:marRight w:val="0"/>
          <w:marTop w:val="0"/>
          <w:marBottom w:val="0"/>
          <w:divBdr>
            <w:top w:val="none" w:sz="0" w:space="0" w:color="auto"/>
            <w:left w:val="none" w:sz="0" w:space="0" w:color="auto"/>
            <w:bottom w:val="none" w:sz="0" w:space="0" w:color="auto"/>
            <w:right w:val="none" w:sz="0" w:space="0" w:color="auto"/>
          </w:divBdr>
        </w:div>
        <w:div w:id="73355763">
          <w:marLeft w:val="0"/>
          <w:marRight w:val="0"/>
          <w:marTop w:val="0"/>
          <w:marBottom w:val="0"/>
          <w:divBdr>
            <w:top w:val="none" w:sz="0" w:space="0" w:color="auto"/>
            <w:left w:val="none" w:sz="0" w:space="0" w:color="auto"/>
            <w:bottom w:val="none" w:sz="0" w:space="0" w:color="auto"/>
            <w:right w:val="none" w:sz="0" w:space="0" w:color="auto"/>
          </w:divBdr>
        </w:div>
        <w:div w:id="1701397578">
          <w:marLeft w:val="0"/>
          <w:marRight w:val="0"/>
          <w:marTop w:val="0"/>
          <w:marBottom w:val="0"/>
          <w:divBdr>
            <w:top w:val="none" w:sz="0" w:space="0" w:color="auto"/>
            <w:left w:val="none" w:sz="0" w:space="0" w:color="auto"/>
            <w:bottom w:val="none" w:sz="0" w:space="0" w:color="auto"/>
            <w:right w:val="none" w:sz="0" w:space="0" w:color="auto"/>
          </w:divBdr>
        </w:div>
        <w:div w:id="1887525729">
          <w:marLeft w:val="0"/>
          <w:marRight w:val="0"/>
          <w:marTop w:val="0"/>
          <w:marBottom w:val="0"/>
          <w:divBdr>
            <w:top w:val="none" w:sz="0" w:space="0" w:color="auto"/>
            <w:left w:val="none" w:sz="0" w:space="0" w:color="auto"/>
            <w:bottom w:val="none" w:sz="0" w:space="0" w:color="auto"/>
            <w:right w:val="none" w:sz="0" w:space="0" w:color="auto"/>
          </w:divBdr>
        </w:div>
        <w:div w:id="1274947013">
          <w:marLeft w:val="0"/>
          <w:marRight w:val="0"/>
          <w:marTop w:val="0"/>
          <w:marBottom w:val="0"/>
          <w:divBdr>
            <w:top w:val="none" w:sz="0" w:space="0" w:color="auto"/>
            <w:left w:val="none" w:sz="0" w:space="0" w:color="auto"/>
            <w:bottom w:val="none" w:sz="0" w:space="0" w:color="auto"/>
            <w:right w:val="none" w:sz="0" w:space="0" w:color="auto"/>
          </w:divBdr>
        </w:div>
        <w:div w:id="130828976">
          <w:marLeft w:val="0"/>
          <w:marRight w:val="0"/>
          <w:marTop w:val="0"/>
          <w:marBottom w:val="0"/>
          <w:divBdr>
            <w:top w:val="none" w:sz="0" w:space="0" w:color="auto"/>
            <w:left w:val="none" w:sz="0" w:space="0" w:color="auto"/>
            <w:bottom w:val="none" w:sz="0" w:space="0" w:color="auto"/>
            <w:right w:val="none" w:sz="0" w:space="0" w:color="auto"/>
          </w:divBdr>
        </w:div>
        <w:div w:id="1355111530">
          <w:marLeft w:val="0"/>
          <w:marRight w:val="0"/>
          <w:marTop w:val="0"/>
          <w:marBottom w:val="0"/>
          <w:divBdr>
            <w:top w:val="none" w:sz="0" w:space="0" w:color="auto"/>
            <w:left w:val="none" w:sz="0" w:space="0" w:color="auto"/>
            <w:bottom w:val="none" w:sz="0" w:space="0" w:color="auto"/>
            <w:right w:val="none" w:sz="0" w:space="0" w:color="auto"/>
          </w:divBdr>
        </w:div>
        <w:div w:id="1806779576">
          <w:marLeft w:val="0"/>
          <w:marRight w:val="0"/>
          <w:marTop w:val="0"/>
          <w:marBottom w:val="0"/>
          <w:divBdr>
            <w:top w:val="none" w:sz="0" w:space="0" w:color="auto"/>
            <w:left w:val="none" w:sz="0" w:space="0" w:color="auto"/>
            <w:bottom w:val="none" w:sz="0" w:space="0" w:color="auto"/>
            <w:right w:val="none" w:sz="0" w:space="0" w:color="auto"/>
          </w:divBdr>
        </w:div>
        <w:div w:id="1895581131">
          <w:marLeft w:val="0"/>
          <w:marRight w:val="0"/>
          <w:marTop w:val="0"/>
          <w:marBottom w:val="0"/>
          <w:divBdr>
            <w:top w:val="none" w:sz="0" w:space="0" w:color="auto"/>
            <w:left w:val="none" w:sz="0" w:space="0" w:color="auto"/>
            <w:bottom w:val="none" w:sz="0" w:space="0" w:color="auto"/>
            <w:right w:val="none" w:sz="0" w:space="0" w:color="auto"/>
          </w:divBdr>
        </w:div>
        <w:div w:id="148060327">
          <w:marLeft w:val="0"/>
          <w:marRight w:val="0"/>
          <w:marTop w:val="0"/>
          <w:marBottom w:val="0"/>
          <w:divBdr>
            <w:top w:val="none" w:sz="0" w:space="0" w:color="auto"/>
            <w:left w:val="none" w:sz="0" w:space="0" w:color="auto"/>
            <w:bottom w:val="none" w:sz="0" w:space="0" w:color="auto"/>
            <w:right w:val="none" w:sz="0" w:space="0" w:color="auto"/>
          </w:divBdr>
        </w:div>
        <w:div w:id="1926457786">
          <w:marLeft w:val="0"/>
          <w:marRight w:val="0"/>
          <w:marTop w:val="0"/>
          <w:marBottom w:val="0"/>
          <w:divBdr>
            <w:top w:val="none" w:sz="0" w:space="0" w:color="auto"/>
            <w:left w:val="none" w:sz="0" w:space="0" w:color="auto"/>
            <w:bottom w:val="none" w:sz="0" w:space="0" w:color="auto"/>
            <w:right w:val="none" w:sz="0" w:space="0" w:color="auto"/>
          </w:divBdr>
        </w:div>
        <w:div w:id="591090934">
          <w:marLeft w:val="0"/>
          <w:marRight w:val="0"/>
          <w:marTop w:val="0"/>
          <w:marBottom w:val="0"/>
          <w:divBdr>
            <w:top w:val="none" w:sz="0" w:space="0" w:color="auto"/>
            <w:left w:val="none" w:sz="0" w:space="0" w:color="auto"/>
            <w:bottom w:val="none" w:sz="0" w:space="0" w:color="auto"/>
            <w:right w:val="none" w:sz="0" w:space="0" w:color="auto"/>
          </w:divBdr>
        </w:div>
        <w:div w:id="1982535773">
          <w:marLeft w:val="0"/>
          <w:marRight w:val="0"/>
          <w:marTop w:val="0"/>
          <w:marBottom w:val="0"/>
          <w:divBdr>
            <w:top w:val="none" w:sz="0" w:space="0" w:color="auto"/>
            <w:left w:val="none" w:sz="0" w:space="0" w:color="auto"/>
            <w:bottom w:val="none" w:sz="0" w:space="0" w:color="auto"/>
            <w:right w:val="none" w:sz="0" w:space="0" w:color="auto"/>
          </w:divBdr>
        </w:div>
        <w:div w:id="1056707173">
          <w:marLeft w:val="0"/>
          <w:marRight w:val="0"/>
          <w:marTop w:val="0"/>
          <w:marBottom w:val="0"/>
          <w:divBdr>
            <w:top w:val="none" w:sz="0" w:space="0" w:color="auto"/>
            <w:left w:val="none" w:sz="0" w:space="0" w:color="auto"/>
            <w:bottom w:val="none" w:sz="0" w:space="0" w:color="auto"/>
            <w:right w:val="none" w:sz="0" w:space="0" w:color="auto"/>
          </w:divBdr>
        </w:div>
        <w:div w:id="1128820924">
          <w:marLeft w:val="0"/>
          <w:marRight w:val="0"/>
          <w:marTop w:val="0"/>
          <w:marBottom w:val="0"/>
          <w:divBdr>
            <w:top w:val="none" w:sz="0" w:space="0" w:color="auto"/>
            <w:left w:val="none" w:sz="0" w:space="0" w:color="auto"/>
            <w:bottom w:val="none" w:sz="0" w:space="0" w:color="auto"/>
            <w:right w:val="none" w:sz="0" w:space="0" w:color="auto"/>
          </w:divBdr>
        </w:div>
        <w:div w:id="232089203">
          <w:marLeft w:val="0"/>
          <w:marRight w:val="0"/>
          <w:marTop w:val="0"/>
          <w:marBottom w:val="0"/>
          <w:divBdr>
            <w:top w:val="none" w:sz="0" w:space="0" w:color="auto"/>
            <w:left w:val="none" w:sz="0" w:space="0" w:color="auto"/>
            <w:bottom w:val="none" w:sz="0" w:space="0" w:color="auto"/>
            <w:right w:val="none" w:sz="0" w:space="0" w:color="auto"/>
          </w:divBdr>
        </w:div>
        <w:div w:id="1709986775">
          <w:marLeft w:val="0"/>
          <w:marRight w:val="0"/>
          <w:marTop w:val="0"/>
          <w:marBottom w:val="0"/>
          <w:divBdr>
            <w:top w:val="none" w:sz="0" w:space="0" w:color="auto"/>
            <w:left w:val="none" w:sz="0" w:space="0" w:color="auto"/>
            <w:bottom w:val="none" w:sz="0" w:space="0" w:color="auto"/>
            <w:right w:val="none" w:sz="0" w:space="0" w:color="auto"/>
          </w:divBdr>
        </w:div>
        <w:div w:id="266891708">
          <w:marLeft w:val="0"/>
          <w:marRight w:val="0"/>
          <w:marTop w:val="0"/>
          <w:marBottom w:val="0"/>
          <w:divBdr>
            <w:top w:val="none" w:sz="0" w:space="0" w:color="auto"/>
            <w:left w:val="none" w:sz="0" w:space="0" w:color="auto"/>
            <w:bottom w:val="none" w:sz="0" w:space="0" w:color="auto"/>
            <w:right w:val="none" w:sz="0" w:space="0" w:color="auto"/>
          </w:divBdr>
        </w:div>
        <w:div w:id="1886865762">
          <w:marLeft w:val="0"/>
          <w:marRight w:val="0"/>
          <w:marTop w:val="0"/>
          <w:marBottom w:val="0"/>
          <w:divBdr>
            <w:top w:val="none" w:sz="0" w:space="0" w:color="auto"/>
            <w:left w:val="none" w:sz="0" w:space="0" w:color="auto"/>
            <w:bottom w:val="none" w:sz="0" w:space="0" w:color="auto"/>
            <w:right w:val="none" w:sz="0" w:space="0" w:color="auto"/>
          </w:divBdr>
        </w:div>
        <w:div w:id="1127160307">
          <w:marLeft w:val="0"/>
          <w:marRight w:val="0"/>
          <w:marTop w:val="0"/>
          <w:marBottom w:val="0"/>
          <w:divBdr>
            <w:top w:val="none" w:sz="0" w:space="0" w:color="auto"/>
            <w:left w:val="none" w:sz="0" w:space="0" w:color="auto"/>
            <w:bottom w:val="none" w:sz="0" w:space="0" w:color="auto"/>
            <w:right w:val="none" w:sz="0" w:space="0" w:color="auto"/>
          </w:divBdr>
        </w:div>
        <w:div w:id="244191616">
          <w:marLeft w:val="0"/>
          <w:marRight w:val="0"/>
          <w:marTop w:val="0"/>
          <w:marBottom w:val="0"/>
          <w:divBdr>
            <w:top w:val="none" w:sz="0" w:space="0" w:color="auto"/>
            <w:left w:val="none" w:sz="0" w:space="0" w:color="auto"/>
            <w:bottom w:val="none" w:sz="0" w:space="0" w:color="auto"/>
            <w:right w:val="none" w:sz="0" w:space="0" w:color="auto"/>
          </w:divBdr>
        </w:div>
        <w:div w:id="1599020524">
          <w:marLeft w:val="0"/>
          <w:marRight w:val="0"/>
          <w:marTop w:val="0"/>
          <w:marBottom w:val="0"/>
          <w:divBdr>
            <w:top w:val="none" w:sz="0" w:space="0" w:color="auto"/>
            <w:left w:val="none" w:sz="0" w:space="0" w:color="auto"/>
            <w:bottom w:val="none" w:sz="0" w:space="0" w:color="auto"/>
            <w:right w:val="none" w:sz="0" w:space="0" w:color="auto"/>
          </w:divBdr>
        </w:div>
        <w:div w:id="2133984180">
          <w:marLeft w:val="0"/>
          <w:marRight w:val="0"/>
          <w:marTop w:val="0"/>
          <w:marBottom w:val="0"/>
          <w:divBdr>
            <w:top w:val="none" w:sz="0" w:space="0" w:color="auto"/>
            <w:left w:val="none" w:sz="0" w:space="0" w:color="auto"/>
            <w:bottom w:val="none" w:sz="0" w:space="0" w:color="auto"/>
            <w:right w:val="none" w:sz="0" w:space="0" w:color="auto"/>
          </w:divBdr>
        </w:div>
        <w:div w:id="716858889">
          <w:marLeft w:val="0"/>
          <w:marRight w:val="0"/>
          <w:marTop w:val="0"/>
          <w:marBottom w:val="0"/>
          <w:divBdr>
            <w:top w:val="none" w:sz="0" w:space="0" w:color="auto"/>
            <w:left w:val="none" w:sz="0" w:space="0" w:color="auto"/>
            <w:bottom w:val="none" w:sz="0" w:space="0" w:color="auto"/>
            <w:right w:val="none" w:sz="0" w:space="0" w:color="auto"/>
          </w:divBdr>
        </w:div>
        <w:div w:id="429358719">
          <w:marLeft w:val="0"/>
          <w:marRight w:val="0"/>
          <w:marTop w:val="0"/>
          <w:marBottom w:val="0"/>
          <w:divBdr>
            <w:top w:val="none" w:sz="0" w:space="0" w:color="auto"/>
            <w:left w:val="none" w:sz="0" w:space="0" w:color="auto"/>
            <w:bottom w:val="none" w:sz="0" w:space="0" w:color="auto"/>
            <w:right w:val="none" w:sz="0" w:space="0" w:color="auto"/>
          </w:divBdr>
        </w:div>
        <w:div w:id="2123500619">
          <w:marLeft w:val="0"/>
          <w:marRight w:val="0"/>
          <w:marTop w:val="0"/>
          <w:marBottom w:val="0"/>
          <w:divBdr>
            <w:top w:val="none" w:sz="0" w:space="0" w:color="auto"/>
            <w:left w:val="none" w:sz="0" w:space="0" w:color="auto"/>
            <w:bottom w:val="none" w:sz="0" w:space="0" w:color="auto"/>
            <w:right w:val="none" w:sz="0" w:space="0" w:color="auto"/>
          </w:divBdr>
        </w:div>
        <w:div w:id="669067896">
          <w:marLeft w:val="0"/>
          <w:marRight w:val="0"/>
          <w:marTop w:val="0"/>
          <w:marBottom w:val="0"/>
          <w:divBdr>
            <w:top w:val="none" w:sz="0" w:space="0" w:color="auto"/>
            <w:left w:val="none" w:sz="0" w:space="0" w:color="auto"/>
            <w:bottom w:val="none" w:sz="0" w:space="0" w:color="auto"/>
            <w:right w:val="none" w:sz="0" w:space="0" w:color="auto"/>
          </w:divBdr>
        </w:div>
        <w:div w:id="1514101246">
          <w:marLeft w:val="0"/>
          <w:marRight w:val="0"/>
          <w:marTop w:val="0"/>
          <w:marBottom w:val="0"/>
          <w:divBdr>
            <w:top w:val="none" w:sz="0" w:space="0" w:color="auto"/>
            <w:left w:val="none" w:sz="0" w:space="0" w:color="auto"/>
            <w:bottom w:val="none" w:sz="0" w:space="0" w:color="auto"/>
            <w:right w:val="none" w:sz="0" w:space="0" w:color="auto"/>
          </w:divBdr>
        </w:div>
        <w:div w:id="2115901711">
          <w:marLeft w:val="0"/>
          <w:marRight w:val="0"/>
          <w:marTop w:val="0"/>
          <w:marBottom w:val="0"/>
          <w:divBdr>
            <w:top w:val="none" w:sz="0" w:space="0" w:color="auto"/>
            <w:left w:val="none" w:sz="0" w:space="0" w:color="auto"/>
            <w:bottom w:val="none" w:sz="0" w:space="0" w:color="auto"/>
            <w:right w:val="none" w:sz="0" w:space="0" w:color="auto"/>
          </w:divBdr>
        </w:div>
        <w:div w:id="1375621739">
          <w:marLeft w:val="0"/>
          <w:marRight w:val="0"/>
          <w:marTop w:val="0"/>
          <w:marBottom w:val="0"/>
          <w:divBdr>
            <w:top w:val="none" w:sz="0" w:space="0" w:color="auto"/>
            <w:left w:val="none" w:sz="0" w:space="0" w:color="auto"/>
            <w:bottom w:val="none" w:sz="0" w:space="0" w:color="auto"/>
            <w:right w:val="none" w:sz="0" w:space="0" w:color="auto"/>
          </w:divBdr>
        </w:div>
        <w:div w:id="1630357659">
          <w:marLeft w:val="0"/>
          <w:marRight w:val="0"/>
          <w:marTop w:val="0"/>
          <w:marBottom w:val="0"/>
          <w:divBdr>
            <w:top w:val="none" w:sz="0" w:space="0" w:color="auto"/>
            <w:left w:val="none" w:sz="0" w:space="0" w:color="auto"/>
            <w:bottom w:val="none" w:sz="0" w:space="0" w:color="auto"/>
            <w:right w:val="none" w:sz="0" w:space="0" w:color="auto"/>
          </w:divBdr>
        </w:div>
        <w:div w:id="294677047">
          <w:marLeft w:val="0"/>
          <w:marRight w:val="0"/>
          <w:marTop w:val="0"/>
          <w:marBottom w:val="0"/>
          <w:divBdr>
            <w:top w:val="none" w:sz="0" w:space="0" w:color="auto"/>
            <w:left w:val="none" w:sz="0" w:space="0" w:color="auto"/>
            <w:bottom w:val="none" w:sz="0" w:space="0" w:color="auto"/>
            <w:right w:val="none" w:sz="0" w:space="0" w:color="auto"/>
          </w:divBdr>
        </w:div>
        <w:div w:id="1618490508">
          <w:marLeft w:val="0"/>
          <w:marRight w:val="0"/>
          <w:marTop w:val="0"/>
          <w:marBottom w:val="0"/>
          <w:divBdr>
            <w:top w:val="none" w:sz="0" w:space="0" w:color="auto"/>
            <w:left w:val="none" w:sz="0" w:space="0" w:color="auto"/>
            <w:bottom w:val="none" w:sz="0" w:space="0" w:color="auto"/>
            <w:right w:val="none" w:sz="0" w:space="0" w:color="auto"/>
          </w:divBdr>
        </w:div>
        <w:div w:id="2040349524">
          <w:marLeft w:val="0"/>
          <w:marRight w:val="0"/>
          <w:marTop w:val="0"/>
          <w:marBottom w:val="0"/>
          <w:divBdr>
            <w:top w:val="none" w:sz="0" w:space="0" w:color="auto"/>
            <w:left w:val="none" w:sz="0" w:space="0" w:color="auto"/>
            <w:bottom w:val="none" w:sz="0" w:space="0" w:color="auto"/>
            <w:right w:val="none" w:sz="0" w:space="0" w:color="auto"/>
          </w:divBdr>
        </w:div>
        <w:div w:id="335499200">
          <w:marLeft w:val="0"/>
          <w:marRight w:val="0"/>
          <w:marTop w:val="0"/>
          <w:marBottom w:val="0"/>
          <w:divBdr>
            <w:top w:val="none" w:sz="0" w:space="0" w:color="auto"/>
            <w:left w:val="none" w:sz="0" w:space="0" w:color="auto"/>
            <w:bottom w:val="none" w:sz="0" w:space="0" w:color="auto"/>
            <w:right w:val="none" w:sz="0" w:space="0" w:color="auto"/>
          </w:divBdr>
        </w:div>
        <w:div w:id="533613838">
          <w:marLeft w:val="0"/>
          <w:marRight w:val="0"/>
          <w:marTop w:val="0"/>
          <w:marBottom w:val="0"/>
          <w:divBdr>
            <w:top w:val="none" w:sz="0" w:space="0" w:color="auto"/>
            <w:left w:val="none" w:sz="0" w:space="0" w:color="auto"/>
            <w:bottom w:val="none" w:sz="0" w:space="0" w:color="auto"/>
            <w:right w:val="none" w:sz="0" w:space="0" w:color="auto"/>
          </w:divBdr>
        </w:div>
        <w:div w:id="533229909">
          <w:marLeft w:val="0"/>
          <w:marRight w:val="0"/>
          <w:marTop w:val="0"/>
          <w:marBottom w:val="0"/>
          <w:divBdr>
            <w:top w:val="none" w:sz="0" w:space="0" w:color="auto"/>
            <w:left w:val="none" w:sz="0" w:space="0" w:color="auto"/>
            <w:bottom w:val="none" w:sz="0" w:space="0" w:color="auto"/>
            <w:right w:val="none" w:sz="0" w:space="0" w:color="auto"/>
          </w:divBdr>
        </w:div>
        <w:div w:id="1753117338">
          <w:marLeft w:val="0"/>
          <w:marRight w:val="0"/>
          <w:marTop w:val="0"/>
          <w:marBottom w:val="0"/>
          <w:divBdr>
            <w:top w:val="none" w:sz="0" w:space="0" w:color="auto"/>
            <w:left w:val="none" w:sz="0" w:space="0" w:color="auto"/>
            <w:bottom w:val="none" w:sz="0" w:space="0" w:color="auto"/>
            <w:right w:val="none" w:sz="0" w:space="0" w:color="auto"/>
          </w:divBdr>
        </w:div>
        <w:div w:id="867109514">
          <w:marLeft w:val="0"/>
          <w:marRight w:val="0"/>
          <w:marTop w:val="0"/>
          <w:marBottom w:val="0"/>
          <w:divBdr>
            <w:top w:val="none" w:sz="0" w:space="0" w:color="auto"/>
            <w:left w:val="none" w:sz="0" w:space="0" w:color="auto"/>
            <w:bottom w:val="none" w:sz="0" w:space="0" w:color="auto"/>
            <w:right w:val="none" w:sz="0" w:space="0" w:color="auto"/>
          </w:divBdr>
        </w:div>
        <w:div w:id="1719160743">
          <w:marLeft w:val="0"/>
          <w:marRight w:val="0"/>
          <w:marTop w:val="0"/>
          <w:marBottom w:val="0"/>
          <w:divBdr>
            <w:top w:val="none" w:sz="0" w:space="0" w:color="auto"/>
            <w:left w:val="none" w:sz="0" w:space="0" w:color="auto"/>
            <w:bottom w:val="none" w:sz="0" w:space="0" w:color="auto"/>
            <w:right w:val="none" w:sz="0" w:space="0" w:color="auto"/>
          </w:divBdr>
        </w:div>
        <w:div w:id="1472289891">
          <w:marLeft w:val="0"/>
          <w:marRight w:val="0"/>
          <w:marTop w:val="0"/>
          <w:marBottom w:val="0"/>
          <w:divBdr>
            <w:top w:val="none" w:sz="0" w:space="0" w:color="auto"/>
            <w:left w:val="none" w:sz="0" w:space="0" w:color="auto"/>
            <w:bottom w:val="none" w:sz="0" w:space="0" w:color="auto"/>
            <w:right w:val="none" w:sz="0" w:space="0" w:color="auto"/>
          </w:divBdr>
        </w:div>
        <w:div w:id="1412505374">
          <w:marLeft w:val="0"/>
          <w:marRight w:val="0"/>
          <w:marTop w:val="0"/>
          <w:marBottom w:val="0"/>
          <w:divBdr>
            <w:top w:val="none" w:sz="0" w:space="0" w:color="auto"/>
            <w:left w:val="none" w:sz="0" w:space="0" w:color="auto"/>
            <w:bottom w:val="none" w:sz="0" w:space="0" w:color="auto"/>
            <w:right w:val="none" w:sz="0" w:space="0" w:color="auto"/>
          </w:divBdr>
        </w:div>
        <w:div w:id="1205287689">
          <w:marLeft w:val="0"/>
          <w:marRight w:val="0"/>
          <w:marTop w:val="0"/>
          <w:marBottom w:val="0"/>
          <w:divBdr>
            <w:top w:val="none" w:sz="0" w:space="0" w:color="auto"/>
            <w:left w:val="none" w:sz="0" w:space="0" w:color="auto"/>
            <w:bottom w:val="none" w:sz="0" w:space="0" w:color="auto"/>
            <w:right w:val="none" w:sz="0" w:space="0" w:color="auto"/>
          </w:divBdr>
        </w:div>
        <w:div w:id="1645231322">
          <w:marLeft w:val="0"/>
          <w:marRight w:val="0"/>
          <w:marTop w:val="0"/>
          <w:marBottom w:val="0"/>
          <w:divBdr>
            <w:top w:val="none" w:sz="0" w:space="0" w:color="auto"/>
            <w:left w:val="none" w:sz="0" w:space="0" w:color="auto"/>
            <w:bottom w:val="none" w:sz="0" w:space="0" w:color="auto"/>
            <w:right w:val="none" w:sz="0" w:space="0" w:color="auto"/>
          </w:divBdr>
        </w:div>
        <w:div w:id="292684889">
          <w:marLeft w:val="0"/>
          <w:marRight w:val="0"/>
          <w:marTop w:val="0"/>
          <w:marBottom w:val="0"/>
          <w:divBdr>
            <w:top w:val="none" w:sz="0" w:space="0" w:color="auto"/>
            <w:left w:val="none" w:sz="0" w:space="0" w:color="auto"/>
            <w:bottom w:val="none" w:sz="0" w:space="0" w:color="auto"/>
            <w:right w:val="none" w:sz="0" w:space="0" w:color="auto"/>
          </w:divBdr>
        </w:div>
        <w:div w:id="1422600590">
          <w:marLeft w:val="0"/>
          <w:marRight w:val="0"/>
          <w:marTop w:val="0"/>
          <w:marBottom w:val="0"/>
          <w:divBdr>
            <w:top w:val="none" w:sz="0" w:space="0" w:color="auto"/>
            <w:left w:val="none" w:sz="0" w:space="0" w:color="auto"/>
            <w:bottom w:val="none" w:sz="0" w:space="0" w:color="auto"/>
            <w:right w:val="none" w:sz="0" w:space="0" w:color="auto"/>
          </w:divBdr>
        </w:div>
        <w:div w:id="1302275439">
          <w:marLeft w:val="0"/>
          <w:marRight w:val="0"/>
          <w:marTop w:val="0"/>
          <w:marBottom w:val="0"/>
          <w:divBdr>
            <w:top w:val="none" w:sz="0" w:space="0" w:color="auto"/>
            <w:left w:val="none" w:sz="0" w:space="0" w:color="auto"/>
            <w:bottom w:val="none" w:sz="0" w:space="0" w:color="auto"/>
            <w:right w:val="none" w:sz="0" w:space="0" w:color="auto"/>
          </w:divBdr>
        </w:div>
        <w:div w:id="772046774">
          <w:marLeft w:val="0"/>
          <w:marRight w:val="0"/>
          <w:marTop w:val="0"/>
          <w:marBottom w:val="0"/>
          <w:divBdr>
            <w:top w:val="none" w:sz="0" w:space="0" w:color="auto"/>
            <w:left w:val="none" w:sz="0" w:space="0" w:color="auto"/>
            <w:bottom w:val="none" w:sz="0" w:space="0" w:color="auto"/>
            <w:right w:val="none" w:sz="0" w:space="0" w:color="auto"/>
          </w:divBdr>
        </w:div>
        <w:div w:id="440146889">
          <w:marLeft w:val="0"/>
          <w:marRight w:val="0"/>
          <w:marTop w:val="0"/>
          <w:marBottom w:val="0"/>
          <w:divBdr>
            <w:top w:val="none" w:sz="0" w:space="0" w:color="auto"/>
            <w:left w:val="none" w:sz="0" w:space="0" w:color="auto"/>
            <w:bottom w:val="none" w:sz="0" w:space="0" w:color="auto"/>
            <w:right w:val="none" w:sz="0" w:space="0" w:color="auto"/>
          </w:divBdr>
        </w:div>
        <w:div w:id="2028213387">
          <w:marLeft w:val="0"/>
          <w:marRight w:val="0"/>
          <w:marTop w:val="0"/>
          <w:marBottom w:val="0"/>
          <w:divBdr>
            <w:top w:val="none" w:sz="0" w:space="0" w:color="auto"/>
            <w:left w:val="none" w:sz="0" w:space="0" w:color="auto"/>
            <w:bottom w:val="none" w:sz="0" w:space="0" w:color="auto"/>
            <w:right w:val="none" w:sz="0" w:space="0" w:color="auto"/>
          </w:divBdr>
        </w:div>
        <w:div w:id="768935781">
          <w:marLeft w:val="0"/>
          <w:marRight w:val="0"/>
          <w:marTop w:val="0"/>
          <w:marBottom w:val="0"/>
          <w:divBdr>
            <w:top w:val="none" w:sz="0" w:space="0" w:color="auto"/>
            <w:left w:val="none" w:sz="0" w:space="0" w:color="auto"/>
            <w:bottom w:val="none" w:sz="0" w:space="0" w:color="auto"/>
            <w:right w:val="none" w:sz="0" w:space="0" w:color="auto"/>
          </w:divBdr>
        </w:div>
        <w:div w:id="702948942">
          <w:marLeft w:val="0"/>
          <w:marRight w:val="0"/>
          <w:marTop w:val="0"/>
          <w:marBottom w:val="0"/>
          <w:divBdr>
            <w:top w:val="none" w:sz="0" w:space="0" w:color="auto"/>
            <w:left w:val="none" w:sz="0" w:space="0" w:color="auto"/>
            <w:bottom w:val="none" w:sz="0" w:space="0" w:color="auto"/>
            <w:right w:val="none" w:sz="0" w:space="0" w:color="auto"/>
          </w:divBdr>
        </w:div>
        <w:div w:id="407120553">
          <w:marLeft w:val="0"/>
          <w:marRight w:val="0"/>
          <w:marTop w:val="0"/>
          <w:marBottom w:val="0"/>
          <w:divBdr>
            <w:top w:val="none" w:sz="0" w:space="0" w:color="auto"/>
            <w:left w:val="none" w:sz="0" w:space="0" w:color="auto"/>
            <w:bottom w:val="none" w:sz="0" w:space="0" w:color="auto"/>
            <w:right w:val="none" w:sz="0" w:space="0" w:color="auto"/>
          </w:divBdr>
        </w:div>
        <w:div w:id="795415859">
          <w:marLeft w:val="0"/>
          <w:marRight w:val="0"/>
          <w:marTop w:val="0"/>
          <w:marBottom w:val="0"/>
          <w:divBdr>
            <w:top w:val="none" w:sz="0" w:space="0" w:color="auto"/>
            <w:left w:val="none" w:sz="0" w:space="0" w:color="auto"/>
            <w:bottom w:val="none" w:sz="0" w:space="0" w:color="auto"/>
            <w:right w:val="none" w:sz="0" w:space="0" w:color="auto"/>
          </w:divBdr>
        </w:div>
        <w:div w:id="1341542884">
          <w:marLeft w:val="0"/>
          <w:marRight w:val="0"/>
          <w:marTop w:val="0"/>
          <w:marBottom w:val="0"/>
          <w:divBdr>
            <w:top w:val="none" w:sz="0" w:space="0" w:color="auto"/>
            <w:left w:val="none" w:sz="0" w:space="0" w:color="auto"/>
            <w:bottom w:val="none" w:sz="0" w:space="0" w:color="auto"/>
            <w:right w:val="none" w:sz="0" w:space="0" w:color="auto"/>
          </w:divBdr>
        </w:div>
        <w:div w:id="1185634783">
          <w:marLeft w:val="0"/>
          <w:marRight w:val="0"/>
          <w:marTop w:val="0"/>
          <w:marBottom w:val="0"/>
          <w:divBdr>
            <w:top w:val="none" w:sz="0" w:space="0" w:color="auto"/>
            <w:left w:val="none" w:sz="0" w:space="0" w:color="auto"/>
            <w:bottom w:val="none" w:sz="0" w:space="0" w:color="auto"/>
            <w:right w:val="none" w:sz="0" w:space="0" w:color="auto"/>
          </w:divBdr>
        </w:div>
        <w:div w:id="1868520955">
          <w:marLeft w:val="0"/>
          <w:marRight w:val="0"/>
          <w:marTop w:val="0"/>
          <w:marBottom w:val="0"/>
          <w:divBdr>
            <w:top w:val="none" w:sz="0" w:space="0" w:color="auto"/>
            <w:left w:val="none" w:sz="0" w:space="0" w:color="auto"/>
            <w:bottom w:val="none" w:sz="0" w:space="0" w:color="auto"/>
            <w:right w:val="none" w:sz="0" w:space="0" w:color="auto"/>
          </w:divBdr>
        </w:div>
        <w:div w:id="406730629">
          <w:marLeft w:val="0"/>
          <w:marRight w:val="0"/>
          <w:marTop w:val="0"/>
          <w:marBottom w:val="0"/>
          <w:divBdr>
            <w:top w:val="none" w:sz="0" w:space="0" w:color="auto"/>
            <w:left w:val="none" w:sz="0" w:space="0" w:color="auto"/>
            <w:bottom w:val="none" w:sz="0" w:space="0" w:color="auto"/>
            <w:right w:val="none" w:sz="0" w:space="0" w:color="auto"/>
          </w:divBdr>
        </w:div>
        <w:div w:id="2113285324">
          <w:marLeft w:val="0"/>
          <w:marRight w:val="0"/>
          <w:marTop w:val="0"/>
          <w:marBottom w:val="0"/>
          <w:divBdr>
            <w:top w:val="none" w:sz="0" w:space="0" w:color="auto"/>
            <w:left w:val="none" w:sz="0" w:space="0" w:color="auto"/>
            <w:bottom w:val="none" w:sz="0" w:space="0" w:color="auto"/>
            <w:right w:val="none" w:sz="0" w:space="0" w:color="auto"/>
          </w:divBdr>
        </w:div>
        <w:div w:id="757364464">
          <w:marLeft w:val="0"/>
          <w:marRight w:val="0"/>
          <w:marTop w:val="0"/>
          <w:marBottom w:val="0"/>
          <w:divBdr>
            <w:top w:val="none" w:sz="0" w:space="0" w:color="auto"/>
            <w:left w:val="none" w:sz="0" w:space="0" w:color="auto"/>
            <w:bottom w:val="none" w:sz="0" w:space="0" w:color="auto"/>
            <w:right w:val="none" w:sz="0" w:space="0" w:color="auto"/>
          </w:divBdr>
        </w:div>
        <w:div w:id="46072138">
          <w:marLeft w:val="0"/>
          <w:marRight w:val="0"/>
          <w:marTop w:val="0"/>
          <w:marBottom w:val="0"/>
          <w:divBdr>
            <w:top w:val="none" w:sz="0" w:space="0" w:color="auto"/>
            <w:left w:val="none" w:sz="0" w:space="0" w:color="auto"/>
            <w:bottom w:val="none" w:sz="0" w:space="0" w:color="auto"/>
            <w:right w:val="none" w:sz="0" w:space="0" w:color="auto"/>
          </w:divBdr>
        </w:div>
        <w:div w:id="1766800973">
          <w:marLeft w:val="0"/>
          <w:marRight w:val="0"/>
          <w:marTop w:val="0"/>
          <w:marBottom w:val="0"/>
          <w:divBdr>
            <w:top w:val="none" w:sz="0" w:space="0" w:color="auto"/>
            <w:left w:val="none" w:sz="0" w:space="0" w:color="auto"/>
            <w:bottom w:val="none" w:sz="0" w:space="0" w:color="auto"/>
            <w:right w:val="none" w:sz="0" w:space="0" w:color="auto"/>
          </w:divBdr>
        </w:div>
        <w:div w:id="454837147">
          <w:marLeft w:val="0"/>
          <w:marRight w:val="0"/>
          <w:marTop w:val="0"/>
          <w:marBottom w:val="0"/>
          <w:divBdr>
            <w:top w:val="none" w:sz="0" w:space="0" w:color="auto"/>
            <w:left w:val="none" w:sz="0" w:space="0" w:color="auto"/>
            <w:bottom w:val="none" w:sz="0" w:space="0" w:color="auto"/>
            <w:right w:val="none" w:sz="0" w:space="0" w:color="auto"/>
          </w:divBdr>
        </w:div>
        <w:div w:id="854223981">
          <w:marLeft w:val="0"/>
          <w:marRight w:val="0"/>
          <w:marTop w:val="0"/>
          <w:marBottom w:val="0"/>
          <w:divBdr>
            <w:top w:val="none" w:sz="0" w:space="0" w:color="auto"/>
            <w:left w:val="none" w:sz="0" w:space="0" w:color="auto"/>
            <w:bottom w:val="none" w:sz="0" w:space="0" w:color="auto"/>
            <w:right w:val="none" w:sz="0" w:space="0" w:color="auto"/>
          </w:divBdr>
        </w:div>
        <w:div w:id="1239050242">
          <w:marLeft w:val="0"/>
          <w:marRight w:val="0"/>
          <w:marTop w:val="0"/>
          <w:marBottom w:val="0"/>
          <w:divBdr>
            <w:top w:val="none" w:sz="0" w:space="0" w:color="auto"/>
            <w:left w:val="none" w:sz="0" w:space="0" w:color="auto"/>
            <w:bottom w:val="none" w:sz="0" w:space="0" w:color="auto"/>
            <w:right w:val="none" w:sz="0" w:space="0" w:color="auto"/>
          </w:divBdr>
        </w:div>
        <w:div w:id="739408522">
          <w:marLeft w:val="0"/>
          <w:marRight w:val="0"/>
          <w:marTop w:val="0"/>
          <w:marBottom w:val="0"/>
          <w:divBdr>
            <w:top w:val="none" w:sz="0" w:space="0" w:color="auto"/>
            <w:left w:val="none" w:sz="0" w:space="0" w:color="auto"/>
            <w:bottom w:val="none" w:sz="0" w:space="0" w:color="auto"/>
            <w:right w:val="none" w:sz="0" w:space="0" w:color="auto"/>
          </w:divBdr>
        </w:div>
        <w:div w:id="459347474">
          <w:marLeft w:val="0"/>
          <w:marRight w:val="0"/>
          <w:marTop w:val="0"/>
          <w:marBottom w:val="0"/>
          <w:divBdr>
            <w:top w:val="none" w:sz="0" w:space="0" w:color="auto"/>
            <w:left w:val="none" w:sz="0" w:space="0" w:color="auto"/>
            <w:bottom w:val="none" w:sz="0" w:space="0" w:color="auto"/>
            <w:right w:val="none" w:sz="0" w:space="0" w:color="auto"/>
          </w:divBdr>
        </w:div>
        <w:div w:id="1347512050">
          <w:marLeft w:val="0"/>
          <w:marRight w:val="0"/>
          <w:marTop w:val="0"/>
          <w:marBottom w:val="0"/>
          <w:divBdr>
            <w:top w:val="none" w:sz="0" w:space="0" w:color="auto"/>
            <w:left w:val="none" w:sz="0" w:space="0" w:color="auto"/>
            <w:bottom w:val="none" w:sz="0" w:space="0" w:color="auto"/>
            <w:right w:val="none" w:sz="0" w:space="0" w:color="auto"/>
          </w:divBdr>
        </w:div>
        <w:div w:id="1945644843">
          <w:marLeft w:val="0"/>
          <w:marRight w:val="0"/>
          <w:marTop w:val="0"/>
          <w:marBottom w:val="0"/>
          <w:divBdr>
            <w:top w:val="none" w:sz="0" w:space="0" w:color="auto"/>
            <w:left w:val="none" w:sz="0" w:space="0" w:color="auto"/>
            <w:bottom w:val="none" w:sz="0" w:space="0" w:color="auto"/>
            <w:right w:val="none" w:sz="0" w:space="0" w:color="auto"/>
          </w:divBdr>
        </w:div>
        <w:div w:id="661664948">
          <w:marLeft w:val="0"/>
          <w:marRight w:val="0"/>
          <w:marTop w:val="0"/>
          <w:marBottom w:val="0"/>
          <w:divBdr>
            <w:top w:val="none" w:sz="0" w:space="0" w:color="auto"/>
            <w:left w:val="none" w:sz="0" w:space="0" w:color="auto"/>
            <w:bottom w:val="none" w:sz="0" w:space="0" w:color="auto"/>
            <w:right w:val="none" w:sz="0" w:space="0" w:color="auto"/>
          </w:divBdr>
        </w:div>
        <w:div w:id="2101755335">
          <w:marLeft w:val="0"/>
          <w:marRight w:val="0"/>
          <w:marTop w:val="0"/>
          <w:marBottom w:val="0"/>
          <w:divBdr>
            <w:top w:val="none" w:sz="0" w:space="0" w:color="auto"/>
            <w:left w:val="none" w:sz="0" w:space="0" w:color="auto"/>
            <w:bottom w:val="none" w:sz="0" w:space="0" w:color="auto"/>
            <w:right w:val="none" w:sz="0" w:space="0" w:color="auto"/>
          </w:divBdr>
        </w:div>
        <w:div w:id="435252909">
          <w:marLeft w:val="0"/>
          <w:marRight w:val="0"/>
          <w:marTop w:val="0"/>
          <w:marBottom w:val="0"/>
          <w:divBdr>
            <w:top w:val="none" w:sz="0" w:space="0" w:color="auto"/>
            <w:left w:val="none" w:sz="0" w:space="0" w:color="auto"/>
            <w:bottom w:val="none" w:sz="0" w:space="0" w:color="auto"/>
            <w:right w:val="none" w:sz="0" w:space="0" w:color="auto"/>
          </w:divBdr>
        </w:div>
        <w:div w:id="275674732">
          <w:marLeft w:val="0"/>
          <w:marRight w:val="0"/>
          <w:marTop w:val="0"/>
          <w:marBottom w:val="0"/>
          <w:divBdr>
            <w:top w:val="none" w:sz="0" w:space="0" w:color="auto"/>
            <w:left w:val="none" w:sz="0" w:space="0" w:color="auto"/>
            <w:bottom w:val="none" w:sz="0" w:space="0" w:color="auto"/>
            <w:right w:val="none" w:sz="0" w:space="0" w:color="auto"/>
          </w:divBdr>
        </w:div>
        <w:div w:id="1028527512">
          <w:marLeft w:val="0"/>
          <w:marRight w:val="0"/>
          <w:marTop w:val="0"/>
          <w:marBottom w:val="0"/>
          <w:divBdr>
            <w:top w:val="none" w:sz="0" w:space="0" w:color="auto"/>
            <w:left w:val="none" w:sz="0" w:space="0" w:color="auto"/>
            <w:bottom w:val="none" w:sz="0" w:space="0" w:color="auto"/>
            <w:right w:val="none" w:sz="0" w:space="0" w:color="auto"/>
          </w:divBdr>
        </w:div>
        <w:div w:id="1824614197">
          <w:marLeft w:val="0"/>
          <w:marRight w:val="0"/>
          <w:marTop w:val="0"/>
          <w:marBottom w:val="0"/>
          <w:divBdr>
            <w:top w:val="none" w:sz="0" w:space="0" w:color="auto"/>
            <w:left w:val="none" w:sz="0" w:space="0" w:color="auto"/>
            <w:bottom w:val="none" w:sz="0" w:space="0" w:color="auto"/>
            <w:right w:val="none" w:sz="0" w:space="0" w:color="auto"/>
          </w:divBdr>
        </w:div>
        <w:div w:id="17120841">
          <w:marLeft w:val="0"/>
          <w:marRight w:val="0"/>
          <w:marTop w:val="0"/>
          <w:marBottom w:val="0"/>
          <w:divBdr>
            <w:top w:val="none" w:sz="0" w:space="0" w:color="auto"/>
            <w:left w:val="none" w:sz="0" w:space="0" w:color="auto"/>
            <w:bottom w:val="none" w:sz="0" w:space="0" w:color="auto"/>
            <w:right w:val="none" w:sz="0" w:space="0" w:color="auto"/>
          </w:divBdr>
        </w:div>
        <w:div w:id="310062120">
          <w:marLeft w:val="0"/>
          <w:marRight w:val="0"/>
          <w:marTop w:val="0"/>
          <w:marBottom w:val="0"/>
          <w:divBdr>
            <w:top w:val="none" w:sz="0" w:space="0" w:color="auto"/>
            <w:left w:val="none" w:sz="0" w:space="0" w:color="auto"/>
            <w:bottom w:val="none" w:sz="0" w:space="0" w:color="auto"/>
            <w:right w:val="none" w:sz="0" w:space="0" w:color="auto"/>
          </w:divBdr>
        </w:div>
        <w:div w:id="2124686212">
          <w:marLeft w:val="0"/>
          <w:marRight w:val="0"/>
          <w:marTop w:val="0"/>
          <w:marBottom w:val="0"/>
          <w:divBdr>
            <w:top w:val="none" w:sz="0" w:space="0" w:color="auto"/>
            <w:left w:val="none" w:sz="0" w:space="0" w:color="auto"/>
            <w:bottom w:val="none" w:sz="0" w:space="0" w:color="auto"/>
            <w:right w:val="none" w:sz="0" w:space="0" w:color="auto"/>
          </w:divBdr>
        </w:div>
        <w:div w:id="49428183">
          <w:marLeft w:val="0"/>
          <w:marRight w:val="0"/>
          <w:marTop w:val="0"/>
          <w:marBottom w:val="0"/>
          <w:divBdr>
            <w:top w:val="none" w:sz="0" w:space="0" w:color="auto"/>
            <w:left w:val="none" w:sz="0" w:space="0" w:color="auto"/>
            <w:bottom w:val="none" w:sz="0" w:space="0" w:color="auto"/>
            <w:right w:val="none" w:sz="0" w:space="0" w:color="auto"/>
          </w:divBdr>
        </w:div>
        <w:div w:id="1621108682">
          <w:marLeft w:val="0"/>
          <w:marRight w:val="0"/>
          <w:marTop w:val="0"/>
          <w:marBottom w:val="0"/>
          <w:divBdr>
            <w:top w:val="none" w:sz="0" w:space="0" w:color="auto"/>
            <w:left w:val="none" w:sz="0" w:space="0" w:color="auto"/>
            <w:bottom w:val="none" w:sz="0" w:space="0" w:color="auto"/>
            <w:right w:val="none" w:sz="0" w:space="0" w:color="auto"/>
          </w:divBdr>
        </w:div>
        <w:div w:id="1913083404">
          <w:marLeft w:val="0"/>
          <w:marRight w:val="0"/>
          <w:marTop w:val="0"/>
          <w:marBottom w:val="0"/>
          <w:divBdr>
            <w:top w:val="none" w:sz="0" w:space="0" w:color="auto"/>
            <w:left w:val="none" w:sz="0" w:space="0" w:color="auto"/>
            <w:bottom w:val="none" w:sz="0" w:space="0" w:color="auto"/>
            <w:right w:val="none" w:sz="0" w:space="0" w:color="auto"/>
          </w:divBdr>
        </w:div>
        <w:div w:id="487064320">
          <w:marLeft w:val="0"/>
          <w:marRight w:val="0"/>
          <w:marTop w:val="0"/>
          <w:marBottom w:val="0"/>
          <w:divBdr>
            <w:top w:val="none" w:sz="0" w:space="0" w:color="auto"/>
            <w:left w:val="none" w:sz="0" w:space="0" w:color="auto"/>
            <w:bottom w:val="none" w:sz="0" w:space="0" w:color="auto"/>
            <w:right w:val="none" w:sz="0" w:space="0" w:color="auto"/>
          </w:divBdr>
        </w:div>
        <w:div w:id="769739664">
          <w:marLeft w:val="0"/>
          <w:marRight w:val="0"/>
          <w:marTop w:val="0"/>
          <w:marBottom w:val="0"/>
          <w:divBdr>
            <w:top w:val="none" w:sz="0" w:space="0" w:color="auto"/>
            <w:left w:val="none" w:sz="0" w:space="0" w:color="auto"/>
            <w:bottom w:val="none" w:sz="0" w:space="0" w:color="auto"/>
            <w:right w:val="none" w:sz="0" w:space="0" w:color="auto"/>
          </w:divBdr>
        </w:div>
        <w:div w:id="2042241607">
          <w:marLeft w:val="0"/>
          <w:marRight w:val="0"/>
          <w:marTop w:val="0"/>
          <w:marBottom w:val="0"/>
          <w:divBdr>
            <w:top w:val="none" w:sz="0" w:space="0" w:color="auto"/>
            <w:left w:val="none" w:sz="0" w:space="0" w:color="auto"/>
            <w:bottom w:val="none" w:sz="0" w:space="0" w:color="auto"/>
            <w:right w:val="none" w:sz="0" w:space="0" w:color="auto"/>
          </w:divBdr>
        </w:div>
        <w:div w:id="119736654">
          <w:marLeft w:val="0"/>
          <w:marRight w:val="0"/>
          <w:marTop w:val="0"/>
          <w:marBottom w:val="0"/>
          <w:divBdr>
            <w:top w:val="none" w:sz="0" w:space="0" w:color="auto"/>
            <w:left w:val="none" w:sz="0" w:space="0" w:color="auto"/>
            <w:bottom w:val="none" w:sz="0" w:space="0" w:color="auto"/>
            <w:right w:val="none" w:sz="0" w:space="0" w:color="auto"/>
          </w:divBdr>
        </w:div>
        <w:div w:id="53358238">
          <w:marLeft w:val="0"/>
          <w:marRight w:val="0"/>
          <w:marTop w:val="0"/>
          <w:marBottom w:val="0"/>
          <w:divBdr>
            <w:top w:val="none" w:sz="0" w:space="0" w:color="auto"/>
            <w:left w:val="none" w:sz="0" w:space="0" w:color="auto"/>
            <w:bottom w:val="none" w:sz="0" w:space="0" w:color="auto"/>
            <w:right w:val="none" w:sz="0" w:space="0" w:color="auto"/>
          </w:divBdr>
        </w:div>
        <w:div w:id="1883133872">
          <w:marLeft w:val="0"/>
          <w:marRight w:val="0"/>
          <w:marTop w:val="0"/>
          <w:marBottom w:val="0"/>
          <w:divBdr>
            <w:top w:val="none" w:sz="0" w:space="0" w:color="auto"/>
            <w:left w:val="none" w:sz="0" w:space="0" w:color="auto"/>
            <w:bottom w:val="none" w:sz="0" w:space="0" w:color="auto"/>
            <w:right w:val="none" w:sz="0" w:space="0" w:color="auto"/>
          </w:divBdr>
        </w:div>
        <w:div w:id="641232994">
          <w:marLeft w:val="0"/>
          <w:marRight w:val="0"/>
          <w:marTop w:val="0"/>
          <w:marBottom w:val="0"/>
          <w:divBdr>
            <w:top w:val="none" w:sz="0" w:space="0" w:color="auto"/>
            <w:left w:val="none" w:sz="0" w:space="0" w:color="auto"/>
            <w:bottom w:val="none" w:sz="0" w:space="0" w:color="auto"/>
            <w:right w:val="none" w:sz="0" w:space="0" w:color="auto"/>
          </w:divBdr>
        </w:div>
        <w:div w:id="250163760">
          <w:marLeft w:val="0"/>
          <w:marRight w:val="0"/>
          <w:marTop w:val="0"/>
          <w:marBottom w:val="0"/>
          <w:divBdr>
            <w:top w:val="none" w:sz="0" w:space="0" w:color="auto"/>
            <w:left w:val="none" w:sz="0" w:space="0" w:color="auto"/>
            <w:bottom w:val="none" w:sz="0" w:space="0" w:color="auto"/>
            <w:right w:val="none" w:sz="0" w:space="0" w:color="auto"/>
          </w:divBdr>
        </w:div>
        <w:div w:id="58872700">
          <w:marLeft w:val="0"/>
          <w:marRight w:val="0"/>
          <w:marTop w:val="0"/>
          <w:marBottom w:val="0"/>
          <w:divBdr>
            <w:top w:val="none" w:sz="0" w:space="0" w:color="auto"/>
            <w:left w:val="none" w:sz="0" w:space="0" w:color="auto"/>
            <w:bottom w:val="none" w:sz="0" w:space="0" w:color="auto"/>
            <w:right w:val="none" w:sz="0" w:space="0" w:color="auto"/>
          </w:divBdr>
        </w:div>
        <w:div w:id="1478230751">
          <w:marLeft w:val="0"/>
          <w:marRight w:val="0"/>
          <w:marTop w:val="0"/>
          <w:marBottom w:val="0"/>
          <w:divBdr>
            <w:top w:val="none" w:sz="0" w:space="0" w:color="auto"/>
            <w:left w:val="none" w:sz="0" w:space="0" w:color="auto"/>
            <w:bottom w:val="none" w:sz="0" w:space="0" w:color="auto"/>
            <w:right w:val="none" w:sz="0" w:space="0" w:color="auto"/>
          </w:divBdr>
        </w:div>
        <w:div w:id="708916474">
          <w:marLeft w:val="0"/>
          <w:marRight w:val="0"/>
          <w:marTop w:val="0"/>
          <w:marBottom w:val="0"/>
          <w:divBdr>
            <w:top w:val="none" w:sz="0" w:space="0" w:color="auto"/>
            <w:left w:val="none" w:sz="0" w:space="0" w:color="auto"/>
            <w:bottom w:val="none" w:sz="0" w:space="0" w:color="auto"/>
            <w:right w:val="none" w:sz="0" w:space="0" w:color="auto"/>
          </w:divBdr>
        </w:div>
        <w:div w:id="2000578309">
          <w:marLeft w:val="0"/>
          <w:marRight w:val="0"/>
          <w:marTop w:val="0"/>
          <w:marBottom w:val="0"/>
          <w:divBdr>
            <w:top w:val="none" w:sz="0" w:space="0" w:color="auto"/>
            <w:left w:val="none" w:sz="0" w:space="0" w:color="auto"/>
            <w:bottom w:val="none" w:sz="0" w:space="0" w:color="auto"/>
            <w:right w:val="none" w:sz="0" w:space="0" w:color="auto"/>
          </w:divBdr>
        </w:div>
        <w:div w:id="1409688078">
          <w:marLeft w:val="0"/>
          <w:marRight w:val="0"/>
          <w:marTop w:val="0"/>
          <w:marBottom w:val="0"/>
          <w:divBdr>
            <w:top w:val="none" w:sz="0" w:space="0" w:color="auto"/>
            <w:left w:val="none" w:sz="0" w:space="0" w:color="auto"/>
            <w:bottom w:val="none" w:sz="0" w:space="0" w:color="auto"/>
            <w:right w:val="none" w:sz="0" w:space="0" w:color="auto"/>
          </w:divBdr>
        </w:div>
        <w:div w:id="114258590">
          <w:marLeft w:val="0"/>
          <w:marRight w:val="0"/>
          <w:marTop w:val="0"/>
          <w:marBottom w:val="0"/>
          <w:divBdr>
            <w:top w:val="none" w:sz="0" w:space="0" w:color="auto"/>
            <w:left w:val="none" w:sz="0" w:space="0" w:color="auto"/>
            <w:bottom w:val="none" w:sz="0" w:space="0" w:color="auto"/>
            <w:right w:val="none" w:sz="0" w:space="0" w:color="auto"/>
          </w:divBdr>
        </w:div>
        <w:div w:id="971135428">
          <w:marLeft w:val="0"/>
          <w:marRight w:val="0"/>
          <w:marTop w:val="0"/>
          <w:marBottom w:val="0"/>
          <w:divBdr>
            <w:top w:val="none" w:sz="0" w:space="0" w:color="auto"/>
            <w:left w:val="none" w:sz="0" w:space="0" w:color="auto"/>
            <w:bottom w:val="none" w:sz="0" w:space="0" w:color="auto"/>
            <w:right w:val="none" w:sz="0" w:space="0" w:color="auto"/>
          </w:divBdr>
        </w:div>
        <w:div w:id="1382289591">
          <w:marLeft w:val="0"/>
          <w:marRight w:val="0"/>
          <w:marTop w:val="0"/>
          <w:marBottom w:val="0"/>
          <w:divBdr>
            <w:top w:val="none" w:sz="0" w:space="0" w:color="auto"/>
            <w:left w:val="none" w:sz="0" w:space="0" w:color="auto"/>
            <w:bottom w:val="none" w:sz="0" w:space="0" w:color="auto"/>
            <w:right w:val="none" w:sz="0" w:space="0" w:color="auto"/>
          </w:divBdr>
        </w:div>
        <w:div w:id="1232960856">
          <w:marLeft w:val="0"/>
          <w:marRight w:val="0"/>
          <w:marTop w:val="0"/>
          <w:marBottom w:val="0"/>
          <w:divBdr>
            <w:top w:val="none" w:sz="0" w:space="0" w:color="auto"/>
            <w:left w:val="none" w:sz="0" w:space="0" w:color="auto"/>
            <w:bottom w:val="none" w:sz="0" w:space="0" w:color="auto"/>
            <w:right w:val="none" w:sz="0" w:space="0" w:color="auto"/>
          </w:divBdr>
        </w:div>
        <w:div w:id="1462571285">
          <w:marLeft w:val="0"/>
          <w:marRight w:val="0"/>
          <w:marTop w:val="0"/>
          <w:marBottom w:val="0"/>
          <w:divBdr>
            <w:top w:val="none" w:sz="0" w:space="0" w:color="auto"/>
            <w:left w:val="none" w:sz="0" w:space="0" w:color="auto"/>
            <w:bottom w:val="none" w:sz="0" w:space="0" w:color="auto"/>
            <w:right w:val="none" w:sz="0" w:space="0" w:color="auto"/>
          </w:divBdr>
        </w:div>
        <w:div w:id="1833714595">
          <w:marLeft w:val="0"/>
          <w:marRight w:val="0"/>
          <w:marTop w:val="0"/>
          <w:marBottom w:val="0"/>
          <w:divBdr>
            <w:top w:val="none" w:sz="0" w:space="0" w:color="auto"/>
            <w:left w:val="none" w:sz="0" w:space="0" w:color="auto"/>
            <w:bottom w:val="none" w:sz="0" w:space="0" w:color="auto"/>
            <w:right w:val="none" w:sz="0" w:space="0" w:color="auto"/>
          </w:divBdr>
        </w:div>
        <w:div w:id="1538346454">
          <w:marLeft w:val="0"/>
          <w:marRight w:val="0"/>
          <w:marTop w:val="0"/>
          <w:marBottom w:val="0"/>
          <w:divBdr>
            <w:top w:val="none" w:sz="0" w:space="0" w:color="auto"/>
            <w:left w:val="none" w:sz="0" w:space="0" w:color="auto"/>
            <w:bottom w:val="none" w:sz="0" w:space="0" w:color="auto"/>
            <w:right w:val="none" w:sz="0" w:space="0" w:color="auto"/>
          </w:divBdr>
        </w:div>
        <w:div w:id="841312321">
          <w:marLeft w:val="0"/>
          <w:marRight w:val="0"/>
          <w:marTop w:val="0"/>
          <w:marBottom w:val="0"/>
          <w:divBdr>
            <w:top w:val="none" w:sz="0" w:space="0" w:color="auto"/>
            <w:left w:val="none" w:sz="0" w:space="0" w:color="auto"/>
            <w:bottom w:val="none" w:sz="0" w:space="0" w:color="auto"/>
            <w:right w:val="none" w:sz="0" w:space="0" w:color="auto"/>
          </w:divBdr>
        </w:div>
        <w:div w:id="835416088">
          <w:marLeft w:val="0"/>
          <w:marRight w:val="0"/>
          <w:marTop w:val="0"/>
          <w:marBottom w:val="0"/>
          <w:divBdr>
            <w:top w:val="none" w:sz="0" w:space="0" w:color="auto"/>
            <w:left w:val="none" w:sz="0" w:space="0" w:color="auto"/>
            <w:bottom w:val="none" w:sz="0" w:space="0" w:color="auto"/>
            <w:right w:val="none" w:sz="0" w:space="0" w:color="auto"/>
          </w:divBdr>
        </w:div>
        <w:div w:id="1738357581">
          <w:marLeft w:val="0"/>
          <w:marRight w:val="0"/>
          <w:marTop w:val="0"/>
          <w:marBottom w:val="0"/>
          <w:divBdr>
            <w:top w:val="none" w:sz="0" w:space="0" w:color="auto"/>
            <w:left w:val="none" w:sz="0" w:space="0" w:color="auto"/>
            <w:bottom w:val="none" w:sz="0" w:space="0" w:color="auto"/>
            <w:right w:val="none" w:sz="0" w:space="0" w:color="auto"/>
          </w:divBdr>
        </w:div>
        <w:div w:id="435368237">
          <w:marLeft w:val="0"/>
          <w:marRight w:val="0"/>
          <w:marTop w:val="0"/>
          <w:marBottom w:val="0"/>
          <w:divBdr>
            <w:top w:val="none" w:sz="0" w:space="0" w:color="auto"/>
            <w:left w:val="none" w:sz="0" w:space="0" w:color="auto"/>
            <w:bottom w:val="none" w:sz="0" w:space="0" w:color="auto"/>
            <w:right w:val="none" w:sz="0" w:space="0" w:color="auto"/>
          </w:divBdr>
        </w:div>
        <w:div w:id="885528844">
          <w:marLeft w:val="0"/>
          <w:marRight w:val="0"/>
          <w:marTop w:val="0"/>
          <w:marBottom w:val="0"/>
          <w:divBdr>
            <w:top w:val="none" w:sz="0" w:space="0" w:color="auto"/>
            <w:left w:val="none" w:sz="0" w:space="0" w:color="auto"/>
            <w:bottom w:val="none" w:sz="0" w:space="0" w:color="auto"/>
            <w:right w:val="none" w:sz="0" w:space="0" w:color="auto"/>
          </w:divBdr>
        </w:div>
        <w:div w:id="2005548099">
          <w:marLeft w:val="0"/>
          <w:marRight w:val="0"/>
          <w:marTop w:val="0"/>
          <w:marBottom w:val="0"/>
          <w:divBdr>
            <w:top w:val="none" w:sz="0" w:space="0" w:color="auto"/>
            <w:left w:val="none" w:sz="0" w:space="0" w:color="auto"/>
            <w:bottom w:val="none" w:sz="0" w:space="0" w:color="auto"/>
            <w:right w:val="none" w:sz="0" w:space="0" w:color="auto"/>
          </w:divBdr>
        </w:div>
        <w:div w:id="1922324004">
          <w:marLeft w:val="0"/>
          <w:marRight w:val="0"/>
          <w:marTop w:val="0"/>
          <w:marBottom w:val="0"/>
          <w:divBdr>
            <w:top w:val="none" w:sz="0" w:space="0" w:color="auto"/>
            <w:left w:val="none" w:sz="0" w:space="0" w:color="auto"/>
            <w:bottom w:val="none" w:sz="0" w:space="0" w:color="auto"/>
            <w:right w:val="none" w:sz="0" w:space="0" w:color="auto"/>
          </w:divBdr>
        </w:div>
        <w:div w:id="1409769086">
          <w:marLeft w:val="0"/>
          <w:marRight w:val="0"/>
          <w:marTop w:val="0"/>
          <w:marBottom w:val="0"/>
          <w:divBdr>
            <w:top w:val="none" w:sz="0" w:space="0" w:color="auto"/>
            <w:left w:val="none" w:sz="0" w:space="0" w:color="auto"/>
            <w:bottom w:val="none" w:sz="0" w:space="0" w:color="auto"/>
            <w:right w:val="none" w:sz="0" w:space="0" w:color="auto"/>
          </w:divBdr>
        </w:div>
        <w:div w:id="837232182">
          <w:marLeft w:val="0"/>
          <w:marRight w:val="0"/>
          <w:marTop w:val="0"/>
          <w:marBottom w:val="0"/>
          <w:divBdr>
            <w:top w:val="none" w:sz="0" w:space="0" w:color="auto"/>
            <w:left w:val="none" w:sz="0" w:space="0" w:color="auto"/>
            <w:bottom w:val="none" w:sz="0" w:space="0" w:color="auto"/>
            <w:right w:val="none" w:sz="0" w:space="0" w:color="auto"/>
          </w:divBdr>
        </w:div>
        <w:div w:id="1882131060">
          <w:marLeft w:val="0"/>
          <w:marRight w:val="0"/>
          <w:marTop w:val="0"/>
          <w:marBottom w:val="0"/>
          <w:divBdr>
            <w:top w:val="none" w:sz="0" w:space="0" w:color="auto"/>
            <w:left w:val="none" w:sz="0" w:space="0" w:color="auto"/>
            <w:bottom w:val="none" w:sz="0" w:space="0" w:color="auto"/>
            <w:right w:val="none" w:sz="0" w:space="0" w:color="auto"/>
          </w:divBdr>
        </w:div>
        <w:div w:id="175073420">
          <w:marLeft w:val="0"/>
          <w:marRight w:val="0"/>
          <w:marTop w:val="0"/>
          <w:marBottom w:val="0"/>
          <w:divBdr>
            <w:top w:val="none" w:sz="0" w:space="0" w:color="auto"/>
            <w:left w:val="none" w:sz="0" w:space="0" w:color="auto"/>
            <w:bottom w:val="none" w:sz="0" w:space="0" w:color="auto"/>
            <w:right w:val="none" w:sz="0" w:space="0" w:color="auto"/>
          </w:divBdr>
        </w:div>
        <w:div w:id="1665162621">
          <w:marLeft w:val="0"/>
          <w:marRight w:val="0"/>
          <w:marTop w:val="0"/>
          <w:marBottom w:val="0"/>
          <w:divBdr>
            <w:top w:val="none" w:sz="0" w:space="0" w:color="auto"/>
            <w:left w:val="none" w:sz="0" w:space="0" w:color="auto"/>
            <w:bottom w:val="none" w:sz="0" w:space="0" w:color="auto"/>
            <w:right w:val="none" w:sz="0" w:space="0" w:color="auto"/>
          </w:divBdr>
        </w:div>
        <w:div w:id="900598211">
          <w:marLeft w:val="0"/>
          <w:marRight w:val="0"/>
          <w:marTop w:val="0"/>
          <w:marBottom w:val="0"/>
          <w:divBdr>
            <w:top w:val="none" w:sz="0" w:space="0" w:color="auto"/>
            <w:left w:val="none" w:sz="0" w:space="0" w:color="auto"/>
            <w:bottom w:val="none" w:sz="0" w:space="0" w:color="auto"/>
            <w:right w:val="none" w:sz="0" w:space="0" w:color="auto"/>
          </w:divBdr>
        </w:div>
        <w:div w:id="69620930">
          <w:marLeft w:val="0"/>
          <w:marRight w:val="0"/>
          <w:marTop w:val="0"/>
          <w:marBottom w:val="0"/>
          <w:divBdr>
            <w:top w:val="none" w:sz="0" w:space="0" w:color="auto"/>
            <w:left w:val="none" w:sz="0" w:space="0" w:color="auto"/>
            <w:bottom w:val="none" w:sz="0" w:space="0" w:color="auto"/>
            <w:right w:val="none" w:sz="0" w:space="0" w:color="auto"/>
          </w:divBdr>
        </w:div>
        <w:div w:id="832599753">
          <w:marLeft w:val="0"/>
          <w:marRight w:val="0"/>
          <w:marTop w:val="0"/>
          <w:marBottom w:val="0"/>
          <w:divBdr>
            <w:top w:val="none" w:sz="0" w:space="0" w:color="auto"/>
            <w:left w:val="none" w:sz="0" w:space="0" w:color="auto"/>
            <w:bottom w:val="none" w:sz="0" w:space="0" w:color="auto"/>
            <w:right w:val="none" w:sz="0" w:space="0" w:color="auto"/>
          </w:divBdr>
        </w:div>
        <w:div w:id="748579163">
          <w:marLeft w:val="0"/>
          <w:marRight w:val="0"/>
          <w:marTop w:val="0"/>
          <w:marBottom w:val="0"/>
          <w:divBdr>
            <w:top w:val="none" w:sz="0" w:space="0" w:color="auto"/>
            <w:left w:val="none" w:sz="0" w:space="0" w:color="auto"/>
            <w:bottom w:val="none" w:sz="0" w:space="0" w:color="auto"/>
            <w:right w:val="none" w:sz="0" w:space="0" w:color="auto"/>
          </w:divBdr>
        </w:div>
        <w:div w:id="1641694478">
          <w:marLeft w:val="0"/>
          <w:marRight w:val="0"/>
          <w:marTop w:val="0"/>
          <w:marBottom w:val="0"/>
          <w:divBdr>
            <w:top w:val="none" w:sz="0" w:space="0" w:color="auto"/>
            <w:left w:val="none" w:sz="0" w:space="0" w:color="auto"/>
            <w:bottom w:val="none" w:sz="0" w:space="0" w:color="auto"/>
            <w:right w:val="none" w:sz="0" w:space="0" w:color="auto"/>
          </w:divBdr>
        </w:div>
        <w:div w:id="1351374362">
          <w:marLeft w:val="0"/>
          <w:marRight w:val="0"/>
          <w:marTop w:val="0"/>
          <w:marBottom w:val="0"/>
          <w:divBdr>
            <w:top w:val="none" w:sz="0" w:space="0" w:color="auto"/>
            <w:left w:val="none" w:sz="0" w:space="0" w:color="auto"/>
            <w:bottom w:val="none" w:sz="0" w:space="0" w:color="auto"/>
            <w:right w:val="none" w:sz="0" w:space="0" w:color="auto"/>
          </w:divBdr>
        </w:div>
        <w:div w:id="1329941409">
          <w:marLeft w:val="0"/>
          <w:marRight w:val="0"/>
          <w:marTop w:val="0"/>
          <w:marBottom w:val="0"/>
          <w:divBdr>
            <w:top w:val="none" w:sz="0" w:space="0" w:color="auto"/>
            <w:left w:val="none" w:sz="0" w:space="0" w:color="auto"/>
            <w:bottom w:val="none" w:sz="0" w:space="0" w:color="auto"/>
            <w:right w:val="none" w:sz="0" w:space="0" w:color="auto"/>
          </w:divBdr>
        </w:div>
        <w:div w:id="1947232905">
          <w:marLeft w:val="0"/>
          <w:marRight w:val="0"/>
          <w:marTop w:val="0"/>
          <w:marBottom w:val="0"/>
          <w:divBdr>
            <w:top w:val="none" w:sz="0" w:space="0" w:color="auto"/>
            <w:left w:val="none" w:sz="0" w:space="0" w:color="auto"/>
            <w:bottom w:val="none" w:sz="0" w:space="0" w:color="auto"/>
            <w:right w:val="none" w:sz="0" w:space="0" w:color="auto"/>
          </w:divBdr>
        </w:div>
        <w:div w:id="813059225">
          <w:marLeft w:val="0"/>
          <w:marRight w:val="0"/>
          <w:marTop w:val="0"/>
          <w:marBottom w:val="0"/>
          <w:divBdr>
            <w:top w:val="none" w:sz="0" w:space="0" w:color="auto"/>
            <w:left w:val="none" w:sz="0" w:space="0" w:color="auto"/>
            <w:bottom w:val="none" w:sz="0" w:space="0" w:color="auto"/>
            <w:right w:val="none" w:sz="0" w:space="0" w:color="auto"/>
          </w:divBdr>
        </w:div>
        <w:div w:id="650838554">
          <w:marLeft w:val="0"/>
          <w:marRight w:val="0"/>
          <w:marTop w:val="0"/>
          <w:marBottom w:val="0"/>
          <w:divBdr>
            <w:top w:val="none" w:sz="0" w:space="0" w:color="auto"/>
            <w:left w:val="none" w:sz="0" w:space="0" w:color="auto"/>
            <w:bottom w:val="none" w:sz="0" w:space="0" w:color="auto"/>
            <w:right w:val="none" w:sz="0" w:space="0" w:color="auto"/>
          </w:divBdr>
        </w:div>
        <w:div w:id="723414066">
          <w:marLeft w:val="0"/>
          <w:marRight w:val="0"/>
          <w:marTop w:val="0"/>
          <w:marBottom w:val="0"/>
          <w:divBdr>
            <w:top w:val="none" w:sz="0" w:space="0" w:color="auto"/>
            <w:left w:val="none" w:sz="0" w:space="0" w:color="auto"/>
            <w:bottom w:val="none" w:sz="0" w:space="0" w:color="auto"/>
            <w:right w:val="none" w:sz="0" w:space="0" w:color="auto"/>
          </w:divBdr>
        </w:div>
        <w:div w:id="1944923552">
          <w:marLeft w:val="0"/>
          <w:marRight w:val="0"/>
          <w:marTop w:val="0"/>
          <w:marBottom w:val="0"/>
          <w:divBdr>
            <w:top w:val="none" w:sz="0" w:space="0" w:color="auto"/>
            <w:left w:val="none" w:sz="0" w:space="0" w:color="auto"/>
            <w:bottom w:val="none" w:sz="0" w:space="0" w:color="auto"/>
            <w:right w:val="none" w:sz="0" w:space="0" w:color="auto"/>
          </w:divBdr>
        </w:div>
        <w:div w:id="2007631470">
          <w:marLeft w:val="0"/>
          <w:marRight w:val="0"/>
          <w:marTop w:val="0"/>
          <w:marBottom w:val="0"/>
          <w:divBdr>
            <w:top w:val="none" w:sz="0" w:space="0" w:color="auto"/>
            <w:left w:val="none" w:sz="0" w:space="0" w:color="auto"/>
            <w:bottom w:val="none" w:sz="0" w:space="0" w:color="auto"/>
            <w:right w:val="none" w:sz="0" w:space="0" w:color="auto"/>
          </w:divBdr>
        </w:div>
        <w:div w:id="972950559">
          <w:marLeft w:val="0"/>
          <w:marRight w:val="0"/>
          <w:marTop w:val="0"/>
          <w:marBottom w:val="0"/>
          <w:divBdr>
            <w:top w:val="none" w:sz="0" w:space="0" w:color="auto"/>
            <w:left w:val="none" w:sz="0" w:space="0" w:color="auto"/>
            <w:bottom w:val="none" w:sz="0" w:space="0" w:color="auto"/>
            <w:right w:val="none" w:sz="0" w:space="0" w:color="auto"/>
          </w:divBdr>
        </w:div>
        <w:div w:id="2091655033">
          <w:marLeft w:val="0"/>
          <w:marRight w:val="0"/>
          <w:marTop w:val="0"/>
          <w:marBottom w:val="0"/>
          <w:divBdr>
            <w:top w:val="none" w:sz="0" w:space="0" w:color="auto"/>
            <w:left w:val="none" w:sz="0" w:space="0" w:color="auto"/>
            <w:bottom w:val="none" w:sz="0" w:space="0" w:color="auto"/>
            <w:right w:val="none" w:sz="0" w:space="0" w:color="auto"/>
          </w:divBdr>
        </w:div>
        <w:div w:id="114829741">
          <w:marLeft w:val="0"/>
          <w:marRight w:val="0"/>
          <w:marTop w:val="0"/>
          <w:marBottom w:val="0"/>
          <w:divBdr>
            <w:top w:val="none" w:sz="0" w:space="0" w:color="auto"/>
            <w:left w:val="none" w:sz="0" w:space="0" w:color="auto"/>
            <w:bottom w:val="none" w:sz="0" w:space="0" w:color="auto"/>
            <w:right w:val="none" w:sz="0" w:space="0" w:color="auto"/>
          </w:divBdr>
        </w:div>
        <w:div w:id="1842429308">
          <w:marLeft w:val="0"/>
          <w:marRight w:val="0"/>
          <w:marTop w:val="0"/>
          <w:marBottom w:val="0"/>
          <w:divBdr>
            <w:top w:val="none" w:sz="0" w:space="0" w:color="auto"/>
            <w:left w:val="none" w:sz="0" w:space="0" w:color="auto"/>
            <w:bottom w:val="none" w:sz="0" w:space="0" w:color="auto"/>
            <w:right w:val="none" w:sz="0" w:space="0" w:color="auto"/>
          </w:divBdr>
        </w:div>
        <w:div w:id="1659918442">
          <w:marLeft w:val="0"/>
          <w:marRight w:val="0"/>
          <w:marTop w:val="0"/>
          <w:marBottom w:val="0"/>
          <w:divBdr>
            <w:top w:val="none" w:sz="0" w:space="0" w:color="auto"/>
            <w:left w:val="none" w:sz="0" w:space="0" w:color="auto"/>
            <w:bottom w:val="none" w:sz="0" w:space="0" w:color="auto"/>
            <w:right w:val="none" w:sz="0" w:space="0" w:color="auto"/>
          </w:divBdr>
        </w:div>
        <w:div w:id="45615377">
          <w:marLeft w:val="0"/>
          <w:marRight w:val="0"/>
          <w:marTop w:val="0"/>
          <w:marBottom w:val="0"/>
          <w:divBdr>
            <w:top w:val="none" w:sz="0" w:space="0" w:color="auto"/>
            <w:left w:val="none" w:sz="0" w:space="0" w:color="auto"/>
            <w:bottom w:val="none" w:sz="0" w:space="0" w:color="auto"/>
            <w:right w:val="none" w:sz="0" w:space="0" w:color="auto"/>
          </w:divBdr>
        </w:div>
        <w:div w:id="1488937198">
          <w:marLeft w:val="0"/>
          <w:marRight w:val="0"/>
          <w:marTop w:val="0"/>
          <w:marBottom w:val="0"/>
          <w:divBdr>
            <w:top w:val="none" w:sz="0" w:space="0" w:color="auto"/>
            <w:left w:val="none" w:sz="0" w:space="0" w:color="auto"/>
            <w:bottom w:val="none" w:sz="0" w:space="0" w:color="auto"/>
            <w:right w:val="none" w:sz="0" w:space="0" w:color="auto"/>
          </w:divBdr>
        </w:div>
        <w:div w:id="725639813">
          <w:marLeft w:val="0"/>
          <w:marRight w:val="0"/>
          <w:marTop w:val="0"/>
          <w:marBottom w:val="0"/>
          <w:divBdr>
            <w:top w:val="none" w:sz="0" w:space="0" w:color="auto"/>
            <w:left w:val="none" w:sz="0" w:space="0" w:color="auto"/>
            <w:bottom w:val="none" w:sz="0" w:space="0" w:color="auto"/>
            <w:right w:val="none" w:sz="0" w:space="0" w:color="auto"/>
          </w:divBdr>
        </w:div>
        <w:div w:id="1060591061">
          <w:marLeft w:val="0"/>
          <w:marRight w:val="0"/>
          <w:marTop w:val="0"/>
          <w:marBottom w:val="0"/>
          <w:divBdr>
            <w:top w:val="none" w:sz="0" w:space="0" w:color="auto"/>
            <w:left w:val="none" w:sz="0" w:space="0" w:color="auto"/>
            <w:bottom w:val="none" w:sz="0" w:space="0" w:color="auto"/>
            <w:right w:val="none" w:sz="0" w:space="0" w:color="auto"/>
          </w:divBdr>
        </w:div>
        <w:div w:id="1707178719">
          <w:marLeft w:val="0"/>
          <w:marRight w:val="0"/>
          <w:marTop w:val="0"/>
          <w:marBottom w:val="0"/>
          <w:divBdr>
            <w:top w:val="none" w:sz="0" w:space="0" w:color="auto"/>
            <w:left w:val="none" w:sz="0" w:space="0" w:color="auto"/>
            <w:bottom w:val="none" w:sz="0" w:space="0" w:color="auto"/>
            <w:right w:val="none" w:sz="0" w:space="0" w:color="auto"/>
          </w:divBdr>
        </w:div>
        <w:div w:id="2081438153">
          <w:marLeft w:val="0"/>
          <w:marRight w:val="0"/>
          <w:marTop w:val="0"/>
          <w:marBottom w:val="0"/>
          <w:divBdr>
            <w:top w:val="none" w:sz="0" w:space="0" w:color="auto"/>
            <w:left w:val="none" w:sz="0" w:space="0" w:color="auto"/>
            <w:bottom w:val="none" w:sz="0" w:space="0" w:color="auto"/>
            <w:right w:val="none" w:sz="0" w:space="0" w:color="auto"/>
          </w:divBdr>
        </w:div>
        <w:div w:id="2052007">
          <w:marLeft w:val="0"/>
          <w:marRight w:val="0"/>
          <w:marTop w:val="0"/>
          <w:marBottom w:val="0"/>
          <w:divBdr>
            <w:top w:val="none" w:sz="0" w:space="0" w:color="auto"/>
            <w:left w:val="none" w:sz="0" w:space="0" w:color="auto"/>
            <w:bottom w:val="none" w:sz="0" w:space="0" w:color="auto"/>
            <w:right w:val="none" w:sz="0" w:space="0" w:color="auto"/>
          </w:divBdr>
        </w:div>
        <w:div w:id="1391153060">
          <w:marLeft w:val="0"/>
          <w:marRight w:val="0"/>
          <w:marTop w:val="0"/>
          <w:marBottom w:val="0"/>
          <w:divBdr>
            <w:top w:val="none" w:sz="0" w:space="0" w:color="auto"/>
            <w:left w:val="none" w:sz="0" w:space="0" w:color="auto"/>
            <w:bottom w:val="none" w:sz="0" w:space="0" w:color="auto"/>
            <w:right w:val="none" w:sz="0" w:space="0" w:color="auto"/>
          </w:divBdr>
        </w:div>
        <w:div w:id="1508249914">
          <w:marLeft w:val="0"/>
          <w:marRight w:val="0"/>
          <w:marTop w:val="0"/>
          <w:marBottom w:val="0"/>
          <w:divBdr>
            <w:top w:val="none" w:sz="0" w:space="0" w:color="auto"/>
            <w:left w:val="none" w:sz="0" w:space="0" w:color="auto"/>
            <w:bottom w:val="none" w:sz="0" w:space="0" w:color="auto"/>
            <w:right w:val="none" w:sz="0" w:space="0" w:color="auto"/>
          </w:divBdr>
        </w:div>
        <w:div w:id="2022389962">
          <w:marLeft w:val="0"/>
          <w:marRight w:val="0"/>
          <w:marTop w:val="0"/>
          <w:marBottom w:val="0"/>
          <w:divBdr>
            <w:top w:val="none" w:sz="0" w:space="0" w:color="auto"/>
            <w:left w:val="none" w:sz="0" w:space="0" w:color="auto"/>
            <w:bottom w:val="none" w:sz="0" w:space="0" w:color="auto"/>
            <w:right w:val="none" w:sz="0" w:space="0" w:color="auto"/>
          </w:divBdr>
        </w:div>
        <w:div w:id="1007682464">
          <w:marLeft w:val="0"/>
          <w:marRight w:val="0"/>
          <w:marTop w:val="0"/>
          <w:marBottom w:val="0"/>
          <w:divBdr>
            <w:top w:val="none" w:sz="0" w:space="0" w:color="auto"/>
            <w:left w:val="none" w:sz="0" w:space="0" w:color="auto"/>
            <w:bottom w:val="none" w:sz="0" w:space="0" w:color="auto"/>
            <w:right w:val="none" w:sz="0" w:space="0" w:color="auto"/>
          </w:divBdr>
        </w:div>
        <w:div w:id="547691632">
          <w:marLeft w:val="0"/>
          <w:marRight w:val="0"/>
          <w:marTop w:val="0"/>
          <w:marBottom w:val="0"/>
          <w:divBdr>
            <w:top w:val="none" w:sz="0" w:space="0" w:color="auto"/>
            <w:left w:val="none" w:sz="0" w:space="0" w:color="auto"/>
            <w:bottom w:val="none" w:sz="0" w:space="0" w:color="auto"/>
            <w:right w:val="none" w:sz="0" w:space="0" w:color="auto"/>
          </w:divBdr>
        </w:div>
        <w:div w:id="87966812">
          <w:marLeft w:val="0"/>
          <w:marRight w:val="0"/>
          <w:marTop w:val="0"/>
          <w:marBottom w:val="0"/>
          <w:divBdr>
            <w:top w:val="none" w:sz="0" w:space="0" w:color="auto"/>
            <w:left w:val="none" w:sz="0" w:space="0" w:color="auto"/>
            <w:bottom w:val="none" w:sz="0" w:space="0" w:color="auto"/>
            <w:right w:val="none" w:sz="0" w:space="0" w:color="auto"/>
          </w:divBdr>
        </w:div>
        <w:div w:id="566375775">
          <w:marLeft w:val="0"/>
          <w:marRight w:val="0"/>
          <w:marTop w:val="0"/>
          <w:marBottom w:val="0"/>
          <w:divBdr>
            <w:top w:val="none" w:sz="0" w:space="0" w:color="auto"/>
            <w:left w:val="none" w:sz="0" w:space="0" w:color="auto"/>
            <w:bottom w:val="none" w:sz="0" w:space="0" w:color="auto"/>
            <w:right w:val="none" w:sz="0" w:space="0" w:color="auto"/>
          </w:divBdr>
        </w:div>
        <w:div w:id="208807467">
          <w:marLeft w:val="0"/>
          <w:marRight w:val="0"/>
          <w:marTop w:val="0"/>
          <w:marBottom w:val="0"/>
          <w:divBdr>
            <w:top w:val="none" w:sz="0" w:space="0" w:color="auto"/>
            <w:left w:val="none" w:sz="0" w:space="0" w:color="auto"/>
            <w:bottom w:val="none" w:sz="0" w:space="0" w:color="auto"/>
            <w:right w:val="none" w:sz="0" w:space="0" w:color="auto"/>
          </w:divBdr>
        </w:div>
        <w:div w:id="1195537092">
          <w:marLeft w:val="0"/>
          <w:marRight w:val="0"/>
          <w:marTop w:val="0"/>
          <w:marBottom w:val="0"/>
          <w:divBdr>
            <w:top w:val="none" w:sz="0" w:space="0" w:color="auto"/>
            <w:left w:val="none" w:sz="0" w:space="0" w:color="auto"/>
            <w:bottom w:val="none" w:sz="0" w:space="0" w:color="auto"/>
            <w:right w:val="none" w:sz="0" w:space="0" w:color="auto"/>
          </w:divBdr>
        </w:div>
        <w:div w:id="2169253">
          <w:marLeft w:val="0"/>
          <w:marRight w:val="0"/>
          <w:marTop w:val="0"/>
          <w:marBottom w:val="0"/>
          <w:divBdr>
            <w:top w:val="none" w:sz="0" w:space="0" w:color="auto"/>
            <w:left w:val="none" w:sz="0" w:space="0" w:color="auto"/>
            <w:bottom w:val="none" w:sz="0" w:space="0" w:color="auto"/>
            <w:right w:val="none" w:sz="0" w:space="0" w:color="auto"/>
          </w:divBdr>
        </w:div>
        <w:div w:id="1677492133">
          <w:marLeft w:val="0"/>
          <w:marRight w:val="0"/>
          <w:marTop w:val="0"/>
          <w:marBottom w:val="0"/>
          <w:divBdr>
            <w:top w:val="none" w:sz="0" w:space="0" w:color="auto"/>
            <w:left w:val="none" w:sz="0" w:space="0" w:color="auto"/>
            <w:bottom w:val="none" w:sz="0" w:space="0" w:color="auto"/>
            <w:right w:val="none" w:sz="0" w:space="0" w:color="auto"/>
          </w:divBdr>
        </w:div>
        <w:div w:id="498271206">
          <w:marLeft w:val="0"/>
          <w:marRight w:val="0"/>
          <w:marTop w:val="0"/>
          <w:marBottom w:val="0"/>
          <w:divBdr>
            <w:top w:val="none" w:sz="0" w:space="0" w:color="auto"/>
            <w:left w:val="none" w:sz="0" w:space="0" w:color="auto"/>
            <w:bottom w:val="none" w:sz="0" w:space="0" w:color="auto"/>
            <w:right w:val="none" w:sz="0" w:space="0" w:color="auto"/>
          </w:divBdr>
        </w:div>
        <w:div w:id="217672538">
          <w:marLeft w:val="0"/>
          <w:marRight w:val="0"/>
          <w:marTop w:val="0"/>
          <w:marBottom w:val="0"/>
          <w:divBdr>
            <w:top w:val="none" w:sz="0" w:space="0" w:color="auto"/>
            <w:left w:val="none" w:sz="0" w:space="0" w:color="auto"/>
            <w:bottom w:val="none" w:sz="0" w:space="0" w:color="auto"/>
            <w:right w:val="none" w:sz="0" w:space="0" w:color="auto"/>
          </w:divBdr>
        </w:div>
        <w:div w:id="1941257210">
          <w:marLeft w:val="0"/>
          <w:marRight w:val="0"/>
          <w:marTop w:val="0"/>
          <w:marBottom w:val="0"/>
          <w:divBdr>
            <w:top w:val="none" w:sz="0" w:space="0" w:color="auto"/>
            <w:left w:val="none" w:sz="0" w:space="0" w:color="auto"/>
            <w:bottom w:val="none" w:sz="0" w:space="0" w:color="auto"/>
            <w:right w:val="none" w:sz="0" w:space="0" w:color="auto"/>
          </w:divBdr>
        </w:div>
        <w:div w:id="2127038249">
          <w:marLeft w:val="0"/>
          <w:marRight w:val="0"/>
          <w:marTop w:val="0"/>
          <w:marBottom w:val="0"/>
          <w:divBdr>
            <w:top w:val="none" w:sz="0" w:space="0" w:color="auto"/>
            <w:left w:val="none" w:sz="0" w:space="0" w:color="auto"/>
            <w:bottom w:val="none" w:sz="0" w:space="0" w:color="auto"/>
            <w:right w:val="none" w:sz="0" w:space="0" w:color="auto"/>
          </w:divBdr>
        </w:div>
        <w:div w:id="919754305">
          <w:marLeft w:val="0"/>
          <w:marRight w:val="0"/>
          <w:marTop w:val="0"/>
          <w:marBottom w:val="0"/>
          <w:divBdr>
            <w:top w:val="none" w:sz="0" w:space="0" w:color="auto"/>
            <w:left w:val="none" w:sz="0" w:space="0" w:color="auto"/>
            <w:bottom w:val="none" w:sz="0" w:space="0" w:color="auto"/>
            <w:right w:val="none" w:sz="0" w:space="0" w:color="auto"/>
          </w:divBdr>
        </w:div>
        <w:div w:id="560335685">
          <w:marLeft w:val="0"/>
          <w:marRight w:val="0"/>
          <w:marTop w:val="0"/>
          <w:marBottom w:val="0"/>
          <w:divBdr>
            <w:top w:val="none" w:sz="0" w:space="0" w:color="auto"/>
            <w:left w:val="none" w:sz="0" w:space="0" w:color="auto"/>
            <w:bottom w:val="none" w:sz="0" w:space="0" w:color="auto"/>
            <w:right w:val="none" w:sz="0" w:space="0" w:color="auto"/>
          </w:divBdr>
        </w:div>
        <w:div w:id="1531382358">
          <w:marLeft w:val="0"/>
          <w:marRight w:val="0"/>
          <w:marTop w:val="0"/>
          <w:marBottom w:val="0"/>
          <w:divBdr>
            <w:top w:val="none" w:sz="0" w:space="0" w:color="auto"/>
            <w:left w:val="none" w:sz="0" w:space="0" w:color="auto"/>
            <w:bottom w:val="none" w:sz="0" w:space="0" w:color="auto"/>
            <w:right w:val="none" w:sz="0" w:space="0" w:color="auto"/>
          </w:divBdr>
        </w:div>
        <w:div w:id="175660371">
          <w:marLeft w:val="0"/>
          <w:marRight w:val="0"/>
          <w:marTop w:val="0"/>
          <w:marBottom w:val="0"/>
          <w:divBdr>
            <w:top w:val="none" w:sz="0" w:space="0" w:color="auto"/>
            <w:left w:val="none" w:sz="0" w:space="0" w:color="auto"/>
            <w:bottom w:val="none" w:sz="0" w:space="0" w:color="auto"/>
            <w:right w:val="none" w:sz="0" w:space="0" w:color="auto"/>
          </w:divBdr>
        </w:div>
        <w:div w:id="1636905230">
          <w:marLeft w:val="0"/>
          <w:marRight w:val="0"/>
          <w:marTop w:val="0"/>
          <w:marBottom w:val="0"/>
          <w:divBdr>
            <w:top w:val="none" w:sz="0" w:space="0" w:color="auto"/>
            <w:left w:val="none" w:sz="0" w:space="0" w:color="auto"/>
            <w:bottom w:val="none" w:sz="0" w:space="0" w:color="auto"/>
            <w:right w:val="none" w:sz="0" w:space="0" w:color="auto"/>
          </w:divBdr>
        </w:div>
        <w:div w:id="1920941532">
          <w:marLeft w:val="0"/>
          <w:marRight w:val="0"/>
          <w:marTop w:val="0"/>
          <w:marBottom w:val="0"/>
          <w:divBdr>
            <w:top w:val="none" w:sz="0" w:space="0" w:color="auto"/>
            <w:left w:val="none" w:sz="0" w:space="0" w:color="auto"/>
            <w:bottom w:val="none" w:sz="0" w:space="0" w:color="auto"/>
            <w:right w:val="none" w:sz="0" w:space="0" w:color="auto"/>
          </w:divBdr>
        </w:div>
        <w:div w:id="1137139850">
          <w:marLeft w:val="0"/>
          <w:marRight w:val="0"/>
          <w:marTop w:val="0"/>
          <w:marBottom w:val="0"/>
          <w:divBdr>
            <w:top w:val="none" w:sz="0" w:space="0" w:color="auto"/>
            <w:left w:val="none" w:sz="0" w:space="0" w:color="auto"/>
            <w:bottom w:val="none" w:sz="0" w:space="0" w:color="auto"/>
            <w:right w:val="none" w:sz="0" w:space="0" w:color="auto"/>
          </w:divBdr>
        </w:div>
        <w:div w:id="887646407">
          <w:marLeft w:val="0"/>
          <w:marRight w:val="0"/>
          <w:marTop w:val="0"/>
          <w:marBottom w:val="0"/>
          <w:divBdr>
            <w:top w:val="none" w:sz="0" w:space="0" w:color="auto"/>
            <w:left w:val="none" w:sz="0" w:space="0" w:color="auto"/>
            <w:bottom w:val="none" w:sz="0" w:space="0" w:color="auto"/>
            <w:right w:val="none" w:sz="0" w:space="0" w:color="auto"/>
          </w:divBdr>
        </w:div>
        <w:div w:id="1194926677">
          <w:marLeft w:val="0"/>
          <w:marRight w:val="0"/>
          <w:marTop w:val="0"/>
          <w:marBottom w:val="0"/>
          <w:divBdr>
            <w:top w:val="none" w:sz="0" w:space="0" w:color="auto"/>
            <w:left w:val="none" w:sz="0" w:space="0" w:color="auto"/>
            <w:bottom w:val="none" w:sz="0" w:space="0" w:color="auto"/>
            <w:right w:val="none" w:sz="0" w:space="0" w:color="auto"/>
          </w:divBdr>
        </w:div>
        <w:div w:id="517157512">
          <w:marLeft w:val="0"/>
          <w:marRight w:val="0"/>
          <w:marTop w:val="0"/>
          <w:marBottom w:val="0"/>
          <w:divBdr>
            <w:top w:val="none" w:sz="0" w:space="0" w:color="auto"/>
            <w:left w:val="none" w:sz="0" w:space="0" w:color="auto"/>
            <w:bottom w:val="none" w:sz="0" w:space="0" w:color="auto"/>
            <w:right w:val="none" w:sz="0" w:space="0" w:color="auto"/>
          </w:divBdr>
        </w:div>
        <w:div w:id="876088445">
          <w:marLeft w:val="0"/>
          <w:marRight w:val="0"/>
          <w:marTop w:val="0"/>
          <w:marBottom w:val="0"/>
          <w:divBdr>
            <w:top w:val="none" w:sz="0" w:space="0" w:color="auto"/>
            <w:left w:val="none" w:sz="0" w:space="0" w:color="auto"/>
            <w:bottom w:val="none" w:sz="0" w:space="0" w:color="auto"/>
            <w:right w:val="none" w:sz="0" w:space="0" w:color="auto"/>
          </w:divBdr>
        </w:div>
        <w:div w:id="577908826">
          <w:marLeft w:val="0"/>
          <w:marRight w:val="0"/>
          <w:marTop w:val="0"/>
          <w:marBottom w:val="0"/>
          <w:divBdr>
            <w:top w:val="none" w:sz="0" w:space="0" w:color="auto"/>
            <w:left w:val="none" w:sz="0" w:space="0" w:color="auto"/>
            <w:bottom w:val="none" w:sz="0" w:space="0" w:color="auto"/>
            <w:right w:val="none" w:sz="0" w:space="0" w:color="auto"/>
          </w:divBdr>
        </w:div>
        <w:div w:id="2109499969">
          <w:marLeft w:val="0"/>
          <w:marRight w:val="0"/>
          <w:marTop w:val="0"/>
          <w:marBottom w:val="0"/>
          <w:divBdr>
            <w:top w:val="none" w:sz="0" w:space="0" w:color="auto"/>
            <w:left w:val="none" w:sz="0" w:space="0" w:color="auto"/>
            <w:bottom w:val="none" w:sz="0" w:space="0" w:color="auto"/>
            <w:right w:val="none" w:sz="0" w:space="0" w:color="auto"/>
          </w:divBdr>
        </w:div>
        <w:div w:id="1993101542">
          <w:marLeft w:val="0"/>
          <w:marRight w:val="0"/>
          <w:marTop w:val="0"/>
          <w:marBottom w:val="0"/>
          <w:divBdr>
            <w:top w:val="none" w:sz="0" w:space="0" w:color="auto"/>
            <w:left w:val="none" w:sz="0" w:space="0" w:color="auto"/>
            <w:bottom w:val="none" w:sz="0" w:space="0" w:color="auto"/>
            <w:right w:val="none" w:sz="0" w:space="0" w:color="auto"/>
          </w:divBdr>
        </w:div>
        <w:div w:id="810291779">
          <w:marLeft w:val="0"/>
          <w:marRight w:val="0"/>
          <w:marTop w:val="0"/>
          <w:marBottom w:val="0"/>
          <w:divBdr>
            <w:top w:val="none" w:sz="0" w:space="0" w:color="auto"/>
            <w:left w:val="none" w:sz="0" w:space="0" w:color="auto"/>
            <w:bottom w:val="none" w:sz="0" w:space="0" w:color="auto"/>
            <w:right w:val="none" w:sz="0" w:space="0" w:color="auto"/>
          </w:divBdr>
        </w:div>
        <w:div w:id="407384715">
          <w:marLeft w:val="0"/>
          <w:marRight w:val="0"/>
          <w:marTop w:val="0"/>
          <w:marBottom w:val="0"/>
          <w:divBdr>
            <w:top w:val="none" w:sz="0" w:space="0" w:color="auto"/>
            <w:left w:val="none" w:sz="0" w:space="0" w:color="auto"/>
            <w:bottom w:val="none" w:sz="0" w:space="0" w:color="auto"/>
            <w:right w:val="none" w:sz="0" w:space="0" w:color="auto"/>
          </w:divBdr>
        </w:div>
        <w:div w:id="680355791">
          <w:marLeft w:val="0"/>
          <w:marRight w:val="0"/>
          <w:marTop w:val="0"/>
          <w:marBottom w:val="0"/>
          <w:divBdr>
            <w:top w:val="none" w:sz="0" w:space="0" w:color="auto"/>
            <w:left w:val="none" w:sz="0" w:space="0" w:color="auto"/>
            <w:bottom w:val="none" w:sz="0" w:space="0" w:color="auto"/>
            <w:right w:val="none" w:sz="0" w:space="0" w:color="auto"/>
          </w:divBdr>
        </w:div>
        <w:div w:id="166943315">
          <w:marLeft w:val="0"/>
          <w:marRight w:val="0"/>
          <w:marTop w:val="0"/>
          <w:marBottom w:val="0"/>
          <w:divBdr>
            <w:top w:val="none" w:sz="0" w:space="0" w:color="auto"/>
            <w:left w:val="none" w:sz="0" w:space="0" w:color="auto"/>
            <w:bottom w:val="none" w:sz="0" w:space="0" w:color="auto"/>
            <w:right w:val="none" w:sz="0" w:space="0" w:color="auto"/>
          </w:divBdr>
        </w:div>
        <w:div w:id="962226174">
          <w:marLeft w:val="0"/>
          <w:marRight w:val="0"/>
          <w:marTop w:val="0"/>
          <w:marBottom w:val="0"/>
          <w:divBdr>
            <w:top w:val="none" w:sz="0" w:space="0" w:color="auto"/>
            <w:left w:val="none" w:sz="0" w:space="0" w:color="auto"/>
            <w:bottom w:val="none" w:sz="0" w:space="0" w:color="auto"/>
            <w:right w:val="none" w:sz="0" w:space="0" w:color="auto"/>
          </w:divBdr>
        </w:div>
        <w:div w:id="515079197">
          <w:marLeft w:val="0"/>
          <w:marRight w:val="0"/>
          <w:marTop w:val="0"/>
          <w:marBottom w:val="0"/>
          <w:divBdr>
            <w:top w:val="none" w:sz="0" w:space="0" w:color="auto"/>
            <w:left w:val="none" w:sz="0" w:space="0" w:color="auto"/>
            <w:bottom w:val="none" w:sz="0" w:space="0" w:color="auto"/>
            <w:right w:val="none" w:sz="0" w:space="0" w:color="auto"/>
          </w:divBdr>
        </w:div>
        <w:div w:id="10879890">
          <w:marLeft w:val="0"/>
          <w:marRight w:val="0"/>
          <w:marTop w:val="0"/>
          <w:marBottom w:val="0"/>
          <w:divBdr>
            <w:top w:val="none" w:sz="0" w:space="0" w:color="auto"/>
            <w:left w:val="none" w:sz="0" w:space="0" w:color="auto"/>
            <w:bottom w:val="none" w:sz="0" w:space="0" w:color="auto"/>
            <w:right w:val="none" w:sz="0" w:space="0" w:color="auto"/>
          </w:divBdr>
        </w:div>
        <w:div w:id="1999797861">
          <w:marLeft w:val="0"/>
          <w:marRight w:val="0"/>
          <w:marTop w:val="0"/>
          <w:marBottom w:val="0"/>
          <w:divBdr>
            <w:top w:val="none" w:sz="0" w:space="0" w:color="auto"/>
            <w:left w:val="none" w:sz="0" w:space="0" w:color="auto"/>
            <w:bottom w:val="none" w:sz="0" w:space="0" w:color="auto"/>
            <w:right w:val="none" w:sz="0" w:space="0" w:color="auto"/>
          </w:divBdr>
        </w:div>
        <w:div w:id="524563351">
          <w:marLeft w:val="0"/>
          <w:marRight w:val="0"/>
          <w:marTop w:val="0"/>
          <w:marBottom w:val="0"/>
          <w:divBdr>
            <w:top w:val="none" w:sz="0" w:space="0" w:color="auto"/>
            <w:left w:val="none" w:sz="0" w:space="0" w:color="auto"/>
            <w:bottom w:val="none" w:sz="0" w:space="0" w:color="auto"/>
            <w:right w:val="none" w:sz="0" w:space="0" w:color="auto"/>
          </w:divBdr>
        </w:div>
        <w:div w:id="1182208204">
          <w:marLeft w:val="0"/>
          <w:marRight w:val="0"/>
          <w:marTop w:val="0"/>
          <w:marBottom w:val="0"/>
          <w:divBdr>
            <w:top w:val="none" w:sz="0" w:space="0" w:color="auto"/>
            <w:left w:val="none" w:sz="0" w:space="0" w:color="auto"/>
            <w:bottom w:val="none" w:sz="0" w:space="0" w:color="auto"/>
            <w:right w:val="none" w:sz="0" w:space="0" w:color="auto"/>
          </w:divBdr>
        </w:div>
        <w:div w:id="1831677015">
          <w:marLeft w:val="0"/>
          <w:marRight w:val="0"/>
          <w:marTop w:val="0"/>
          <w:marBottom w:val="0"/>
          <w:divBdr>
            <w:top w:val="none" w:sz="0" w:space="0" w:color="auto"/>
            <w:left w:val="none" w:sz="0" w:space="0" w:color="auto"/>
            <w:bottom w:val="none" w:sz="0" w:space="0" w:color="auto"/>
            <w:right w:val="none" w:sz="0" w:space="0" w:color="auto"/>
          </w:divBdr>
        </w:div>
        <w:div w:id="646864154">
          <w:marLeft w:val="0"/>
          <w:marRight w:val="0"/>
          <w:marTop w:val="0"/>
          <w:marBottom w:val="0"/>
          <w:divBdr>
            <w:top w:val="none" w:sz="0" w:space="0" w:color="auto"/>
            <w:left w:val="none" w:sz="0" w:space="0" w:color="auto"/>
            <w:bottom w:val="none" w:sz="0" w:space="0" w:color="auto"/>
            <w:right w:val="none" w:sz="0" w:space="0" w:color="auto"/>
          </w:divBdr>
        </w:div>
        <w:div w:id="1464276921">
          <w:marLeft w:val="0"/>
          <w:marRight w:val="0"/>
          <w:marTop w:val="0"/>
          <w:marBottom w:val="0"/>
          <w:divBdr>
            <w:top w:val="none" w:sz="0" w:space="0" w:color="auto"/>
            <w:left w:val="none" w:sz="0" w:space="0" w:color="auto"/>
            <w:bottom w:val="none" w:sz="0" w:space="0" w:color="auto"/>
            <w:right w:val="none" w:sz="0" w:space="0" w:color="auto"/>
          </w:divBdr>
        </w:div>
        <w:div w:id="321396160">
          <w:marLeft w:val="0"/>
          <w:marRight w:val="0"/>
          <w:marTop w:val="0"/>
          <w:marBottom w:val="0"/>
          <w:divBdr>
            <w:top w:val="none" w:sz="0" w:space="0" w:color="auto"/>
            <w:left w:val="none" w:sz="0" w:space="0" w:color="auto"/>
            <w:bottom w:val="none" w:sz="0" w:space="0" w:color="auto"/>
            <w:right w:val="none" w:sz="0" w:space="0" w:color="auto"/>
          </w:divBdr>
        </w:div>
        <w:div w:id="1524592092">
          <w:marLeft w:val="0"/>
          <w:marRight w:val="0"/>
          <w:marTop w:val="0"/>
          <w:marBottom w:val="0"/>
          <w:divBdr>
            <w:top w:val="none" w:sz="0" w:space="0" w:color="auto"/>
            <w:left w:val="none" w:sz="0" w:space="0" w:color="auto"/>
            <w:bottom w:val="none" w:sz="0" w:space="0" w:color="auto"/>
            <w:right w:val="none" w:sz="0" w:space="0" w:color="auto"/>
          </w:divBdr>
        </w:div>
        <w:div w:id="864247826">
          <w:marLeft w:val="0"/>
          <w:marRight w:val="0"/>
          <w:marTop w:val="0"/>
          <w:marBottom w:val="0"/>
          <w:divBdr>
            <w:top w:val="none" w:sz="0" w:space="0" w:color="auto"/>
            <w:left w:val="none" w:sz="0" w:space="0" w:color="auto"/>
            <w:bottom w:val="none" w:sz="0" w:space="0" w:color="auto"/>
            <w:right w:val="none" w:sz="0" w:space="0" w:color="auto"/>
          </w:divBdr>
        </w:div>
        <w:div w:id="869804114">
          <w:marLeft w:val="0"/>
          <w:marRight w:val="0"/>
          <w:marTop w:val="0"/>
          <w:marBottom w:val="0"/>
          <w:divBdr>
            <w:top w:val="none" w:sz="0" w:space="0" w:color="auto"/>
            <w:left w:val="none" w:sz="0" w:space="0" w:color="auto"/>
            <w:bottom w:val="none" w:sz="0" w:space="0" w:color="auto"/>
            <w:right w:val="none" w:sz="0" w:space="0" w:color="auto"/>
          </w:divBdr>
        </w:div>
        <w:div w:id="1587035027">
          <w:marLeft w:val="0"/>
          <w:marRight w:val="0"/>
          <w:marTop w:val="0"/>
          <w:marBottom w:val="0"/>
          <w:divBdr>
            <w:top w:val="none" w:sz="0" w:space="0" w:color="auto"/>
            <w:left w:val="none" w:sz="0" w:space="0" w:color="auto"/>
            <w:bottom w:val="none" w:sz="0" w:space="0" w:color="auto"/>
            <w:right w:val="none" w:sz="0" w:space="0" w:color="auto"/>
          </w:divBdr>
        </w:div>
        <w:div w:id="218517721">
          <w:marLeft w:val="0"/>
          <w:marRight w:val="0"/>
          <w:marTop w:val="0"/>
          <w:marBottom w:val="0"/>
          <w:divBdr>
            <w:top w:val="none" w:sz="0" w:space="0" w:color="auto"/>
            <w:left w:val="none" w:sz="0" w:space="0" w:color="auto"/>
            <w:bottom w:val="none" w:sz="0" w:space="0" w:color="auto"/>
            <w:right w:val="none" w:sz="0" w:space="0" w:color="auto"/>
          </w:divBdr>
        </w:div>
        <w:div w:id="1124423629">
          <w:marLeft w:val="0"/>
          <w:marRight w:val="0"/>
          <w:marTop w:val="0"/>
          <w:marBottom w:val="0"/>
          <w:divBdr>
            <w:top w:val="none" w:sz="0" w:space="0" w:color="auto"/>
            <w:left w:val="none" w:sz="0" w:space="0" w:color="auto"/>
            <w:bottom w:val="none" w:sz="0" w:space="0" w:color="auto"/>
            <w:right w:val="none" w:sz="0" w:space="0" w:color="auto"/>
          </w:divBdr>
        </w:div>
        <w:div w:id="112292172">
          <w:marLeft w:val="0"/>
          <w:marRight w:val="0"/>
          <w:marTop w:val="0"/>
          <w:marBottom w:val="0"/>
          <w:divBdr>
            <w:top w:val="none" w:sz="0" w:space="0" w:color="auto"/>
            <w:left w:val="none" w:sz="0" w:space="0" w:color="auto"/>
            <w:bottom w:val="none" w:sz="0" w:space="0" w:color="auto"/>
            <w:right w:val="none" w:sz="0" w:space="0" w:color="auto"/>
          </w:divBdr>
        </w:div>
        <w:div w:id="502941332">
          <w:marLeft w:val="0"/>
          <w:marRight w:val="0"/>
          <w:marTop w:val="0"/>
          <w:marBottom w:val="0"/>
          <w:divBdr>
            <w:top w:val="none" w:sz="0" w:space="0" w:color="auto"/>
            <w:left w:val="none" w:sz="0" w:space="0" w:color="auto"/>
            <w:bottom w:val="none" w:sz="0" w:space="0" w:color="auto"/>
            <w:right w:val="none" w:sz="0" w:space="0" w:color="auto"/>
          </w:divBdr>
        </w:div>
        <w:div w:id="1131630514">
          <w:marLeft w:val="0"/>
          <w:marRight w:val="0"/>
          <w:marTop w:val="0"/>
          <w:marBottom w:val="0"/>
          <w:divBdr>
            <w:top w:val="none" w:sz="0" w:space="0" w:color="auto"/>
            <w:left w:val="none" w:sz="0" w:space="0" w:color="auto"/>
            <w:bottom w:val="none" w:sz="0" w:space="0" w:color="auto"/>
            <w:right w:val="none" w:sz="0" w:space="0" w:color="auto"/>
          </w:divBdr>
        </w:div>
        <w:div w:id="1959215440">
          <w:marLeft w:val="0"/>
          <w:marRight w:val="0"/>
          <w:marTop w:val="0"/>
          <w:marBottom w:val="0"/>
          <w:divBdr>
            <w:top w:val="none" w:sz="0" w:space="0" w:color="auto"/>
            <w:left w:val="none" w:sz="0" w:space="0" w:color="auto"/>
            <w:bottom w:val="none" w:sz="0" w:space="0" w:color="auto"/>
            <w:right w:val="none" w:sz="0" w:space="0" w:color="auto"/>
          </w:divBdr>
        </w:div>
        <w:div w:id="1111514663">
          <w:marLeft w:val="0"/>
          <w:marRight w:val="0"/>
          <w:marTop w:val="0"/>
          <w:marBottom w:val="0"/>
          <w:divBdr>
            <w:top w:val="none" w:sz="0" w:space="0" w:color="auto"/>
            <w:left w:val="none" w:sz="0" w:space="0" w:color="auto"/>
            <w:bottom w:val="none" w:sz="0" w:space="0" w:color="auto"/>
            <w:right w:val="none" w:sz="0" w:space="0" w:color="auto"/>
          </w:divBdr>
        </w:div>
        <w:div w:id="325130407">
          <w:marLeft w:val="0"/>
          <w:marRight w:val="0"/>
          <w:marTop w:val="0"/>
          <w:marBottom w:val="0"/>
          <w:divBdr>
            <w:top w:val="none" w:sz="0" w:space="0" w:color="auto"/>
            <w:left w:val="none" w:sz="0" w:space="0" w:color="auto"/>
            <w:bottom w:val="none" w:sz="0" w:space="0" w:color="auto"/>
            <w:right w:val="none" w:sz="0" w:space="0" w:color="auto"/>
          </w:divBdr>
        </w:div>
        <w:div w:id="1585411335">
          <w:marLeft w:val="0"/>
          <w:marRight w:val="0"/>
          <w:marTop w:val="0"/>
          <w:marBottom w:val="0"/>
          <w:divBdr>
            <w:top w:val="none" w:sz="0" w:space="0" w:color="auto"/>
            <w:left w:val="none" w:sz="0" w:space="0" w:color="auto"/>
            <w:bottom w:val="none" w:sz="0" w:space="0" w:color="auto"/>
            <w:right w:val="none" w:sz="0" w:space="0" w:color="auto"/>
          </w:divBdr>
        </w:div>
        <w:div w:id="840773476">
          <w:marLeft w:val="0"/>
          <w:marRight w:val="0"/>
          <w:marTop w:val="0"/>
          <w:marBottom w:val="0"/>
          <w:divBdr>
            <w:top w:val="none" w:sz="0" w:space="0" w:color="auto"/>
            <w:left w:val="none" w:sz="0" w:space="0" w:color="auto"/>
            <w:bottom w:val="none" w:sz="0" w:space="0" w:color="auto"/>
            <w:right w:val="none" w:sz="0" w:space="0" w:color="auto"/>
          </w:divBdr>
        </w:div>
        <w:div w:id="589699822">
          <w:marLeft w:val="0"/>
          <w:marRight w:val="0"/>
          <w:marTop w:val="0"/>
          <w:marBottom w:val="0"/>
          <w:divBdr>
            <w:top w:val="none" w:sz="0" w:space="0" w:color="auto"/>
            <w:left w:val="none" w:sz="0" w:space="0" w:color="auto"/>
            <w:bottom w:val="none" w:sz="0" w:space="0" w:color="auto"/>
            <w:right w:val="none" w:sz="0" w:space="0" w:color="auto"/>
          </w:divBdr>
        </w:div>
        <w:div w:id="781386019">
          <w:marLeft w:val="0"/>
          <w:marRight w:val="0"/>
          <w:marTop w:val="0"/>
          <w:marBottom w:val="0"/>
          <w:divBdr>
            <w:top w:val="none" w:sz="0" w:space="0" w:color="auto"/>
            <w:left w:val="none" w:sz="0" w:space="0" w:color="auto"/>
            <w:bottom w:val="none" w:sz="0" w:space="0" w:color="auto"/>
            <w:right w:val="none" w:sz="0" w:space="0" w:color="auto"/>
          </w:divBdr>
        </w:div>
        <w:div w:id="908998302">
          <w:marLeft w:val="0"/>
          <w:marRight w:val="0"/>
          <w:marTop w:val="0"/>
          <w:marBottom w:val="0"/>
          <w:divBdr>
            <w:top w:val="none" w:sz="0" w:space="0" w:color="auto"/>
            <w:left w:val="none" w:sz="0" w:space="0" w:color="auto"/>
            <w:bottom w:val="none" w:sz="0" w:space="0" w:color="auto"/>
            <w:right w:val="none" w:sz="0" w:space="0" w:color="auto"/>
          </w:divBdr>
        </w:div>
        <w:div w:id="1891769904">
          <w:marLeft w:val="0"/>
          <w:marRight w:val="0"/>
          <w:marTop w:val="0"/>
          <w:marBottom w:val="0"/>
          <w:divBdr>
            <w:top w:val="none" w:sz="0" w:space="0" w:color="auto"/>
            <w:left w:val="none" w:sz="0" w:space="0" w:color="auto"/>
            <w:bottom w:val="none" w:sz="0" w:space="0" w:color="auto"/>
            <w:right w:val="none" w:sz="0" w:space="0" w:color="auto"/>
          </w:divBdr>
        </w:div>
        <w:div w:id="397942195">
          <w:marLeft w:val="0"/>
          <w:marRight w:val="0"/>
          <w:marTop w:val="0"/>
          <w:marBottom w:val="0"/>
          <w:divBdr>
            <w:top w:val="none" w:sz="0" w:space="0" w:color="auto"/>
            <w:left w:val="none" w:sz="0" w:space="0" w:color="auto"/>
            <w:bottom w:val="none" w:sz="0" w:space="0" w:color="auto"/>
            <w:right w:val="none" w:sz="0" w:space="0" w:color="auto"/>
          </w:divBdr>
        </w:div>
        <w:div w:id="1948005174">
          <w:marLeft w:val="0"/>
          <w:marRight w:val="0"/>
          <w:marTop w:val="0"/>
          <w:marBottom w:val="0"/>
          <w:divBdr>
            <w:top w:val="none" w:sz="0" w:space="0" w:color="auto"/>
            <w:left w:val="none" w:sz="0" w:space="0" w:color="auto"/>
            <w:bottom w:val="none" w:sz="0" w:space="0" w:color="auto"/>
            <w:right w:val="none" w:sz="0" w:space="0" w:color="auto"/>
          </w:divBdr>
        </w:div>
        <w:div w:id="1064262019">
          <w:marLeft w:val="0"/>
          <w:marRight w:val="0"/>
          <w:marTop w:val="0"/>
          <w:marBottom w:val="0"/>
          <w:divBdr>
            <w:top w:val="none" w:sz="0" w:space="0" w:color="auto"/>
            <w:left w:val="none" w:sz="0" w:space="0" w:color="auto"/>
            <w:bottom w:val="none" w:sz="0" w:space="0" w:color="auto"/>
            <w:right w:val="none" w:sz="0" w:space="0" w:color="auto"/>
          </w:divBdr>
        </w:div>
        <w:div w:id="278684847">
          <w:marLeft w:val="0"/>
          <w:marRight w:val="0"/>
          <w:marTop w:val="0"/>
          <w:marBottom w:val="0"/>
          <w:divBdr>
            <w:top w:val="none" w:sz="0" w:space="0" w:color="auto"/>
            <w:left w:val="none" w:sz="0" w:space="0" w:color="auto"/>
            <w:bottom w:val="none" w:sz="0" w:space="0" w:color="auto"/>
            <w:right w:val="none" w:sz="0" w:space="0" w:color="auto"/>
          </w:divBdr>
        </w:div>
        <w:div w:id="940644718">
          <w:marLeft w:val="0"/>
          <w:marRight w:val="0"/>
          <w:marTop w:val="0"/>
          <w:marBottom w:val="0"/>
          <w:divBdr>
            <w:top w:val="none" w:sz="0" w:space="0" w:color="auto"/>
            <w:left w:val="none" w:sz="0" w:space="0" w:color="auto"/>
            <w:bottom w:val="none" w:sz="0" w:space="0" w:color="auto"/>
            <w:right w:val="none" w:sz="0" w:space="0" w:color="auto"/>
          </w:divBdr>
        </w:div>
        <w:div w:id="464547886">
          <w:marLeft w:val="0"/>
          <w:marRight w:val="0"/>
          <w:marTop w:val="0"/>
          <w:marBottom w:val="0"/>
          <w:divBdr>
            <w:top w:val="none" w:sz="0" w:space="0" w:color="auto"/>
            <w:left w:val="none" w:sz="0" w:space="0" w:color="auto"/>
            <w:bottom w:val="none" w:sz="0" w:space="0" w:color="auto"/>
            <w:right w:val="none" w:sz="0" w:space="0" w:color="auto"/>
          </w:divBdr>
        </w:div>
        <w:div w:id="1173912042">
          <w:marLeft w:val="0"/>
          <w:marRight w:val="0"/>
          <w:marTop w:val="0"/>
          <w:marBottom w:val="0"/>
          <w:divBdr>
            <w:top w:val="none" w:sz="0" w:space="0" w:color="auto"/>
            <w:left w:val="none" w:sz="0" w:space="0" w:color="auto"/>
            <w:bottom w:val="none" w:sz="0" w:space="0" w:color="auto"/>
            <w:right w:val="none" w:sz="0" w:space="0" w:color="auto"/>
          </w:divBdr>
        </w:div>
        <w:div w:id="696472385">
          <w:marLeft w:val="0"/>
          <w:marRight w:val="0"/>
          <w:marTop w:val="0"/>
          <w:marBottom w:val="0"/>
          <w:divBdr>
            <w:top w:val="none" w:sz="0" w:space="0" w:color="auto"/>
            <w:left w:val="none" w:sz="0" w:space="0" w:color="auto"/>
            <w:bottom w:val="none" w:sz="0" w:space="0" w:color="auto"/>
            <w:right w:val="none" w:sz="0" w:space="0" w:color="auto"/>
          </w:divBdr>
        </w:div>
        <w:div w:id="2111195329">
          <w:marLeft w:val="0"/>
          <w:marRight w:val="0"/>
          <w:marTop w:val="0"/>
          <w:marBottom w:val="0"/>
          <w:divBdr>
            <w:top w:val="none" w:sz="0" w:space="0" w:color="auto"/>
            <w:left w:val="none" w:sz="0" w:space="0" w:color="auto"/>
            <w:bottom w:val="none" w:sz="0" w:space="0" w:color="auto"/>
            <w:right w:val="none" w:sz="0" w:space="0" w:color="auto"/>
          </w:divBdr>
        </w:div>
        <w:div w:id="926964215">
          <w:marLeft w:val="0"/>
          <w:marRight w:val="0"/>
          <w:marTop w:val="0"/>
          <w:marBottom w:val="0"/>
          <w:divBdr>
            <w:top w:val="none" w:sz="0" w:space="0" w:color="auto"/>
            <w:left w:val="none" w:sz="0" w:space="0" w:color="auto"/>
            <w:bottom w:val="none" w:sz="0" w:space="0" w:color="auto"/>
            <w:right w:val="none" w:sz="0" w:space="0" w:color="auto"/>
          </w:divBdr>
        </w:div>
        <w:div w:id="144444125">
          <w:marLeft w:val="0"/>
          <w:marRight w:val="0"/>
          <w:marTop w:val="0"/>
          <w:marBottom w:val="0"/>
          <w:divBdr>
            <w:top w:val="none" w:sz="0" w:space="0" w:color="auto"/>
            <w:left w:val="none" w:sz="0" w:space="0" w:color="auto"/>
            <w:bottom w:val="none" w:sz="0" w:space="0" w:color="auto"/>
            <w:right w:val="none" w:sz="0" w:space="0" w:color="auto"/>
          </w:divBdr>
        </w:div>
        <w:div w:id="1110709625">
          <w:marLeft w:val="0"/>
          <w:marRight w:val="0"/>
          <w:marTop w:val="0"/>
          <w:marBottom w:val="0"/>
          <w:divBdr>
            <w:top w:val="none" w:sz="0" w:space="0" w:color="auto"/>
            <w:left w:val="none" w:sz="0" w:space="0" w:color="auto"/>
            <w:bottom w:val="none" w:sz="0" w:space="0" w:color="auto"/>
            <w:right w:val="none" w:sz="0" w:space="0" w:color="auto"/>
          </w:divBdr>
        </w:div>
        <w:div w:id="1260721980">
          <w:marLeft w:val="0"/>
          <w:marRight w:val="0"/>
          <w:marTop w:val="0"/>
          <w:marBottom w:val="0"/>
          <w:divBdr>
            <w:top w:val="none" w:sz="0" w:space="0" w:color="auto"/>
            <w:left w:val="none" w:sz="0" w:space="0" w:color="auto"/>
            <w:bottom w:val="none" w:sz="0" w:space="0" w:color="auto"/>
            <w:right w:val="none" w:sz="0" w:space="0" w:color="auto"/>
          </w:divBdr>
        </w:div>
        <w:div w:id="1432816004">
          <w:marLeft w:val="0"/>
          <w:marRight w:val="0"/>
          <w:marTop w:val="0"/>
          <w:marBottom w:val="0"/>
          <w:divBdr>
            <w:top w:val="none" w:sz="0" w:space="0" w:color="auto"/>
            <w:left w:val="none" w:sz="0" w:space="0" w:color="auto"/>
            <w:bottom w:val="none" w:sz="0" w:space="0" w:color="auto"/>
            <w:right w:val="none" w:sz="0" w:space="0" w:color="auto"/>
          </w:divBdr>
        </w:div>
        <w:div w:id="296956788">
          <w:marLeft w:val="0"/>
          <w:marRight w:val="0"/>
          <w:marTop w:val="0"/>
          <w:marBottom w:val="0"/>
          <w:divBdr>
            <w:top w:val="none" w:sz="0" w:space="0" w:color="auto"/>
            <w:left w:val="none" w:sz="0" w:space="0" w:color="auto"/>
            <w:bottom w:val="none" w:sz="0" w:space="0" w:color="auto"/>
            <w:right w:val="none" w:sz="0" w:space="0" w:color="auto"/>
          </w:divBdr>
        </w:div>
        <w:div w:id="1863473474">
          <w:marLeft w:val="0"/>
          <w:marRight w:val="0"/>
          <w:marTop w:val="0"/>
          <w:marBottom w:val="0"/>
          <w:divBdr>
            <w:top w:val="none" w:sz="0" w:space="0" w:color="auto"/>
            <w:left w:val="none" w:sz="0" w:space="0" w:color="auto"/>
            <w:bottom w:val="none" w:sz="0" w:space="0" w:color="auto"/>
            <w:right w:val="none" w:sz="0" w:space="0" w:color="auto"/>
          </w:divBdr>
        </w:div>
        <w:div w:id="1261717080">
          <w:marLeft w:val="0"/>
          <w:marRight w:val="0"/>
          <w:marTop w:val="0"/>
          <w:marBottom w:val="0"/>
          <w:divBdr>
            <w:top w:val="none" w:sz="0" w:space="0" w:color="auto"/>
            <w:left w:val="none" w:sz="0" w:space="0" w:color="auto"/>
            <w:bottom w:val="none" w:sz="0" w:space="0" w:color="auto"/>
            <w:right w:val="none" w:sz="0" w:space="0" w:color="auto"/>
          </w:divBdr>
        </w:div>
        <w:div w:id="1042482933">
          <w:marLeft w:val="0"/>
          <w:marRight w:val="0"/>
          <w:marTop w:val="0"/>
          <w:marBottom w:val="0"/>
          <w:divBdr>
            <w:top w:val="none" w:sz="0" w:space="0" w:color="auto"/>
            <w:left w:val="none" w:sz="0" w:space="0" w:color="auto"/>
            <w:bottom w:val="none" w:sz="0" w:space="0" w:color="auto"/>
            <w:right w:val="none" w:sz="0" w:space="0" w:color="auto"/>
          </w:divBdr>
        </w:div>
        <w:div w:id="1856000655">
          <w:marLeft w:val="0"/>
          <w:marRight w:val="0"/>
          <w:marTop w:val="0"/>
          <w:marBottom w:val="0"/>
          <w:divBdr>
            <w:top w:val="none" w:sz="0" w:space="0" w:color="auto"/>
            <w:left w:val="none" w:sz="0" w:space="0" w:color="auto"/>
            <w:bottom w:val="none" w:sz="0" w:space="0" w:color="auto"/>
            <w:right w:val="none" w:sz="0" w:space="0" w:color="auto"/>
          </w:divBdr>
        </w:div>
        <w:div w:id="1580600884">
          <w:marLeft w:val="0"/>
          <w:marRight w:val="0"/>
          <w:marTop w:val="0"/>
          <w:marBottom w:val="0"/>
          <w:divBdr>
            <w:top w:val="none" w:sz="0" w:space="0" w:color="auto"/>
            <w:left w:val="none" w:sz="0" w:space="0" w:color="auto"/>
            <w:bottom w:val="none" w:sz="0" w:space="0" w:color="auto"/>
            <w:right w:val="none" w:sz="0" w:space="0" w:color="auto"/>
          </w:divBdr>
        </w:div>
        <w:div w:id="1820491524">
          <w:marLeft w:val="0"/>
          <w:marRight w:val="0"/>
          <w:marTop w:val="0"/>
          <w:marBottom w:val="0"/>
          <w:divBdr>
            <w:top w:val="none" w:sz="0" w:space="0" w:color="auto"/>
            <w:left w:val="none" w:sz="0" w:space="0" w:color="auto"/>
            <w:bottom w:val="none" w:sz="0" w:space="0" w:color="auto"/>
            <w:right w:val="none" w:sz="0" w:space="0" w:color="auto"/>
          </w:divBdr>
        </w:div>
        <w:div w:id="1955483097">
          <w:marLeft w:val="0"/>
          <w:marRight w:val="0"/>
          <w:marTop w:val="0"/>
          <w:marBottom w:val="0"/>
          <w:divBdr>
            <w:top w:val="none" w:sz="0" w:space="0" w:color="auto"/>
            <w:left w:val="none" w:sz="0" w:space="0" w:color="auto"/>
            <w:bottom w:val="none" w:sz="0" w:space="0" w:color="auto"/>
            <w:right w:val="none" w:sz="0" w:space="0" w:color="auto"/>
          </w:divBdr>
        </w:div>
        <w:div w:id="212928409">
          <w:marLeft w:val="0"/>
          <w:marRight w:val="0"/>
          <w:marTop w:val="0"/>
          <w:marBottom w:val="0"/>
          <w:divBdr>
            <w:top w:val="none" w:sz="0" w:space="0" w:color="auto"/>
            <w:left w:val="none" w:sz="0" w:space="0" w:color="auto"/>
            <w:bottom w:val="none" w:sz="0" w:space="0" w:color="auto"/>
            <w:right w:val="none" w:sz="0" w:space="0" w:color="auto"/>
          </w:divBdr>
        </w:div>
        <w:div w:id="2144302798">
          <w:marLeft w:val="0"/>
          <w:marRight w:val="0"/>
          <w:marTop w:val="0"/>
          <w:marBottom w:val="0"/>
          <w:divBdr>
            <w:top w:val="none" w:sz="0" w:space="0" w:color="auto"/>
            <w:left w:val="none" w:sz="0" w:space="0" w:color="auto"/>
            <w:bottom w:val="none" w:sz="0" w:space="0" w:color="auto"/>
            <w:right w:val="none" w:sz="0" w:space="0" w:color="auto"/>
          </w:divBdr>
        </w:div>
        <w:div w:id="1454902442">
          <w:marLeft w:val="0"/>
          <w:marRight w:val="0"/>
          <w:marTop w:val="0"/>
          <w:marBottom w:val="0"/>
          <w:divBdr>
            <w:top w:val="none" w:sz="0" w:space="0" w:color="auto"/>
            <w:left w:val="none" w:sz="0" w:space="0" w:color="auto"/>
            <w:bottom w:val="none" w:sz="0" w:space="0" w:color="auto"/>
            <w:right w:val="none" w:sz="0" w:space="0" w:color="auto"/>
          </w:divBdr>
        </w:div>
        <w:div w:id="1385135400">
          <w:marLeft w:val="0"/>
          <w:marRight w:val="0"/>
          <w:marTop w:val="0"/>
          <w:marBottom w:val="0"/>
          <w:divBdr>
            <w:top w:val="none" w:sz="0" w:space="0" w:color="auto"/>
            <w:left w:val="none" w:sz="0" w:space="0" w:color="auto"/>
            <w:bottom w:val="none" w:sz="0" w:space="0" w:color="auto"/>
            <w:right w:val="none" w:sz="0" w:space="0" w:color="auto"/>
          </w:divBdr>
        </w:div>
        <w:div w:id="653922592">
          <w:marLeft w:val="0"/>
          <w:marRight w:val="0"/>
          <w:marTop w:val="0"/>
          <w:marBottom w:val="0"/>
          <w:divBdr>
            <w:top w:val="none" w:sz="0" w:space="0" w:color="auto"/>
            <w:left w:val="none" w:sz="0" w:space="0" w:color="auto"/>
            <w:bottom w:val="none" w:sz="0" w:space="0" w:color="auto"/>
            <w:right w:val="none" w:sz="0" w:space="0" w:color="auto"/>
          </w:divBdr>
        </w:div>
        <w:div w:id="1945720703">
          <w:marLeft w:val="0"/>
          <w:marRight w:val="0"/>
          <w:marTop w:val="0"/>
          <w:marBottom w:val="0"/>
          <w:divBdr>
            <w:top w:val="none" w:sz="0" w:space="0" w:color="auto"/>
            <w:left w:val="none" w:sz="0" w:space="0" w:color="auto"/>
            <w:bottom w:val="none" w:sz="0" w:space="0" w:color="auto"/>
            <w:right w:val="none" w:sz="0" w:space="0" w:color="auto"/>
          </w:divBdr>
        </w:div>
        <w:div w:id="883492334">
          <w:marLeft w:val="0"/>
          <w:marRight w:val="0"/>
          <w:marTop w:val="0"/>
          <w:marBottom w:val="0"/>
          <w:divBdr>
            <w:top w:val="none" w:sz="0" w:space="0" w:color="auto"/>
            <w:left w:val="none" w:sz="0" w:space="0" w:color="auto"/>
            <w:bottom w:val="none" w:sz="0" w:space="0" w:color="auto"/>
            <w:right w:val="none" w:sz="0" w:space="0" w:color="auto"/>
          </w:divBdr>
        </w:div>
        <w:div w:id="2041928835">
          <w:marLeft w:val="0"/>
          <w:marRight w:val="0"/>
          <w:marTop w:val="0"/>
          <w:marBottom w:val="0"/>
          <w:divBdr>
            <w:top w:val="none" w:sz="0" w:space="0" w:color="auto"/>
            <w:left w:val="none" w:sz="0" w:space="0" w:color="auto"/>
            <w:bottom w:val="none" w:sz="0" w:space="0" w:color="auto"/>
            <w:right w:val="none" w:sz="0" w:space="0" w:color="auto"/>
          </w:divBdr>
        </w:div>
        <w:div w:id="740297610">
          <w:marLeft w:val="0"/>
          <w:marRight w:val="0"/>
          <w:marTop w:val="0"/>
          <w:marBottom w:val="0"/>
          <w:divBdr>
            <w:top w:val="none" w:sz="0" w:space="0" w:color="auto"/>
            <w:left w:val="none" w:sz="0" w:space="0" w:color="auto"/>
            <w:bottom w:val="none" w:sz="0" w:space="0" w:color="auto"/>
            <w:right w:val="none" w:sz="0" w:space="0" w:color="auto"/>
          </w:divBdr>
        </w:div>
        <w:div w:id="1009329297">
          <w:marLeft w:val="0"/>
          <w:marRight w:val="0"/>
          <w:marTop w:val="0"/>
          <w:marBottom w:val="0"/>
          <w:divBdr>
            <w:top w:val="none" w:sz="0" w:space="0" w:color="auto"/>
            <w:left w:val="none" w:sz="0" w:space="0" w:color="auto"/>
            <w:bottom w:val="none" w:sz="0" w:space="0" w:color="auto"/>
            <w:right w:val="none" w:sz="0" w:space="0" w:color="auto"/>
          </w:divBdr>
        </w:div>
        <w:div w:id="1367491011">
          <w:marLeft w:val="0"/>
          <w:marRight w:val="0"/>
          <w:marTop w:val="0"/>
          <w:marBottom w:val="0"/>
          <w:divBdr>
            <w:top w:val="none" w:sz="0" w:space="0" w:color="auto"/>
            <w:left w:val="none" w:sz="0" w:space="0" w:color="auto"/>
            <w:bottom w:val="none" w:sz="0" w:space="0" w:color="auto"/>
            <w:right w:val="none" w:sz="0" w:space="0" w:color="auto"/>
          </w:divBdr>
        </w:div>
        <w:div w:id="1876308041">
          <w:marLeft w:val="0"/>
          <w:marRight w:val="0"/>
          <w:marTop w:val="0"/>
          <w:marBottom w:val="0"/>
          <w:divBdr>
            <w:top w:val="none" w:sz="0" w:space="0" w:color="auto"/>
            <w:left w:val="none" w:sz="0" w:space="0" w:color="auto"/>
            <w:bottom w:val="none" w:sz="0" w:space="0" w:color="auto"/>
            <w:right w:val="none" w:sz="0" w:space="0" w:color="auto"/>
          </w:divBdr>
        </w:div>
        <w:div w:id="54352760">
          <w:marLeft w:val="0"/>
          <w:marRight w:val="0"/>
          <w:marTop w:val="0"/>
          <w:marBottom w:val="0"/>
          <w:divBdr>
            <w:top w:val="none" w:sz="0" w:space="0" w:color="auto"/>
            <w:left w:val="none" w:sz="0" w:space="0" w:color="auto"/>
            <w:bottom w:val="none" w:sz="0" w:space="0" w:color="auto"/>
            <w:right w:val="none" w:sz="0" w:space="0" w:color="auto"/>
          </w:divBdr>
        </w:div>
        <w:div w:id="469059277">
          <w:marLeft w:val="0"/>
          <w:marRight w:val="0"/>
          <w:marTop w:val="0"/>
          <w:marBottom w:val="0"/>
          <w:divBdr>
            <w:top w:val="none" w:sz="0" w:space="0" w:color="auto"/>
            <w:left w:val="none" w:sz="0" w:space="0" w:color="auto"/>
            <w:bottom w:val="none" w:sz="0" w:space="0" w:color="auto"/>
            <w:right w:val="none" w:sz="0" w:space="0" w:color="auto"/>
          </w:divBdr>
        </w:div>
        <w:div w:id="920917424">
          <w:marLeft w:val="0"/>
          <w:marRight w:val="0"/>
          <w:marTop w:val="0"/>
          <w:marBottom w:val="0"/>
          <w:divBdr>
            <w:top w:val="none" w:sz="0" w:space="0" w:color="auto"/>
            <w:left w:val="none" w:sz="0" w:space="0" w:color="auto"/>
            <w:bottom w:val="none" w:sz="0" w:space="0" w:color="auto"/>
            <w:right w:val="none" w:sz="0" w:space="0" w:color="auto"/>
          </w:divBdr>
        </w:div>
        <w:div w:id="248345765">
          <w:marLeft w:val="0"/>
          <w:marRight w:val="0"/>
          <w:marTop w:val="0"/>
          <w:marBottom w:val="0"/>
          <w:divBdr>
            <w:top w:val="none" w:sz="0" w:space="0" w:color="auto"/>
            <w:left w:val="none" w:sz="0" w:space="0" w:color="auto"/>
            <w:bottom w:val="none" w:sz="0" w:space="0" w:color="auto"/>
            <w:right w:val="none" w:sz="0" w:space="0" w:color="auto"/>
          </w:divBdr>
        </w:div>
        <w:div w:id="1996184339">
          <w:marLeft w:val="0"/>
          <w:marRight w:val="0"/>
          <w:marTop w:val="0"/>
          <w:marBottom w:val="0"/>
          <w:divBdr>
            <w:top w:val="none" w:sz="0" w:space="0" w:color="auto"/>
            <w:left w:val="none" w:sz="0" w:space="0" w:color="auto"/>
            <w:bottom w:val="none" w:sz="0" w:space="0" w:color="auto"/>
            <w:right w:val="none" w:sz="0" w:space="0" w:color="auto"/>
          </w:divBdr>
        </w:div>
        <w:div w:id="68120326">
          <w:marLeft w:val="0"/>
          <w:marRight w:val="0"/>
          <w:marTop w:val="0"/>
          <w:marBottom w:val="0"/>
          <w:divBdr>
            <w:top w:val="none" w:sz="0" w:space="0" w:color="auto"/>
            <w:left w:val="none" w:sz="0" w:space="0" w:color="auto"/>
            <w:bottom w:val="none" w:sz="0" w:space="0" w:color="auto"/>
            <w:right w:val="none" w:sz="0" w:space="0" w:color="auto"/>
          </w:divBdr>
        </w:div>
        <w:div w:id="1859003850">
          <w:marLeft w:val="0"/>
          <w:marRight w:val="0"/>
          <w:marTop w:val="0"/>
          <w:marBottom w:val="0"/>
          <w:divBdr>
            <w:top w:val="none" w:sz="0" w:space="0" w:color="auto"/>
            <w:left w:val="none" w:sz="0" w:space="0" w:color="auto"/>
            <w:bottom w:val="none" w:sz="0" w:space="0" w:color="auto"/>
            <w:right w:val="none" w:sz="0" w:space="0" w:color="auto"/>
          </w:divBdr>
        </w:div>
        <w:div w:id="1361006234">
          <w:marLeft w:val="0"/>
          <w:marRight w:val="0"/>
          <w:marTop w:val="0"/>
          <w:marBottom w:val="0"/>
          <w:divBdr>
            <w:top w:val="none" w:sz="0" w:space="0" w:color="auto"/>
            <w:left w:val="none" w:sz="0" w:space="0" w:color="auto"/>
            <w:bottom w:val="none" w:sz="0" w:space="0" w:color="auto"/>
            <w:right w:val="none" w:sz="0" w:space="0" w:color="auto"/>
          </w:divBdr>
        </w:div>
        <w:div w:id="48304790">
          <w:marLeft w:val="0"/>
          <w:marRight w:val="0"/>
          <w:marTop w:val="0"/>
          <w:marBottom w:val="0"/>
          <w:divBdr>
            <w:top w:val="none" w:sz="0" w:space="0" w:color="auto"/>
            <w:left w:val="none" w:sz="0" w:space="0" w:color="auto"/>
            <w:bottom w:val="none" w:sz="0" w:space="0" w:color="auto"/>
            <w:right w:val="none" w:sz="0" w:space="0" w:color="auto"/>
          </w:divBdr>
        </w:div>
        <w:div w:id="105467044">
          <w:marLeft w:val="0"/>
          <w:marRight w:val="0"/>
          <w:marTop w:val="0"/>
          <w:marBottom w:val="0"/>
          <w:divBdr>
            <w:top w:val="none" w:sz="0" w:space="0" w:color="auto"/>
            <w:left w:val="none" w:sz="0" w:space="0" w:color="auto"/>
            <w:bottom w:val="none" w:sz="0" w:space="0" w:color="auto"/>
            <w:right w:val="none" w:sz="0" w:space="0" w:color="auto"/>
          </w:divBdr>
        </w:div>
        <w:div w:id="1496842344">
          <w:marLeft w:val="0"/>
          <w:marRight w:val="0"/>
          <w:marTop w:val="0"/>
          <w:marBottom w:val="0"/>
          <w:divBdr>
            <w:top w:val="none" w:sz="0" w:space="0" w:color="auto"/>
            <w:left w:val="none" w:sz="0" w:space="0" w:color="auto"/>
            <w:bottom w:val="none" w:sz="0" w:space="0" w:color="auto"/>
            <w:right w:val="none" w:sz="0" w:space="0" w:color="auto"/>
          </w:divBdr>
        </w:div>
        <w:div w:id="282077783">
          <w:marLeft w:val="0"/>
          <w:marRight w:val="0"/>
          <w:marTop w:val="0"/>
          <w:marBottom w:val="0"/>
          <w:divBdr>
            <w:top w:val="none" w:sz="0" w:space="0" w:color="auto"/>
            <w:left w:val="none" w:sz="0" w:space="0" w:color="auto"/>
            <w:bottom w:val="none" w:sz="0" w:space="0" w:color="auto"/>
            <w:right w:val="none" w:sz="0" w:space="0" w:color="auto"/>
          </w:divBdr>
        </w:div>
        <w:div w:id="1454518354">
          <w:marLeft w:val="0"/>
          <w:marRight w:val="0"/>
          <w:marTop w:val="0"/>
          <w:marBottom w:val="0"/>
          <w:divBdr>
            <w:top w:val="none" w:sz="0" w:space="0" w:color="auto"/>
            <w:left w:val="none" w:sz="0" w:space="0" w:color="auto"/>
            <w:bottom w:val="none" w:sz="0" w:space="0" w:color="auto"/>
            <w:right w:val="none" w:sz="0" w:space="0" w:color="auto"/>
          </w:divBdr>
        </w:div>
        <w:div w:id="1435705636">
          <w:marLeft w:val="0"/>
          <w:marRight w:val="0"/>
          <w:marTop w:val="0"/>
          <w:marBottom w:val="0"/>
          <w:divBdr>
            <w:top w:val="none" w:sz="0" w:space="0" w:color="auto"/>
            <w:left w:val="none" w:sz="0" w:space="0" w:color="auto"/>
            <w:bottom w:val="none" w:sz="0" w:space="0" w:color="auto"/>
            <w:right w:val="none" w:sz="0" w:space="0" w:color="auto"/>
          </w:divBdr>
        </w:div>
        <w:div w:id="1803304394">
          <w:marLeft w:val="0"/>
          <w:marRight w:val="0"/>
          <w:marTop w:val="0"/>
          <w:marBottom w:val="0"/>
          <w:divBdr>
            <w:top w:val="none" w:sz="0" w:space="0" w:color="auto"/>
            <w:left w:val="none" w:sz="0" w:space="0" w:color="auto"/>
            <w:bottom w:val="none" w:sz="0" w:space="0" w:color="auto"/>
            <w:right w:val="none" w:sz="0" w:space="0" w:color="auto"/>
          </w:divBdr>
        </w:div>
        <w:div w:id="372578154">
          <w:marLeft w:val="0"/>
          <w:marRight w:val="0"/>
          <w:marTop w:val="0"/>
          <w:marBottom w:val="0"/>
          <w:divBdr>
            <w:top w:val="none" w:sz="0" w:space="0" w:color="auto"/>
            <w:left w:val="none" w:sz="0" w:space="0" w:color="auto"/>
            <w:bottom w:val="none" w:sz="0" w:space="0" w:color="auto"/>
            <w:right w:val="none" w:sz="0" w:space="0" w:color="auto"/>
          </w:divBdr>
        </w:div>
        <w:div w:id="1497569222">
          <w:marLeft w:val="0"/>
          <w:marRight w:val="0"/>
          <w:marTop w:val="0"/>
          <w:marBottom w:val="0"/>
          <w:divBdr>
            <w:top w:val="none" w:sz="0" w:space="0" w:color="auto"/>
            <w:left w:val="none" w:sz="0" w:space="0" w:color="auto"/>
            <w:bottom w:val="none" w:sz="0" w:space="0" w:color="auto"/>
            <w:right w:val="none" w:sz="0" w:space="0" w:color="auto"/>
          </w:divBdr>
        </w:div>
        <w:div w:id="159388775">
          <w:marLeft w:val="0"/>
          <w:marRight w:val="0"/>
          <w:marTop w:val="0"/>
          <w:marBottom w:val="0"/>
          <w:divBdr>
            <w:top w:val="none" w:sz="0" w:space="0" w:color="auto"/>
            <w:left w:val="none" w:sz="0" w:space="0" w:color="auto"/>
            <w:bottom w:val="none" w:sz="0" w:space="0" w:color="auto"/>
            <w:right w:val="none" w:sz="0" w:space="0" w:color="auto"/>
          </w:divBdr>
        </w:div>
        <w:div w:id="1099134861">
          <w:marLeft w:val="0"/>
          <w:marRight w:val="0"/>
          <w:marTop w:val="0"/>
          <w:marBottom w:val="0"/>
          <w:divBdr>
            <w:top w:val="none" w:sz="0" w:space="0" w:color="auto"/>
            <w:left w:val="none" w:sz="0" w:space="0" w:color="auto"/>
            <w:bottom w:val="none" w:sz="0" w:space="0" w:color="auto"/>
            <w:right w:val="none" w:sz="0" w:space="0" w:color="auto"/>
          </w:divBdr>
        </w:div>
        <w:div w:id="267811827">
          <w:marLeft w:val="0"/>
          <w:marRight w:val="0"/>
          <w:marTop w:val="0"/>
          <w:marBottom w:val="0"/>
          <w:divBdr>
            <w:top w:val="none" w:sz="0" w:space="0" w:color="auto"/>
            <w:left w:val="none" w:sz="0" w:space="0" w:color="auto"/>
            <w:bottom w:val="none" w:sz="0" w:space="0" w:color="auto"/>
            <w:right w:val="none" w:sz="0" w:space="0" w:color="auto"/>
          </w:divBdr>
        </w:div>
        <w:div w:id="1250500539">
          <w:marLeft w:val="0"/>
          <w:marRight w:val="0"/>
          <w:marTop w:val="0"/>
          <w:marBottom w:val="0"/>
          <w:divBdr>
            <w:top w:val="none" w:sz="0" w:space="0" w:color="auto"/>
            <w:left w:val="none" w:sz="0" w:space="0" w:color="auto"/>
            <w:bottom w:val="none" w:sz="0" w:space="0" w:color="auto"/>
            <w:right w:val="none" w:sz="0" w:space="0" w:color="auto"/>
          </w:divBdr>
        </w:div>
        <w:div w:id="1834645033">
          <w:marLeft w:val="0"/>
          <w:marRight w:val="0"/>
          <w:marTop w:val="0"/>
          <w:marBottom w:val="0"/>
          <w:divBdr>
            <w:top w:val="none" w:sz="0" w:space="0" w:color="auto"/>
            <w:left w:val="none" w:sz="0" w:space="0" w:color="auto"/>
            <w:bottom w:val="none" w:sz="0" w:space="0" w:color="auto"/>
            <w:right w:val="none" w:sz="0" w:space="0" w:color="auto"/>
          </w:divBdr>
        </w:div>
        <w:div w:id="616957417">
          <w:marLeft w:val="0"/>
          <w:marRight w:val="0"/>
          <w:marTop w:val="0"/>
          <w:marBottom w:val="0"/>
          <w:divBdr>
            <w:top w:val="none" w:sz="0" w:space="0" w:color="auto"/>
            <w:left w:val="none" w:sz="0" w:space="0" w:color="auto"/>
            <w:bottom w:val="none" w:sz="0" w:space="0" w:color="auto"/>
            <w:right w:val="none" w:sz="0" w:space="0" w:color="auto"/>
          </w:divBdr>
        </w:div>
        <w:div w:id="1384906992">
          <w:marLeft w:val="0"/>
          <w:marRight w:val="0"/>
          <w:marTop w:val="0"/>
          <w:marBottom w:val="0"/>
          <w:divBdr>
            <w:top w:val="none" w:sz="0" w:space="0" w:color="auto"/>
            <w:left w:val="none" w:sz="0" w:space="0" w:color="auto"/>
            <w:bottom w:val="none" w:sz="0" w:space="0" w:color="auto"/>
            <w:right w:val="none" w:sz="0" w:space="0" w:color="auto"/>
          </w:divBdr>
        </w:div>
        <w:div w:id="2137409322">
          <w:marLeft w:val="0"/>
          <w:marRight w:val="0"/>
          <w:marTop w:val="0"/>
          <w:marBottom w:val="0"/>
          <w:divBdr>
            <w:top w:val="none" w:sz="0" w:space="0" w:color="auto"/>
            <w:left w:val="none" w:sz="0" w:space="0" w:color="auto"/>
            <w:bottom w:val="none" w:sz="0" w:space="0" w:color="auto"/>
            <w:right w:val="none" w:sz="0" w:space="0" w:color="auto"/>
          </w:divBdr>
        </w:div>
        <w:div w:id="1040396418">
          <w:marLeft w:val="0"/>
          <w:marRight w:val="0"/>
          <w:marTop w:val="0"/>
          <w:marBottom w:val="0"/>
          <w:divBdr>
            <w:top w:val="none" w:sz="0" w:space="0" w:color="auto"/>
            <w:left w:val="none" w:sz="0" w:space="0" w:color="auto"/>
            <w:bottom w:val="none" w:sz="0" w:space="0" w:color="auto"/>
            <w:right w:val="none" w:sz="0" w:space="0" w:color="auto"/>
          </w:divBdr>
        </w:div>
        <w:div w:id="40833916">
          <w:marLeft w:val="0"/>
          <w:marRight w:val="0"/>
          <w:marTop w:val="0"/>
          <w:marBottom w:val="0"/>
          <w:divBdr>
            <w:top w:val="none" w:sz="0" w:space="0" w:color="auto"/>
            <w:left w:val="none" w:sz="0" w:space="0" w:color="auto"/>
            <w:bottom w:val="none" w:sz="0" w:space="0" w:color="auto"/>
            <w:right w:val="none" w:sz="0" w:space="0" w:color="auto"/>
          </w:divBdr>
        </w:div>
        <w:div w:id="373114713">
          <w:marLeft w:val="0"/>
          <w:marRight w:val="0"/>
          <w:marTop w:val="0"/>
          <w:marBottom w:val="0"/>
          <w:divBdr>
            <w:top w:val="none" w:sz="0" w:space="0" w:color="auto"/>
            <w:left w:val="none" w:sz="0" w:space="0" w:color="auto"/>
            <w:bottom w:val="none" w:sz="0" w:space="0" w:color="auto"/>
            <w:right w:val="none" w:sz="0" w:space="0" w:color="auto"/>
          </w:divBdr>
        </w:div>
        <w:div w:id="990909660">
          <w:marLeft w:val="0"/>
          <w:marRight w:val="0"/>
          <w:marTop w:val="0"/>
          <w:marBottom w:val="0"/>
          <w:divBdr>
            <w:top w:val="none" w:sz="0" w:space="0" w:color="auto"/>
            <w:left w:val="none" w:sz="0" w:space="0" w:color="auto"/>
            <w:bottom w:val="none" w:sz="0" w:space="0" w:color="auto"/>
            <w:right w:val="none" w:sz="0" w:space="0" w:color="auto"/>
          </w:divBdr>
        </w:div>
        <w:div w:id="950628270">
          <w:marLeft w:val="0"/>
          <w:marRight w:val="0"/>
          <w:marTop w:val="0"/>
          <w:marBottom w:val="0"/>
          <w:divBdr>
            <w:top w:val="none" w:sz="0" w:space="0" w:color="auto"/>
            <w:left w:val="none" w:sz="0" w:space="0" w:color="auto"/>
            <w:bottom w:val="none" w:sz="0" w:space="0" w:color="auto"/>
            <w:right w:val="none" w:sz="0" w:space="0" w:color="auto"/>
          </w:divBdr>
        </w:div>
        <w:div w:id="89590689">
          <w:marLeft w:val="0"/>
          <w:marRight w:val="0"/>
          <w:marTop w:val="0"/>
          <w:marBottom w:val="0"/>
          <w:divBdr>
            <w:top w:val="none" w:sz="0" w:space="0" w:color="auto"/>
            <w:left w:val="none" w:sz="0" w:space="0" w:color="auto"/>
            <w:bottom w:val="none" w:sz="0" w:space="0" w:color="auto"/>
            <w:right w:val="none" w:sz="0" w:space="0" w:color="auto"/>
          </w:divBdr>
        </w:div>
        <w:div w:id="1020819156">
          <w:marLeft w:val="0"/>
          <w:marRight w:val="0"/>
          <w:marTop w:val="0"/>
          <w:marBottom w:val="0"/>
          <w:divBdr>
            <w:top w:val="none" w:sz="0" w:space="0" w:color="auto"/>
            <w:left w:val="none" w:sz="0" w:space="0" w:color="auto"/>
            <w:bottom w:val="none" w:sz="0" w:space="0" w:color="auto"/>
            <w:right w:val="none" w:sz="0" w:space="0" w:color="auto"/>
          </w:divBdr>
        </w:div>
        <w:div w:id="1158500611">
          <w:marLeft w:val="0"/>
          <w:marRight w:val="0"/>
          <w:marTop w:val="0"/>
          <w:marBottom w:val="0"/>
          <w:divBdr>
            <w:top w:val="none" w:sz="0" w:space="0" w:color="auto"/>
            <w:left w:val="none" w:sz="0" w:space="0" w:color="auto"/>
            <w:bottom w:val="none" w:sz="0" w:space="0" w:color="auto"/>
            <w:right w:val="none" w:sz="0" w:space="0" w:color="auto"/>
          </w:divBdr>
        </w:div>
        <w:div w:id="13728179">
          <w:marLeft w:val="0"/>
          <w:marRight w:val="0"/>
          <w:marTop w:val="0"/>
          <w:marBottom w:val="0"/>
          <w:divBdr>
            <w:top w:val="none" w:sz="0" w:space="0" w:color="auto"/>
            <w:left w:val="none" w:sz="0" w:space="0" w:color="auto"/>
            <w:bottom w:val="none" w:sz="0" w:space="0" w:color="auto"/>
            <w:right w:val="none" w:sz="0" w:space="0" w:color="auto"/>
          </w:divBdr>
        </w:div>
        <w:div w:id="25910494">
          <w:marLeft w:val="0"/>
          <w:marRight w:val="0"/>
          <w:marTop w:val="0"/>
          <w:marBottom w:val="0"/>
          <w:divBdr>
            <w:top w:val="none" w:sz="0" w:space="0" w:color="auto"/>
            <w:left w:val="none" w:sz="0" w:space="0" w:color="auto"/>
            <w:bottom w:val="none" w:sz="0" w:space="0" w:color="auto"/>
            <w:right w:val="none" w:sz="0" w:space="0" w:color="auto"/>
          </w:divBdr>
        </w:div>
        <w:div w:id="1438062261">
          <w:marLeft w:val="0"/>
          <w:marRight w:val="0"/>
          <w:marTop w:val="0"/>
          <w:marBottom w:val="0"/>
          <w:divBdr>
            <w:top w:val="none" w:sz="0" w:space="0" w:color="auto"/>
            <w:left w:val="none" w:sz="0" w:space="0" w:color="auto"/>
            <w:bottom w:val="none" w:sz="0" w:space="0" w:color="auto"/>
            <w:right w:val="none" w:sz="0" w:space="0" w:color="auto"/>
          </w:divBdr>
        </w:div>
        <w:div w:id="955058692">
          <w:marLeft w:val="0"/>
          <w:marRight w:val="0"/>
          <w:marTop w:val="0"/>
          <w:marBottom w:val="0"/>
          <w:divBdr>
            <w:top w:val="none" w:sz="0" w:space="0" w:color="auto"/>
            <w:left w:val="none" w:sz="0" w:space="0" w:color="auto"/>
            <w:bottom w:val="none" w:sz="0" w:space="0" w:color="auto"/>
            <w:right w:val="none" w:sz="0" w:space="0" w:color="auto"/>
          </w:divBdr>
        </w:div>
        <w:div w:id="973872708">
          <w:marLeft w:val="0"/>
          <w:marRight w:val="0"/>
          <w:marTop w:val="0"/>
          <w:marBottom w:val="0"/>
          <w:divBdr>
            <w:top w:val="none" w:sz="0" w:space="0" w:color="auto"/>
            <w:left w:val="none" w:sz="0" w:space="0" w:color="auto"/>
            <w:bottom w:val="none" w:sz="0" w:space="0" w:color="auto"/>
            <w:right w:val="none" w:sz="0" w:space="0" w:color="auto"/>
          </w:divBdr>
        </w:div>
        <w:div w:id="564803096">
          <w:marLeft w:val="0"/>
          <w:marRight w:val="0"/>
          <w:marTop w:val="0"/>
          <w:marBottom w:val="0"/>
          <w:divBdr>
            <w:top w:val="none" w:sz="0" w:space="0" w:color="auto"/>
            <w:left w:val="none" w:sz="0" w:space="0" w:color="auto"/>
            <w:bottom w:val="none" w:sz="0" w:space="0" w:color="auto"/>
            <w:right w:val="none" w:sz="0" w:space="0" w:color="auto"/>
          </w:divBdr>
        </w:div>
        <w:div w:id="1278564098">
          <w:marLeft w:val="0"/>
          <w:marRight w:val="0"/>
          <w:marTop w:val="0"/>
          <w:marBottom w:val="0"/>
          <w:divBdr>
            <w:top w:val="none" w:sz="0" w:space="0" w:color="auto"/>
            <w:left w:val="none" w:sz="0" w:space="0" w:color="auto"/>
            <w:bottom w:val="none" w:sz="0" w:space="0" w:color="auto"/>
            <w:right w:val="none" w:sz="0" w:space="0" w:color="auto"/>
          </w:divBdr>
        </w:div>
        <w:div w:id="419178841">
          <w:marLeft w:val="0"/>
          <w:marRight w:val="0"/>
          <w:marTop w:val="0"/>
          <w:marBottom w:val="0"/>
          <w:divBdr>
            <w:top w:val="none" w:sz="0" w:space="0" w:color="auto"/>
            <w:left w:val="none" w:sz="0" w:space="0" w:color="auto"/>
            <w:bottom w:val="none" w:sz="0" w:space="0" w:color="auto"/>
            <w:right w:val="none" w:sz="0" w:space="0" w:color="auto"/>
          </w:divBdr>
        </w:div>
        <w:div w:id="1118379044">
          <w:marLeft w:val="0"/>
          <w:marRight w:val="0"/>
          <w:marTop w:val="0"/>
          <w:marBottom w:val="0"/>
          <w:divBdr>
            <w:top w:val="none" w:sz="0" w:space="0" w:color="auto"/>
            <w:left w:val="none" w:sz="0" w:space="0" w:color="auto"/>
            <w:bottom w:val="none" w:sz="0" w:space="0" w:color="auto"/>
            <w:right w:val="none" w:sz="0" w:space="0" w:color="auto"/>
          </w:divBdr>
        </w:div>
        <w:div w:id="474837683">
          <w:marLeft w:val="0"/>
          <w:marRight w:val="0"/>
          <w:marTop w:val="0"/>
          <w:marBottom w:val="0"/>
          <w:divBdr>
            <w:top w:val="none" w:sz="0" w:space="0" w:color="auto"/>
            <w:left w:val="none" w:sz="0" w:space="0" w:color="auto"/>
            <w:bottom w:val="none" w:sz="0" w:space="0" w:color="auto"/>
            <w:right w:val="none" w:sz="0" w:space="0" w:color="auto"/>
          </w:divBdr>
        </w:div>
        <w:div w:id="1690524702">
          <w:marLeft w:val="0"/>
          <w:marRight w:val="0"/>
          <w:marTop w:val="0"/>
          <w:marBottom w:val="0"/>
          <w:divBdr>
            <w:top w:val="none" w:sz="0" w:space="0" w:color="auto"/>
            <w:left w:val="none" w:sz="0" w:space="0" w:color="auto"/>
            <w:bottom w:val="none" w:sz="0" w:space="0" w:color="auto"/>
            <w:right w:val="none" w:sz="0" w:space="0" w:color="auto"/>
          </w:divBdr>
        </w:div>
        <w:div w:id="232814245">
          <w:marLeft w:val="0"/>
          <w:marRight w:val="0"/>
          <w:marTop w:val="0"/>
          <w:marBottom w:val="0"/>
          <w:divBdr>
            <w:top w:val="none" w:sz="0" w:space="0" w:color="auto"/>
            <w:left w:val="none" w:sz="0" w:space="0" w:color="auto"/>
            <w:bottom w:val="none" w:sz="0" w:space="0" w:color="auto"/>
            <w:right w:val="none" w:sz="0" w:space="0" w:color="auto"/>
          </w:divBdr>
        </w:div>
        <w:div w:id="964040514">
          <w:marLeft w:val="0"/>
          <w:marRight w:val="0"/>
          <w:marTop w:val="0"/>
          <w:marBottom w:val="0"/>
          <w:divBdr>
            <w:top w:val="none" w:sz="0" w:space="0" w:color="auto"/>
            <w:left w:val="none" w:sz="0" w:space="0" w:color="auto"/>
            <w:bottom w:val="none" w:sz="0" w:space="0" w:color="auto"/>
            <w:right w:val="none" w:sz="0" w:space="0" w:color="auto"/>
          </w:divBdr>
        </w:div>
        <w:div w:id="1121147211">
          <w:marLeft w:val="0"/>
          <w:marRight w:val="0"/>
          <w:marTop w:val="0"/>
          <w:marBottom w:val="0"/>
          <w:divBdr>
            <w:top w:val="none" w:sz="0" w:space="0" w:color="auto"/>
            <w:left w:val="none" w:sz="0" w:space="0" w:color="auto"/>
            <w:bottom w:val="none" w:sz="0" w:space="0" w:color="auto"/>
            <w:right w:val="none" w:sz="0" w:space="0" w:color="auto"/>
          </w:divBdr>
        </w:div>
        <w:div w:id="733434838">
          <w:marLeft w:val="0"/>
          <w:marRight w:val="0"/>
          <w:marTop w:val="0"/>
          <w:marBottom w:val="0"/>
          <w:divBdr>
            <w:top w:val="none" w:sz="0" w:space="0" w:color="auto"/>
            <w:left w:val="none" w:sz="0" w:space="0" w:color="auto"/>
            <w:bottom w:val="none" w:sz="0" w:space="0" w:color="auto"/>
            <w:right w:val="none" w:sz="0" w:space="0" w:color="auto"/>
          </w:divBdr>
        </w:div>
        <w:div w:id="1391418995">
          <w:marLeft w:val="0"/>
          <w:marRight w:val="0"/>
          <w:marTop w:val="0"/>
          <w:marBottom w:val="0"/>
          <w:divBdr>
            <w:top w:val="none" w:sz="0" w:space="0" w:color="auto"/>
            <w:left w:val="none" w:sz="0" w:space="0" w:color="auto"/>
            <w:bottom w:val="none" w:sz="0" w:space="0" w:color="auto"/>
            <w:right w:val="none" w:sz="0" w:space="0" w:color="auto"/>
          </w:divBdr>
        </w:div>
        <w:div w:id="353043210">
          <w:marLeft w:val="0"/>
          <w:marRight w:val="0"/>
          <w:marTop w:val="0"/>
          <w:marBottom w:val="0"/>
          <w:divBdr>
            <w:top w:val="none" w:sz="0" w:space="0" w:color="auto"/>
            <w:left w:val="none" w:sz="0" w:space="0" w:color="auto"/>
            <w:bottom w:val="none" w:sz="0" w:space="0" w:color="auto"/>
            <w:right w:val="none" w:sz="0" w:space="0" w:color="auto"/>
          </w:divBdr>
        </w:div>
        <w:div w:id="549460101">
          <w:marLeft w:val="0"/>
          <w:marRight w:val="0"/>
          <w:marTop w:val="0"/>
          <w:marBottom w:val="0"/>
          <w:divBdr>
            <w:top w:val="none" w:sz="0" w:space="0" w:color="auto"/>
            <w:left w:val="none" w:sz="0" w:space="0" w:color="auto"/>
            <w:bottom w:val="none" w:sz="0" w:space="0" w:color="auto"/>
            <w:right w:val="none" w:sz="0" w:space="0" w:color="auto"/>
          </w:divBdr>
        </w:div>
        <w:div w:id="685064395">
          <w:marLeft w:val="0"/>
          <w:marRight w:val="0"/>
          <w:marTop w:val="0"/>
          <w:marBottom w:val="0"/>
          <w:divBdr>
            <w:top w:val="none" w:sz="0" w:space="0" w:color="auto"/>
            <w:left w:val="none" w:sz="0" w:space="0" w:color="auto"/>
            <w:bottom w:val="none" w:sz="0" w:space="0" w:color="auto"/>
            <w:right w:val="none" w:sz="0" w:space="0" w:color="auto"/>
          </w:divBdr>
        </w:div>
        <w:div w:id="1395934077">
          <w:marLeft w:val="0"/>
          <w:marRight w:val="0"/>
          <w:marTop w:val="0"/>
          <w:marBottom w:val="0"/>
          <w:divBdr>
            <w:top w:val="none" w:sz="0" w:space="0" w:color="auto"/>
            <w:left w:val="none" w:sz="0" w:space="0" w:color="auto"/>
            <w:bottom w:val="none" w:sz="0" w:space="0" w:color="auto"/>
            <w:right w:val="none" w:sz="0" w:space="0" w:color="auto"/>
          </w:divBdr>
        </w:div>
        <w:div w:id="857697065">
          <w:marLeft w:val="0"/>
          <w:marRight w:val="0"/>
          <w:marTop w:val="0"/>
          <w:marBottom w:val="0"/>
          <w:divBdr>
            <w:top w:val="none" w:sz="0" w:space="0" w:color="auto"/>
            <w:left w:val="none" w:sz="0" w:space="0" w:color="auto"/>
            <w:bottom w:val="none" w:sz="0" w:space="0" w:color="auto"/>
            <w:right w:val="none" w:sz="0" w:space="0" w:color="auto"/>
          </w:divBdr>
        </w:div>
        <w:div w:id="862019440">
          <w:marLeft w:val="0"/>
          <w:marRight w:val="0"/>
          <w:marTop w:val="0"/>
          <w:marBottom w:val="0"/>
          <w:divBdr>
            <w:top w:val="none" w:sz="0" w:space="0" w:color="auto"/>
            <w:left w:val="none" w:sz="0" w:space="0" w:color="auto"/>
            <w:bottom w:val="none" w:sz="0" w:space="0" w:color="auto"/>
            <w:right w:val="none" w:sz="0" w:space="0" w:color="auto"/>
          </w:divBdr>
        </w:div>
        <w:div w:id="1617717254">
          <w:marLeft w:val="0"/>
          <w:marRight w:val="0"/>
          <w:marTop w:val="0"/>
          <w:marBottom w:val="0"/>
          <w:divBdr>
            <w:top w:val="none" w:sz="0" w:space="0" w:color="auto"/>
            <w:left w:val="none" w:sz="0" w:space="0" w:color="auto"/>
            <w:bottom w:val="none" w:sz="0" w:space="0" w:color="auto"/>
            <w:right w:val="none" w:sz="0" w:space="0" w:color="auto"/>
          </w:divBdr>
        </w:div>
        <w:div w:id="1321621198">
          <w:marLeft w:val="0"/>
          <w:marRight w:val="0"/>
          <w:marTop w:val="0"/>
          <w:marBottom w:val="0"/>
          <w:divBdr>
            <w:top w:val="none" w:sz="0" w:space="0" w:color="auto"/>
            <w:left w:val="none" w:sz="0" w:space="0" w:color="auto"/>
            <w:bottom w:val="none" w:sz="0" w:space="0" w:color="auto"/>
            <w:right w:val="none" w:sz="0" w:space="0" w:color="auto"/>
          </w:divBdr>
        </w:div>
        <w:div w:id="904726563">
          <w:marLeft w:val="0"/>
          <w:marRight w:val="0"/>
          <w:marTop w:val="0"/>
          <w:marBottom w:val="0"/>
          <w:divBdr>
            <w:top w:val="none" w:sz="0" w:space="0" w:color="auto"/>
            <w:left w:val="none" w:sz="0" w:space="0" w:color="auto"/>
            <w:bottom w:val="none" w:sz="0" w:space="0" w:color="auto"/>
            <w:right w:val="none" w:sz="0" w:space="0" w:color="auto"/>
          </w:divBdr>
        </w:div>
        <w:div w:id="548884782">
          <w:marLeft w:val="0"/>
          <w:marRight w:val="0"/>
          <w:marTop w:val="0"/>
          <w:marBottom w:val="0"/>
          <w:divBdr>
            <w:top w:val="none" w:sz="0" w:space="0" w:color="auto"/>
            <w:left w:val="none" w:sz="0" w:space="0" w:color="auto"/>
            <w:bottom w:val="none" w:sz="0" w:space="0" w:color="auto"/>
            <w:right w:val="none" w:sz="0" w:space="0" w:color="auto"/>
          </w:divBdr>
        </w:div>
        <w:div w:id="1831368441">
          <w:marLeft w:val="0"/>
          <w:marRight w:val="0"/>
          <w:marTop w:val="0"/>
          <w:marBottom w:val="0"/>
          <w:divBdr>
            <w:top w:val="none" w:sz="0" w:space="0" w:color="auto"/>
            <w:left w:val="none" w:sz="0" w:space="0" w:color="auto"/>
            <w:bottom w:val="none" w:sz="0" w:space="0" w:color="auto"/>
            <w:right w:val="none" w:sz="0" w:space="0" w:color="auto"/>
          </w:divBdr>
        </w:div>
        <w:div w:id="1609894369">
          <w:marLeft w:val="0"/>
          <w:marRight w:val="0"/>
          <w:marTop w:val="0"/>
          <w:marBottom w:val="0"/>
          <w:divBdr>
            <w:top w:val="none" w:sz="0" w:space="0" w:color="auto"/>
            <w:left w:val="none" w:sz="0" w:space="0" w:color="auto"/>
            <w:bottom w:val="none" w:sz="0" w:space="0" w:color="auto"/>
            <w:right w:val="none" w:sz="0" w:space="0" w:color="auto"/>
          </w:divBdr>
        </w:div>
        <w:div w:id="361440964">
          <w:marLeft w:val="0"/>
          <w:marRight w:val="0"/>
          <w:marTop w:val="0"/>
          <w:marBottom w:val="0"/>
          <w:divBdr>
            <w:top w:val="none" w:sz="0" w:space="0" w:color="auto"/>
            <w:left w:val="none" w:sz="0" w:space="0" w:color="auto"/>
            <w:bottom w:val="none" w:sz="0" w:space="0" w:color="auto"/>
            <w:right w:val="none" w:sz="0" w:space="0" w:color="auto"/>
          </w:divBdr>
        </w:div>
        <w:div w:id="1331563951">
          <w:marLeft w:val="0"/>
          <w:marRight w:val="0"/>
          <w:marTop w:val="0"/>
          <w:marBottom w:val="0"/>
          <w:divBdr>
            <w:top w:val="none" w:sz="0" w:space="0" w:color="auto"/>
            <w:left w:val="none" w:sz="0" w:space="0" w:color="auto"/>
            <w:bottom w:val="none" w:sz="0" w:space="0" w:color="auto"/>
            <w:right w:val="none" w:sz="0" w:space="0" w:color="auto"/>
          </w:divBdr>
        </w:div>
        <w:div w:id="2108304939">
          <w:marLeft w:val="0"/>
          <w:marRight w:val="0"/>
          <w:marTop w:val="0"/>
          <w:marBottom w:val="0"/>
          <w:divBdr>
            <w:top w:val="none" w:sz="0" w:space="0" w:color="auto"/>
            <w:left w:val="none" w:sz="0" w:space="0" w:color="auto"/>
            <w:bottom w:val="none" w:sz="0" w:space="0" w:color="auto"/>
            <w:right w:val="none" w:sz="0" w:space="0" w:color="auto"/>
          </w:divBdr>
        </w:div>
        <w:div w:id="783303136">
          <w:marLeft w:val="0"/>
          <w:marRight w:val="0"/>
          <w:marTop w:val="0"/>
          <w:marBottom w:val="0"/>
          <w:divBdr>
            <w:top w:val="none" w:sz="0" w:space="0" w:color="auto"/>
            <w:left w:val="none" w:sz="0" w:space="0" w:color="auto"/>
            <w:bottom w:val="none" w:sz="0" w:space="0" w:color="auto"/>
            <w:right w:val="none" w:sz="0" w:space="0" w:color="auto"/>
          </w:divBdr>
        </w:div>
        <w:div w:id="1421758886">
          <w:marLeft w:val="0"/>
          <w:marRight w:val="0"/>
          <w:marTop w:val="0"/>
          <w:marBottom w:val="0"/>
          <w:divBdr>
            <w:top w:val="none" w:sz="0" w:space="0" w:color="auto"/>
            <w:left w:val="none" w:sz="0" w:space="0" w:color="auto"/>
            <w:bottom w:val="none" w:sz="0" w:space="0" w:color="auto"/>
            <w:right w:val="none" w:sz="0" w:space="0" w:color="auto"/>
          </w:divBdr>
        </w:div>
        <w:div w:id="1631128956">
          <w:marLeft w:val="0"/>
          <w:marRight w:val="0"/>
          <w:marTop w:val="0"/>
          <w:marBottom w:val="0"/>
          <w:divBdr>
            <w:top w:val="none" w:sz="0" w:space="0" w:color="auto"/>
            <w:left w:val="none" w:sz="0" w:space="0" w:color="auto"/>
            <w:bottom w:val="none" w:sz="0" w:space="0" w:color="auto"/>
            <w:right w:val="none" w:sz="0" w:space="0" w:color="auto"/>
          </w:divBdr>
        </w:div>
        <w:div w:id="1189248461">
          <w:marLeft w:val="0"/>
          <w:marRight w:val="0"/>
          <w:marTop w:val="0"/>
          <w:marBottom w:val="0"/>
          <w:divBdr>
            <w:top w:val="none" w:sz="0" w:space="0" w:color="auto"/>
            <w:left w:val="none" w:sz="0" w:space="0" w:color="auto"/>
            <w:bottom w:val="none" w:sz="0" w:space="0" w:color="auto"/>
            <w:right w:val="none" w:sz="0" w:space="0" w:color="auto"/>
          </w:divBdr>
        </w:div>
        <w:div w:id="1071274459">
          <w:marLeft w:val="0"/>
          <w:marRight w:val="0"/>
          <w:marTop w:val="0"/>
          <w:marBottom w:val="0"/>
          <w:divBdr>
            <w:top w:val="none" w:sz="0" w:space="0" w:color="auto"/>
            <w:left w:val="none" w:sz="0" w:space="0" w:color="auto"/>
            <w:bottom w:val="none" w:sz="0" w:space="0" w:color="auto"/>
            <w:right w:val="none" w:sz="0" w:space="0" w:color="auto"/>
          </w:divBdr>
        </w:div>
        <w:div w:id="1183202961">
          <w:marLeft w:val="0"/>
          <w:marRight w:val="0"/>
          <w:marTop w:val="0"/>
          <w:marBottom w:val="0"/>
          <w:divBdr>
            <w:top w:val="none" w:sz="0" w:space="0" w:color="auto"/>
            <w:left w:val="none" w:sz="0" w:space="0" w:color="auto"/>
            <w:bottom w:val="none" w:sz="0" w:space="0" w:color="auto"/>
            <w:right w:val="none" w:sz="0" w:space="0" w:color="auto"/>
          </w:divBdr>
        </w:div>
        <w:div w:id="1673022632">
          <w:marLeft w:val="0"/>
          <w:marRight w:val="0"/>
          <w:marTop w:val="0"/>
          <w:marBottom w:val="0"/>
          <w:divBdr>
            <w:top w:val="none" w:sz="0" w:space="0" w:color="auto"/>
            <w:left w:val="none" w:sz="0" w:space="0" w:color="auto"/>
            <w:bottom w:val="none" w:sz="0" w:space="0" w:color="auto"/>
            <w:right w:val="none" w:sz="0" w:space="0" w:color="auto"/>
          </w:divBdr>
        </w:div>
        <w:div w:id="2041078502">
          <w:marLeft w:val="0"/>
          <w:marRight w:val="0"/>
          <w:marTop w:val="0"/>
          <w:marBottom w:val="0"/>
          <w:divBdr>
            <w:top w:val="none" w:sz="0" w:space="0" w:color="auto"/>
            <w:left w:val="none" w:sz="0" w:space="0" w:color="auto"/>
            <w:bottom w:val="none" w:sz="0" w:space="0" w:color="auto"/>
            <w:right w:val="none" w:sz="0" w:space="0" w:color="auto"/>
          </w:divBdr>
        </w:div>
        <w:div w:id="821894513">
          <w:marLeft w:val="0"/>
          <w:marRight w:val="0"/>
          <w:marTop w:val="0"/>
          <w:marBottom w:val="0"/>
          <w:divBdr>
            <w:top w:val="none" w:sz="0" w:space="0" w:color="auto"/>
            <w:left w:val="none" w:sz="0" w:space="0" w:color="auto"/>
            <w:bottom w:val="none" w:sz="0" w:space="0" w:color="auto"/>
            <w:right w:val="none" w:sz="0" w:space="0" w:color="auto"/>
          </w:divBdr>
        </w:div>
        <w:div w:id="143399336">
          <w:marLeft w:val="0"/>
          <w:marRight w:val="0"/>
          <w:marTop w:val="0"/>
          <w:marBottom w:val="0"/>
          <w:divBdr>
            <w:top w:val="none" w:sz="0" w:space="0" w:color="auto"/>
            <w:left w:val="none" w:sz="0" w:space="0" w:color="auto"/>
            <w:bottom w:val="none" w:sz="0" w:space="0" w:color="auto"/>
            <w:right w:val="none" w:sz="0" w:space="0" w:color="auto"/>
          </w:divBdr>
        </w:div>
        <w:div w:id="1081487733">
          <w:marLeft w:val="0"/>
          <w:marRight w:val="0"/>
          <w:marTop w:val="0"/>
          <w:marBottom w:val="0"/>
          <w:divBdr>
            <w:top w:val="none" w:sz="0" w:space="0" w:color="auto"/>
            <w:left w:val="none" w:sz="0" w:space="0" w:color="auto"/>
            <w:bottom w:val="none" w:sz="0" w:space="0" w:color="auto"/>
            <w:right w:val="none" w:sz="0" w:space="0" w:color="auto"/>
          </w:divBdr>
        </w:div>
        <w:div w:id="2018072562">
          <w:marLeft w:val="0"/>
          <w:marRight w:val="0"/>
          <w:marTop w:val="0"/>
          <w:marBottom w:val="0"/>
          <w:divBdr>
            <w:top w:val="none" w:sz="0" w:space="0" w:color="auto"/>
            <w:left w:val="none" w:sz="0" w:space="0" w:color="auto"/>
            <w:bottom w:val="none" w:sz="0" w:space="0" w:color="auto"/>
            <w:right w:val="none" w:sz="0" w:space="0" w:color="auto"/>
          </w:divBdr>
        </w:div>
        <w:div w:id="67191914">
          <w:marLeft w:val="0"/>
          <w:marRight w:val="0"/>
          <w:marTop w:val="0"/>
          <w:marBottom w:val="0"/>
          <w:divBdr>
            <w:top w:val="none" w:sz="0" w:space="0" w:color="auto"/>
            <w:left w:val="none" w:sz="0" w:space="0" w:color="auto"/>
            <w:bottom w:val="none" w:sz="0" w:space="0" w:color="auto"/>
            <w:right w:val="none" w:sz="0" w:space="0" w:color="auto"/>
          </w:divBdr>
        </w:div>
        <w:div w:id="593395062">
          <w:marLeft w:val="0"/>
          <w:marRight w:val="0"/>
          <w:marTop w:val="0"/>
          <w:marBottom w:val="0"/>
          <w:divBdr>
            <w:top w:val="none" w:sz="0" w:space="0" w:color="auto"/>
            <w:left w:val="none" w:sz="0" w:space="0" w:color="auto"/>
            <w:bottom w:val="none" w:sz="0" w:space="0" w:color="auto"/>
            <w:right w:val="none" w:sz="0" w:space="0" w:color="auto"/>
          </w:divBdr>
        </w:div>
        <w:div w:id="1142041777">
          <w:marLeft w:val="0"/>
          <w:marRight w:val="0"/>
          <w:marTop w:val="0"/>
          <w:marBottom w:val="0"/>
          <w:divBdr>
            <w:top w:val="none" w:sz="0" w:space="0" w:color="auto"/>
            <w:left w:val="none" w:sz="0" w:space="0" w:color="auto"/>
            <w:bottom w:val="none" w:sz="0" w:space="0" w:color="auto"/>
            <w:right w:val="none" w:sz="0" w:space="0" w:color="auto"/>
          </w:divBdr>
        </w:div>
        <w:div w:id="382100164">
          <w:marLeft w:val="0"/>
          <w:marRight w:val="0"/>
          <w:marTop w:val="0"/>
          <w:marBottom w:val="0"/>
          <w:divBdr>
            <w:top w:val="none" w:sz="0" w:space="0" w:color="auto"/>
            <w:left w:val="none" w:sz="0" w:space="0" w:color="auto"/>
            <w:bottom w:val="none" w:sz="0" w:space="0" w:color="auto"/>
            <w:right w:val="none" w:sz="0" w:space="0" w:color="auto"/>
          </w:divBdr>
        </w:div>
        <w:div w:id="323045143">
          <w:marLeft w:val="0"/>
          <w:marRight w:val="0"/>
          <w:marTop w:val="0"/>
          <w:marBottom w:val="0"/>
          <w:divBdr>
            <w:top w:val="none" w:sz="0" w:space="0" w:color="auto"/>
            <w:left w:val="none" w:sz="0" w:space="0" w:color="auto"/>
            <w:bottom w:val="none" w:sz="0" w:space="0" w:color="auto"/>
            <w:right w:val="none" w:sz="0" w:space="0" w:color="auto"/>
          </w:divBdr>
        </w:div>
        <w:div w:id="1488671180">
          <w:marLeft w:val="0"/>
          <w:marRight w:val="0"/>
          <w:marTop w:val="0"/>
          <w:marBottom w:val="0"/>
          <w:divBdr>
            <w:top w:val="none" w:sz="0" w:space="0" w:color="auto"/>
            <w:left w:val="none" w:sz="0" w:space="0" w:color="auto"/>
            <w:bottom w:val="none" w:sz="0" w:space="0" w:color="auto"/>
            <w:right w:val="none" w:sz="0" w:space="0" w:color="auto"/>
          </w:divBdr>
        </w:div>
        <w:div w:id="711882232">
          <w:marLeft w:val="0"/>
          <w:marRight w:val="0"/>
          <w:marTop w:val="0"/>
          <w:marBottom w:val="0"/>
          <w:divBdr>
            <w:top w:val="none" w:sz="0" w:space="0" w:color="auto"/>
            <w:left w:val="none" w:sz="0" w:space="0" w:color="auto"/>
            <w:bottom w:val="none" w:sz="0" w:space="0" w:color="auto"/>
            <w:right w:val="none" w:sz="0" w:space="0" w:color="auto"/>
          </w:divBdr>
        </w:div>
        <w:div w:id="1765304016">
          <w:marLeft w:val="0"/>
          <w:marRight w:val="0"/>
          <w:marTop w:val="0"/>
          <w:marBottom w:val="0"/>
          <w:divBdr>
            <w:top w:val="none" w:sz="0" w:space="0" w:color="auto"/>
            <w:left w:val="none" w:sz="0" w:space="0" w:color="auto"/>
            <w:bottom w:val="none" w:sz="0" w:space="0" w:color="auto"/>
            <w:right w:val="none" w:sz="0" w:space="0" w:color="auto"/>
          </w:divBdr>
        </w:div>
        <w:div w:id="1444155362">
          <w:marLeft w:val="0"/>
          <w:marRight w:val="0"/>
          <w:marTop w:val="0"/>
          <w:marBottom w:val="0"/>
          <w:divBdr>
            <w:top w:val="none" w:sz="0" w:space="0" w:color="auto"/>
            <w:left w:val="none" w:sz="0" w:space="0" w:color="auto"/>
            <w:bottom w:val="none" w:sz="0" w:space="0" w:color="auto"/>
            <w:right w:val="none" w:sz="0" w:space="0" w:color="auto"/>
          </w:divBdr>
        </w:div>
        <w:div w:id="1486045002">
          <w:marLeft w:val="0"/>
          <w:marRight w:val="0"/>
          <w:marTop w:val="0"/>
          <w:marBottom w:val="0"/>
          <w:divBdr>
            <w:top w:val="none" w:sz="0" w:space="0" w:color="auto"/>
            <w:left w:val="none" w:sz="0" w:space="0" w:color="auto"/>
            <w:bottom w:val="none" w:sz="0" w:space="0" w:color="auto"/>
            <w:right w:val="none" w:sz="0" w:space="0" w:color="auto"/>
          </w:divBdr>
        </w:div>
        <w:div w:id="363485702">
          <w:marLeft w:val="0"/>
          <w:marRight w:val="0"/>
          <w:marTop w:val="0"/>
          <w:marBottom w:val="0"/>
          <w:divBdr>
            <w:top w:val="none" w:sz="0" w:space="0" w:color="auto"/>
            <w:left w:val="none" w:sz="0" w:space="0" w:color="auto"/>
            <w:bottom w:val="none" w:sz="0" w:space="0" w:color="auto"/>
            <w:right w:val="none" w:sz="0" w:space="0" w:color="auto"/>
          </w:divBdr>
        </w:div>
        <w:div w:id="1083062310">
          <w:marLeft w:val="0"/>
          <w:marRight w:val="0"/>
          <w:marTop w:val="0"/>
          <w:marBottom w:val="0"/>
          <w:divBdr>
            <w:top w:val="none" w:sz="0" w:space="0" w:color="auto"/>
            <w:left w:val="none" w:sz="0" w:space="0" w:color="auto"/>
            <w:bottom w:val="none" w:sz="0" w:space="0" w:color="auto"/>
            <w:right w:val="none" w:sz="0" w:space="0" w:color="auto"/>
          </w:divBdr>
        </w:div>
        <w:div w:id="714819877">
          <w:marLeft w:val="0"/>
          <w:marRight w:val="0"/>
          <w:marTop w:val="0"/>
          <w:marBottom w:val="0"/>
          <w:divBdr>
            <w:top w:val="none" w:sz="0" w:space="0" w:color="auto"/>
            <w:left w:val="none" w:sz="0" w:space="0" w:color="auto"/>
            <w:bottom w:val="none" w:sz="0" w:space="0" w:color="auto"/>
            <w:right w:val="none" w:sz="0" w:space="0" w:color="auto"/>
          </w:divBdr>
        </w:div>
        <w:div w:id="943881356">
          <w:marLeft w:val="0"/>
          <w:marRight w:val="0"/>
          <w:marTop w:val="0"/>
          <w:marBottom w:val="0"/>
          <w:divBdr>
            <w:top w:val="none" w:sz="0" w:space="0" w:color="auto"/>
            <w:left w:val="none" w:sz="0" w:space="0" w:color="auto"/>
            <w:bottom w:val="none" w:sz="0" w:space="0" w:color="auto"/>
            <w:right w:val="none" w:sz="0" w:space="0" w:color="auto"/>
          </w:divBdr>
        </w:div>
        <w:div w:id="1049719864">
          <w:marLeft w:val="0"/>
          <w:marRight w:val="0"/>
          <w:marTop w:val="0"/>
          <w:marBottom w:val="0"/>
          <w:divBdr>
            <w:top w:val="none" w:sz="0" w:space="0" w:color="auto"/>
            <w:left w:val="none" w:sz="0" w:space="0" w:color="auto"/>
            <w:bottom w:val="none" w:sz="0" w:space="0" w:color="auto"/>
            <w:right w:val="none" w:sz="0" w:space="0" w:color="auto"/>
          </w:divBdr>
        </w:div>
        <w:div w:id="1066688451">
          <w:marLeft w:val="0"/>
          <w:marRight w:val="0"/>
          <w:marTop w:val="0"/>
          <w:marBottom w:val="0"/>
          <w:divBdr>
            <w:top w:val="none" w:sz="0" w:space="0" w:color="auto"/>
            <w:left w:val="none" w:sz="0" w:space="0" w:color="auto"/>
            <w:bottom w:val="none" w:sz="0" w:space="0" w:color="auto"/>
            <w:right w:val="none" w:sz="0" w:space="0" w:color="auto"/>
          </w:divBdr>
        </w:div>
        <w:div w:id="1358118735">
          <w:marLeft w:val="0"/>
          <w:marRight w:val="0"/>
          <w:marTop w:val="0"/>
          <w:marBottom w:val="0"/>
          <w:divBdr>
            <w:top w:val="none" w:sz="0" w:space="0" w:color="auto"/>
            <w:left w:val="none" w:sz="0" w:space="0" w:color="auto"/>
            <w:bottom w:val="none" w:sz="0" w:space="0" w:color="auto"/>
            <w:right w:val="none" w:sz="0" w:space="0" w:color="auto"/>
          </w:divBdr>
        </w:div>
        <w:div w:id="1478455175">
          <w:marLeft w:val="0"/>
          <w:marRight w:val="0"/>
          <w:marTop w:val="0"/>
          <w:marBottom w:val="0"/>
          <w:divBdr>
            <w:top w:val="none" w:sz="0" w:space="0" w:color="auto"/>
            <w:left w:val="none" w:sz="0" w:space="0" w:color="auto"/>
            <w:bottom w:val="none" w:sz="0" w:space="0" w:color="auto"/>
            <w:right w:val="none" w:sz="0" w:space="0" w:color="auto"/>
          </w:divBdr>
        </w:div>
        <w:div w:id="991714599">
          <w:marLeft w:val="0"/>
          <w:marRight w:val="0"/>
          <w:marTop w:val="0"/>
          <w:marBottom w:val="0"/>
          <w:divBdr>
            <w:top w:val="none" w:sz="0" w:space="0" w:color="auto"/>
            <w:left w:val="none" w:sz="0" w:space="0" w:color="auto"/>
            <w:bottom w:val="none" w:sz="0" w:space="0" w:color="auto"/>
            <w:right w:val="none" w:sz="0" w:space="0" w:color="auto"/>
          </w:divBdr>
        </w:div>
        <w:div w:id="1310478337">
          <w:marLeft w:val="0"/>
          <w:marRight w:val="0"/>
          <w:marTop w:val="0"/>
          <w:marBottom w:val="0"/>
          <w:divBdr>
            <w:top w:val="none" w:sz="0" w:space="0" w:color="auto"/>
            <w:left w:val="none" w:sz="0" w:space="0" w:color="auto"/>
            <w:bottom w:val="none" w:sz="0" w:space="0" w:color="auto"/>
            <w:right w:val="none" w:sz="0" w:space="0" w:color="auto"/>
          </w:divBdr>
        </w:div>
        <w:div w:id="1150050850">
          <w:marLeft w:val="0"/>
          <w:marRight w:val="0"/>
          <w:marTop w:val="0"/>
          <w:marBottom w:val="0"/>
          <w:divBdr>
            <w:top w:val="none" w:sz="0" w:space="0" w:color="auto"/>
            <w:left w:val="none" w:sz="0" w:space="0" w:color="auto"/>
            <w:bottom w:val="none" w:sz="0" w:space="0" w:color="auto"/>
            <w:right w:val="none" w:sz="0" w:space="0" w:color="auto"/>
          </w:divBdr>
        </w:div>
        <w:div w:id="1187018173">
          <w:marLeft w:val="0"/>
          <w:marRight w:val="0"/>
          <w:marTop w:val="0"/>
          <w:marBottom w:val="0"/>
          <w:divBdr>
            <w:top w:val="none" w:sz="0" w:space="0" w:color="auto"/>
            <w:left w:val="none" w:sz="0" w:space="0" w:color="auto"/>
            <w:bottom w:val="none" w:sz="0" w:space="0" w:color="auto"/>
            <w:right w:val="none" w:sz="0" w:space="0" w:color="auto"/>
          </w:divBdr>
        </w:div>
        <w:div w:id="260837174">
          <w:marLeft w:val="0"/>
          <w:marRight w:val="0"/>
          <w:marTop w:val="0"/>
          <w:marBottom w:val="0"/>
          <w:divBdr>
            <w:top w:val="none" w:sz="0" w:space="0" w:color="auto"/>
            <w:left w:val="none" w:sz="0" w:space="0" w:color="auto"/>
            <w:bottom w:val="none" w:sz="0" w:space="0" w:color="auto"/>
            <w:right w:val="none" w:sz="0" w:space="0" w:color="auto"/>
          </w:divBdr>
        </w:div>
        <w:div w:id="624047245">
          <w:marLeft w:val="0"/>
          <w:marRight w:val="0"/>
          <w:marTop w:val="0"/>
          <w:marBottom w:val="0"/>
          <w:divBdr>
            <w:top w:val="none" w:sz="0" w:space="0" w:color="auto"/>
            <w:left w:val="none" w:sz="0" w:space="0" w:color="auto"/>
            <w:bottom w:val="none" w:sz="0" w:space="0" w:color="auto"/>
            <w:right w:val="none" w:sz="0" w:space="0" w:color="auto"/>
          </w:divBdr>
        </w:div>
        <w:div w:id="334579980">
          <w:marLeft w:val="0"/>
          <w:marRight w:val="0"/>
          <w:marTop w:val="0"/>
          <w:marBottom w:val="0"/>
          <w:divBdr>
            <w:top w:val="none" w:sz="0" w:space="0" w:color="auto"/>
            <w:left w:val="none" w:sz="0" w:space="0" w:color="auto"/>
            <w:bottom w:val="none" w:sz="0" w:space="0" w:color="auto"/>
            <w:right w:val="none" w:sz="0" w:space="0" w:color="auto"/>
          </w:divBdr>
        </w:div>
        <w:div w:id="1555197342">
          <w:marLeft w:val="0"/>
          <w:marRight w:val="0"/>
          <w:marTop w:val="0"/>
          <w:marBottom w:val="0"/>
          <w:divBdr>
            <w:top w:val="none" w:sz="0" w:space="0" w:color="auto"/>
            <w:left w:val="none" w:sz="0" w:space="0" w:color="auto"/>
            <w:bottom w:val="none" w:sz="0" w:space="0" w:color="auto"/>
            <w:right w:val="none" w:sz="0" w:space="0" w:color="auto"/>
          </w:divBdr>
        </w:div>
        <w:div w:id="1835607488">
          <w:marLeft w:val="0"/>
          <w:marRight w:val="0"/>
          <w:marTop w:val="0"/>
          <w:marBottom w:val="0"/>
          <w:divBdr>
            <w:top w:val="none" w:sz="0" w:space="0" w:color="auto"/>
            <w:left w:val="none" w:sz="0" w:space="0" w:color="auto"/>
            <w:bottom w:val="none" w:sz="0" w:space="0" w:color="auto"/>
            <w:right w:val="none" w:sz="0" w:space="0" w:color="auto"/>
          </w:divBdr>
        </w:div>
        <w:div w:id="1102535631">
          <w:marLeft w:val="0"/>
          <w:marRight w:val="0"/>
          <w:marTop w:val="0"/>
          <w:marBottom w:val="0"/>
          <w:divBdr>
            <w:top w:val="none" w:sz="0" w:space="0" w:color="auto"/>
            <w:left w:val="none" w:sz="0" w:space="0" w:color="auto"/>
            <w:bottom w:val="none" w:sz="0" w:space="0" w:color="auto"/>
            <w:right w:val="none" w:sz="0" w:space="0" w:color="auto"/>
          </w:divBdr>
        </w:div>
        <w:div w:id="647636463">
          <w:marLeft w:val="0"/>
          <w:marRight w:val="0"/>
          <w:marTop w:val="0"/>
          <w:marBottom w:val="0"/>
          <w:divBdr>
            <w:top w:val="none" w:sz="0" w:space="0" w:color="auto"/>
            <w:left w:val="none" w:sz="0" w:space="0" w:color="auto"/>
            <w:bottom w:val="none" w:sz="0" w:space="0" w:color="auto"/>
            <w:right w:val="none" w:sz="0" w:space="0" w:color="auto"/>
          </w:divBdr>
        </w:div>
        <w:div w:id="1477524708">
          <w:marLeft w:val="0"/>
          <w:marRight w:val="0"/>
          <w:marTop w:val="0"/>
          <w:marBottom w:val="0"/>
          <w:divBdr>
            <w:top w:val="none" w:sz="0" w:space="0" w:color="auto"/>
            <w:left w:val="none" w:sz="0" w:space="0" w:color="auto"/>
            <w:bottom w:val="none" w:sz="0" w:space="0" w:color="auto"/>
            <w:right w:val="none" w:sz="0" w:space="0" w:color="auto"/>
          </w:divBdr>
        </w:div>
        <w:div w:id="2111776230">
          <w:marLeft w:val="0"/>
          <w:marRight w:val="0"/>
          <w:marTop w:val="0"/>
          <w:marBottom w:val="0"/>
          <w:divBdr>
            <w:top w:val="none" w:sz="0" w:space="0" w:color="auto"/>
            <w:left w:val="none" w:sz="0" w:space="0" w:color="auto"/>
            <w:bottom w:val="none" w:sz="0" w:space="0" w:color="auto"/>
            <w:right w:val="none" w:sz="0" w:space="0" w:color="auto"/>
          </w:divBdr>
        </w:div>
        <w:div w:id="24327739">
          <w:marLeft w:val="0"/>
          <w:marRight w:val="0"/>
          <w:marTop w:val="0"/>
          <w:marBottom w:val="0"/>
          <w:divBdr>
            <w:top w:val="none" w:sz="0" w:space="0" w:color="auto"/>
            <w:left w:val="none" w:sz="0" w:space="0" w:color="auto"/>
            <w:bottom w:val="none" w:sz="0" w:space="0" w:color="auto"/>
            <w:right w:val="none" w:sz="0" w:space="0" w:color="auto"/>
          </w:divBdr>
        </w:div>
        <w:div w:id="440145618">
          <w:marLeft w:val="0"/>
          <w:marRight w:val="0"/>
          <w:marTop w:val="0"/>
          <w:marBottom w:val="0"/>
          <w:divBdr>
            <w:top w:val="none" w:sz="0" w:space="0" w:color="auto"/>
            <w:left w:val="none" w:sz="0" w:space="0" w:color="auto"/>
            <w:bottom w:val="none" w:sz="0" w:space="0" w:color="auto"/>
            <w:right w:val="none" w:sz="0" w:space="0" w:color="auto"/>
          </w:divBdr>
        </w:div>
        <w:div w:id="152307696">
          <w:marLeft w:val="0"/>
          <w:marRight w:val="0"/>
          <w:marTop w:val="0"/>
          <w:marBottom w:val="0"/>
          <w:divBdr>
            <w:top w:val="none" w:sz="0" w:space="0" w:color="auto"/>
            <w:left w:val="none" w:sz="0" w:space="0" w:color="auto"/>
            <w:bottom w:val="none" w:sz="0" w:space="0" w:color="auto"/>
            <w:right w:val="none" w:sz="0" w:space="0" w:color="auto"/>
          </w:divBdr>
        </w:div>
        <w:div w:id="2084792786">
          <w:marLeft w:val="0"/>
          <w:marRight w:val="0"/>
          <w:marTop w:val="0"/>
          <w:marBottom w:val="0"/>
          <w:divBdr>
            <w:top w:val="none" w:sz="0" w:space="0" w:color="auto"/>
            <w:left w:val="none" w:sz="0" w:space="0" w:color="auto"/>
            <w:bottom w:val="none" w:sz="0" w:space="0" w:color="auto"/>
            <w:right w:val="none" w:sz="0" w:space="0" w:color="auto"/>
          </w:divBdr>
        </w:div>
        <w:div w:id="1300107272">
          <w:marLeft w:val="0"/>
          <w:marRight w:val="0"/>
          <w:marTop w:val="0"/>
          <w:marBottom w:val="0"/>
          <w:divBdr>
            <w:top w:val="none" w:sz="0" w:space="0" w:color="auto"/>
            <w:left w:val="none" w:sz="0" w:space="0" w:color="auto"/>
            <w:bottom w:val="none" w:sz="0" w:space="0" w:color="auto"/>
            <w:right w:val="none" w:sz="0" w:space="0" w:color="auto"/>
          </w:divBdr>
        </w:div>
        <w:div w:id="128790813">
          <w:marLeft w:val="0"/>
          <w:marRight w:val="0"/>
          <w:marTop w:val="0"/>
          <w:marBottom w:val="0"/>
          <w:divBdr>
            <w:top w:val="none" w:sz="0" w:space="0" w:color="auto"/>
            <w:left w:val="none" w:sz="0" w:space="0" w:color="auto"/>
            <w:bottom w:val="none" w:sz="0" w:space="0" w:color="auto"/>
            <w:right w:val="none" w:sz="0" w:space="0" w:color="auto"/>
          </w:divBdr>
        </w:div>
        <w:div w:id="1296373008">
          <w:marLeft w:val="0"/>
          <w:marRight w:val="0"/>
          <w:marTop w:val="0"/>
          <w:marBottom w:val="0"/>
          <w:divBdr>
            <w:top w:val="none" w:sz="0" w:space="0" w:color="auto"/>
            <w:left w:val="none" w:sz="0" w:space="0" w:color="auto"/>
            <w:bottom w:val="none" w:sz="0" w:space="0" w:color="auto"/>
            <w:right w:val="none" w:sz="0" w:space="0" w:color="auto"/>
          </w:divBdr>
        </w:div>
        <w:div w:id="33314266">
          <w:marLeft w:val="0"/>
          <w:marRight w:val="0"/>
          <w:marTop w:val="0"/>
          <w:marBottom w:val="0"/>
          <w:divBdr>
            <w:top w:val="none" w:sz="0" w:space="0" w:color="auto"/>
            <w:left w:val="none" w:sz="0" w:space="0" w:color="auto"/>
            <w:bottom w:val="none" w:sz="0" w:space="0" w:color="auto"/>
            <w:right w:val="none" w:sz="0" w:space="0" w:color="auto"/>
          </w:divBdr>
        </w:div>
        <w:div w:id="516504339">
          <w:marLeft w:val="0"/>
          <w:marRight w:val="0"/>
          <w:marTop w:val="0"/>
          <w:marBottom w:val="0"/>
          <w:divBdr>
            <w:top w:val="none" w:sz="0" w:space="0" w:color="auto"/>
            <w:left w:val="none" w:sz="0" w:space="0" w:color="auto"/>
            <w:bottom w:val="none" w:sz="0" w:space="0" w:color="auto"/>
            <w:right w:val="none" w:sz="0" w:space="0" w:color="auto"/>
          </w:divBdr>
        </w:div>
        <w:div w:id="1816943789">
          <w:marLeft w:val="0"/>
          <w:marRight w:val="0"/>
          <w:marTop w:val="0"/>
          <w:marBottom w:val="0"/>
          <w:divBdr>
            <w:top w:val="none" w:sz="0" w:space="0" w:color="auto"/>
            <w:left w:val="none" w:sz="0" w:space="0" w:color="auto"/>
            <w:bottom w:val="none" w:sz="0" w:space="0" w:color="auto"/>
            <w:right w:val="none" w:sz="0" w:space="0" w:color="auto"/>
          </w:divBdr>
        </w:div>
        <w:div w:id="200215071">
          <w:marLeft w:val="0"/>
          <w:marRight w:val="0"/>
          <w:marTop w:val="0"/>
          <w:marBottom w:val="0"/>
          <w:divBdr>
            <w:top w:val="none" w:sz="0" w:space="0" w:color="auto"/>
            <w:left w:val="none" w:sz="0" w:space="0" w:color="auto"/>
            <w:bottom w:val="none" w:sz="0" w:space="0" w:color="auto"/>
            <w:right w:val="none" w:sz="0" w:space="0" w:color="auto"/>
          </w:divBdr>
        </w:div>
        <w:div w:id="1590113860">
          <w:marLeft w:val="0"/>
          <w:marRight w:val="0"/>
          <w:marTop w:val="0"/>
          <w:marBottom w:val="0"/>
          <w:divBdr>
            <w:top w:val="none" w:sz="0" w:space="0" w:color="auto"/>
            <w:left w:val="none" w:sz="0" w:space="0" w:color="auto"/>
            <w:bottom w:val="none" w:sz="0" w:space="0" w:color="auto"/>
            <w:right w:val="none" w:sz="0" w:space="0" w:color="auto"/>
          </w:divBdr>
        </w:div>
        <w:div w:id="1495875229">
          <w:marLeft w:val="0"/>
          <w:marRight w:val="0"/>
          <w:marTop w:val="0"/>
          <w:marBottom w:val="0"/>
          <w:divBdr>
            <w:top w:val="none" w:sz="0" w:space="0" w:color="auto"/>
            <w:left w:val="none" w:sz="0" w:space="0" w:color="auto"/>
            <w:bottom w:val="none" w:sz="0" w:space="0" w:color="auto"/>
            <w:right w:val="none" w:sz="0" w:space="0" w:color="auto"/>
          </w:divBdr>
        </w:div>
        <w:div w:id="682980208">
          <w:marLeft w:val="0"/>
          <w:marRight w:val="0"/>
          <w:marTop w:val="0"/>
          <w:marBottom w:val="0"/>
          <w:divBdr>
            <w:top w:val="none" w:sz="0" w:space="0" w:color="auto"/>
            <w:left w:val="none" w:sz="0" w:space="0" w:color="auto"/>
            <w:bottom w:val="none" w:sz="0" w:space="0" w:color="auto"/>
            <w:right w:val="none" w:sz="0" w:space="0" w:color="auto"/>
          </w:divBdr>
        </w:div>
        <w:div w:id="711612156">
          <w:marLeft w:val="0"/>
          <w:marRight w:val="0"/>
          <w:marTop w:val="0"/>
          <w:marBottom w:val="0"/>
          <w:divBdr>
            <w:top w:val="none" w:sz="0" w:space="0" w:color="auto"/>
            <w:left w:val="none" w:sz="0" w:space="0" w:color="auto"/>
            <w:bottom w:val="none" w:sz="0" w:space="0" w:color="auto"/>
            <w:right w:val="none" w:sz="0" w:space="0" w:color="auto"/>
          </w:divBdr>
        </w:div>
        <w:div w:id="844517923">
          <w:marLeft w:val="0"/>
          <w:marRight w:val="0"/>
          <w:marTop w:val="0"/>
          <w:marBottom w:val="0"/>
          <w:divBdr>
            <w:top w:val="none" w:sz="0" w:space="0" w:color="auto"/>
            <w:left w:val="none" w:sz="0" w:space="0" w:color="auto"/>
            <w:bottom w:val="none" w:sz="0" w:space="0" w:color="auto"/>
            <w:right w:val="none" w:sz="0" w:space="0" w:color="auto"/>
          </w:divBdr>
        </w:div>
        <w:div w:id="884026191">
          <w:marLeft w:val="0"/>
          <w:marRight w:val="0"/>
          <w:marTop w:val="0"/>
          <w:marBottom w:val="0"/>
          <w:divBdr>
            <w:top w:val="none" w:sz="0" w:space="0" w:color="auto"/>
            <w:left w:val="none" w:sz="0" w:space="0" w:color="auto"/>
            <w:bottom w:val="none" w:sz="0" w:space="0" w:color="auto"/>
            <w:right w:val="none" w:sz="0" w:space="0" w:color="auto"/>
          </w:divBdr>
        </w:div>
        <w:div w:id="147476748">
          <w:marLeft w:val="0"/>
          <w:marRight w:val="0"/>
          <w:marTop w:val="0"/>
          <w:marBottom w:val="0"/>
          <w:divBdr>
            <w:top w:val="none" w:sz="0" w:space="0" w:color="auto"/>
            <w:left w:val="none" w:sz="0" w:space="0" w:color="auto"/>
            <w:bottom w:val="none" w:sz="0" w:space="0" w:color="auto"/>
            <w:right w:val="none" w:sz="0" w:space="0" w:color="auto"/>
          </w:divBdr>
        </w:div>
        <w:div w:id="1531183239">
          <w:marLeft w:val="0"/>
          <w:marRight w:val="0"/>
          <w:marTop w:val="0"/>
          <w:marBottom w:val="0"/>
          <w:divBdr>
            <w:top w:val="none" w:sz="0" w:space="0" w:color="auto"/>
            <w:left w:val="none" w:sz="0" w:space="0" w:color="auto"/>
            <w:bottom w:val="none" w:sz="0" w:space="0" w:color="auto"/>
            <w:right w:val="none" w:sz="0" w:space="0" w:color="auto"/>
          </w:divBdr>
        </w:div>
        <w:div w:id="1390694013">
          <w:marLeft w:val="0"/>
          <w:marRight w:val="0"/>
          <w:marTop w:val="0"/>
          <w:marBottom w:val="0"/>
          <w:divBdr>
            <w:top w:val="none" w:sz="0" w:space="0" w:color="auto"/>
            <w:left w:val="none" w:sz="0" w:space="0" w:color="auto"/>
            <w:bottom w:val="none" w:sz="0" w:space="0" w:color="auto"/>
            <w:right w:val="none" w:sz="0" w:space="0" w:color="auto"/>
          </w:divBdr>
        </w:div>
        <w:div w:id="737703044">
          <w:marLeft w:val="0"/>
          <w:marRight w:val="0"/>
          <w:marTop w:val="0"/>
          <w:marBottom w:val="0"/>
          <w:divBdr>
            <w:top w:val="none" w:sz="0" w:space="0" w:color="auto"/>
            <w:left w:val="none" w:sz="0" w:space="0" w:color="auto"/>
            <w:bottom w:val="none" w:sz="0" w:space="0" w:color="auto"/>
            <w:right w:val="none" w:sz="0" w:space="0" w:color="auto"/>
          </w:divBdr>
        </w:div>
        <w:div w:id="665592931">
          <w:marLeft w:val="0"/>
          <w:marRight w:val="0"/>
          <w:marTop w:val="0"/>
          <w:marBottom w:val="0"/>
          <w:divBdr>
            <w:top w:val="none" w:sz="0" w:space="0" w:color="auto"/>
            <w:left w:val="none" w:sz="0" w:space="0" w:color="auto"/>
            <w:bottom w:val="none" w:sz="0" w:space="0" w:color="auto"/>
            <w:right w:val="none" w:sz="0" w:space="0" w:color="auto"/>
          </w:divBdr>
        </w:div>
        <w:div w:id="1775443541">
          <w:marLeft w:val="0"/>
          <w:marRight w:val="0"/>
          <w:marTop w:val="0"/>
          <w:marBottom w:val="0"/>
          <w:divBdr>
            <w:top w:val="none" w:sz="0" w:space="0" w:color="auto"/>
            <w:left w:val="none" w:sz="0" w:space="0" w:color="auto"/>
            <w:bottom w:val="none" w:sz="0" w:space="0" w:color="auto"/>
            <w:right w:val="none" w:sz="0" w:space="0" w:color="auto"/>
          </w:divBdr>
        </w:div>
        <w:div w:id="896473966">
          <w:marLeft w:val="0"/>
          <w:marRight w:val="0"/>
          <w:marTop w:val="0"/>
          <w:marBottom w:val="0"/>
          <w:divBdr>
            <w:top w:val="none" w:sz="0" w:space="0" w:color="auto"/>
            <w:left w:val="none" w:sz="0" w:space="0" w:color="auto"/>
            <w:bottom w:val="none" w:sz="0" w:space="0" w:color="auto"/>
            <w:right w:val="none" w:sz="0" w:space="0" w:color="auto"/>
          </w:divBdr>
        </w:div>
        <w:div w:id="1370716843">
          <w:marLeft w:val="0"/>
          <w:marRight w:val="0"/>
          <w:marTop w:val="0"/>
          <w:marBottom w:val="0"/>
          <w:divBdr>
            <w:top w:val="none" w:sz="0" w:space="0" w:color="auto"/>
            <w:left w:val="none" w:sz="0" w:space="0" w:color="auto"/>
            <w:bottom w:val="none" w:sz="0" w:space="0" w:color="auto"/>
            <w:right w:val="none" w:sz="0" w:space="0" w:color="auto"/>
          </w:divBdr>
        </w:div>
        <w:div w:id="376860926">
          <w:marLeft w:val="0"/>
          <w:marRight w:val="0"/>
          <w:marTop w:val="0"/>
          <w:marBottom w:val="0"/>
          <w:divBdr>
            <w:top w:val="none" w:sz="0" w:space="0" w:color="auto"/>
            <w:left w:val="none" w:sz="0" w:space="0" w:color="auto"/>
            <w:bottom w:val="none" w:sz="0" w:space="0" w:color="auto"/>
            <w:right w:val="none" w:sz="0" w:space="0" w:color="auto"/>
          </w:divBdr>
        </w:div>
        <w:div w:id="1515148876">
          <w:marLeft w:val="0"/>
          <w:marRight w:val="0"/>
          <w:marTop w:val="0"/>
          <w:marBottom w:val="0"/>
          <w:divBdr>
            <w:top w:val="none" w:sz="0" w:space="0" w:color="auto"/>
            <w:left w:val="none" w:sz="0" w:space="0" w:color="auto"/>
            <w:bottom w:val="none" w:sz="0" w:space="0" w:color="auto"/>
            <w:right w:val="none" w:sz="0" w:space="0" w:color="auto"/>
          </w:divBdr>
        </w:div>
        <w:div w:id="1161235093">
          <w:marLeft w:val="0"/>
          <w:marRight w:val="0"/>
          <w:marTop w:val="0"/>
          <w:marBottom w:val="0"/>
          <w:divBdr>
            <w:top w:val="none" w:sz="0" w:space="0" w:color="auto"/>
            <w:left w:val="none" w:sz="0" w:space="0" w:color="auto"/>
            <w:bottom w:val="none" w:sz="0" w:space="0" w:color="auto"/>
            <w:right w:val="none" w:sz="0" w:space="0" w:color="auto"/>
          </w:divBdr>
        </w:div>
        <w:div w:id="187572689">
          <w:marLeft w:val="0"/>
          <w:marRight w:val="0"/>
          <w:marTop w:val="0"/>
          <w:marBottom w:val="0"/>
          <w:divBdr>
            <w:top w:val="none" w:sz="0" w:space="0" w:color="auto"/>
            <w:left w:val="none" w:sz="0" w:space="0" w:color="auto"/>
            <w:bottom w:val="none" w:sz="0" w:space="0" w:color="auto"/>
            <w:right w:val="none" w:sz="0" w:space="0" w:color="auto"/>
          </w:divBdr>
        </w:div>
        <w:div w:id="1481650120">
          <w:marLeft w:val="0"/>
          <w:marRight w:val="0"/>
          <w:marTop w:val="0"/>
          <w:marBottom w:val="0"/>
          <w:divBdr>
            <w:top w:val="none" w:sz="0" w:space="0" w:color="auto"/>
            <w:left w:val="none" w:sz="0" w:space="0" w:color="auto"/>
            <w:bottom w:val="none" w:sz="0" w:space="0" w:color="auto"/>
            <w:right w:val="none" w:sz="0" w:space="0" w:color="auto"/>
          </w:divBdr>
        </w:div>
        <w:div w:id="819227994">
          <w:marLeft w:val="0"/>
          <w:marRight w:val="0"/>
          <w:marTop w:val="0"/>
          <w:marBottom w:val="0"/>
          <w:divBdr>
            <w:top w:val="none" w:sz="0" w:space="0" w:color="auto"/>
            <w:left w:val="none" w:sz="0" w:space="0" w:color="auto"/>
            <w:bottom w:val="none" w:sz="0" w:space="0" w:color="auto"/>
            <w:right w:val="none" w:sz="0" w:space="0" w:color="auto"/>
          </w:divBdr>
        </w:div>
        <w:div w:id="892734374">
          <w:marLeft w:val="0"/>
          <w:marRight w:val="0"/>
          <w:marTop w:val="0"/>
          <w:marBottom w:val="0"/>
          <w:divBdr>
            <w:top w:val="none" w:sz="0" w:space="0" w:color="auto"/>
            <w:left w:val="none" w:sz="0" w:space="0" w:color="auto"/>
            <w:bottom w:val="none" w:sz="0" w:space="0" w:color="auto"/>
            <w:right w:val="none" w:sz="0" w:space="0" w:color="auto"/>
          </w:divBdr>
        </w:div>
        <w:div w:id="1632441854">
          <w:marLeft w:val="0"/>
          <w:marRight w:val="0"/>
          <w:marTop w:val="0"/>
          <w:marBottom w:val="0"/>
          <w:divBdr>
            <w:top w:val="none" w:sz="0" w:space="0" w:color="auto"/>
            <w:left w:val="none" w:sz="0" w:space="0" w:color="auto"/>
            <w:bottom w:val="none" w:sz="0" w:space="0" w:color="auto"/>
            <w:right w:val="none" w:sz="0" w:space="0" w:color="auto"/>
          </w:divBdr>
        </w:div>
        <w:div w:id="1237788053">
          <w:marLeft w:val="0"/>
          <w:marRight w:val="0"/>
          <w:marTop w:val="0"/>
          <w:marBottom w:val="0"/>
          <w:divBdr>
            <w:top w:val="none" w:sz="0" w:space="0" w:color="auto"/>
            <w:left w:val="none" w:sz="0" w:space="0" w:color="auto"/>
            <w:bottom w:val="none" w:sz="0" w:space="0" w:color="auto"/>
            <w:right w:val="none" w:sz="0" w:space="0" w:color="auto"/>
          </w:divBdr>
        </w:div>
        <w:div w:id="1312103785">
          <w:marLeft w:val="0"/>
          <w:marRight w:val="0"/>
          <w:marTop w:val="0"/>
          <w:marBottom w:val="0"/>
          <w:divBdr>
            <w:top w:val="none" w:sz="0" w:space="0" w:color="auto"/>
            <w:left w:val="none" w:sz="0" w:space="0" w:color="auto"/>
            <w:bottom w:val="none" w:sz="0" w:space="0" w:color="auto"/>
            <w:right w:val="none" w:sz="0" w:space="0" w:color="auto"/>
          </w:divBdr>
        </w:div>
        <w:div w:id="1538589819">
          <w:marLeft w:val="0"/>
          <w:marRight w:val="0"/>
          <w:marTop w:val="0"/>
          <w:marBottom w:val="0"/>
          <w:divBdr>
            <w:top w:val="none" w:sz="0" w:space="0" w:color="auto"/>
            <w:left w:val="none" w:sz="0" w:space="0" w:color="auto"/>
            <w:bottom w:val="none" w:sz="0" w:space="0" w:color="auto"/>
            <w:right w:val="none" w:sz="0" w:space="0" w:color="auto"/>
          </w:divBdr>
        </w:div>
        <w:div w:id="1798336369">
          <w:marLeft w:val="0"/>
          <w:marRight w:val="0"/>
          <w:marTop w:val="0"/>
          <w:marBottom w:val="0"/>
          <w:divBdr>
            <w:top w:val="none" w:sz="0" w:space="0" w:color="auto"/>
            <w:left w:val="none" w:sz="0" w:space="0" w:color="auto"/>
            <w:bottom w:val="none" w:sz="0" w:space="0" w:color="auto"/>
            <w:right w:val="none" w:sz="0" w:space="0" w:color="auto"/>
          </w:divBdr>
        </w:div>
        <w:div w:id="2016492039">
          <w:marLeft w:val="0"/>
          <w:marRight w:val="0"/>
          <w:marTop w:val="0"/>
          <w:marBottom w:val="0"/>
          <w:divBdr>
            <w:top w:val="none" w:sz="0" w:space="0" w:color="auto"/>
            <w:left w:val="none" w:sz="0" w:space="0" w:color="auto"/>
            <w:bottom w:val="none" w:sz="0" w:space="0" w:color="auto"/>
            <w:right w:val="none" w:sz="0" w:space="0" w:color="auto"/>
          </w:divBdr>
        </w:div>
        <w:div w:id="620769349">
          <w:marLeft w:val="0"/>
          <w:marRight w:val="0"/>
          <w:marTop w:val="0"/>
          <w:marBottom w:val="0"/>
          <w:divBdr>
            <w:top w:val="none" w:sz="0" w:space="0" w:color="auto"/>
            <w:left w:val="none" w:sz="0" w:space="0" w:color="auto"/>
            <w:bottom w:val="none" w:sz="0" w:space="0" w:color="auto"/>
            <w:right w:val="none" w:sz="0" w:space="0" w:color="auto"/>
          </w:divBdr>
        </w:div>
        <w:div w:id="1762334184">
          <w:marLeft w:val="0"/>
          <w:marRight w:val="0"/>
          <w:marTop w:val="0"/>
          <w:marBottom w:val="0"/>
          <w:divBdr>
            <w:top w:val="none" w:sz="0" w:space="0" w:color="auto"/>
            <w:left w:val="none" w:sz="0" w:space="0" w:color="auto"/>
            <w:bottom w:val="none" w:sz="0" w:space="0" w:color="auto"/>
            <w:right w:val="none" w:sz="0" w:space="0" w:color="auto"/>
          </w:divBdr>
        </w:div>
        <w:div w:id="2004966014">
          <w:marLeft w:val="0"/>
          <w:marRight w:val="0"/>
          <w:marTop w:val="0"/>
          <w:marBottom w:val="0"/>
          <w:divBdr>
            <w:top w:val="none" w:sz="0" w:space="0" w:color="auto"/>
            <w:left w:val="none" w:sz="0" w:space="0" w:color="auto"/>
            <w:bottom w:val="none" w:sz="0" w:space="0" w:color="auto"/>
            <w:right w:val="none" w:sz="0" w:space="0" w:color="auto"/>
          </w:divBdr>
        </w:div>
        <w:div w:id="1089082464">
          <w:marLeft w:val="0"/>
          <w:marRight w:val="0"/>
          <w:marTop w:val="0"/>
          <w:marBottom w:val="0"/>
          <w:divBdr>
            <w:top w:val="none" w:sz="0" w:space="0" w:color="auto"/>
            <w:left w:val="none" w:sz="0" w:space="0" w:color="auto"/>
            <w:bottom w:val="none" w:sz="0" w:space="0" w:color="auto"/>
            <w:right w:val="none" w:sz="0" w:space="0" w:color="auto"/>
          </w:divBdr>
        </w:div>
        <w:div w:id="922448470">
          <w:marLeft w:val="0"/>
          <w:marRight w:val="0"/>
          <w:marTop w:val="0"/>
          <w:marBottom w:val="0"/>
          <w:divBdr>
            <w:top w:val="none" w:sz="0" w:space="0" w:color="auto"/>
            <w:left w:val="none" w:sz="0" w:space="0" w:color="auto"/>
            <w:bottom w:val="none" w:sz="0" w:space="0" w:color="auto"/>
            <w:right w:val="none" w:sz="0" w:space="0" w:color="auto"/>
          </w:divBdr>
        </w:div>
        <w:div w:id="1966813359">
          <w:marLeft w:val="0"/>
          <w:marRight w:val="0"/>
          <w:marTop w:val="0"/>
          <w:marBottom w:val="0"/>
          <w:divBdr>
            <w:top w:val="none" w:sz="0" w:space="0" w:color="auto"/>
            <w:left w:val="none" w:sz="0" w:space="0" w:color="auto"/>
            <w:bottom w:val="none" w:sz="0" w:space="0" w:color="auto"/>
            <w:right w:val="none" w:sz="0" w:space="0" w:color="auto"/>
          </w:divBdr>
        </w:div>
        <w:div w:id="1063330149">
          <w:marLeft w:val="0"/>
          <w:marRight w:val="0"/>
          <w:marTop w:val="0"/>
          <w:marBottom w:val="0"/>
          <w:divBdr>
            <w:top w:val="none" w:sz="0" w:space="0" w:color="auto"/>
            <w:left w:val="none" w:sz="0" w:space="0" w:color="auto"/>
            <w:bottom w:val="none" w:sz="0" w:space="0" w:color="auto"/>
            <w:right w:val="none" w:sz="0" w:space="0" w:color="auto"/>
          </w:divBdr>
        </w:div>
        <w:div w:id="953366519">
          <w:marLeft w:val="0"/>
          <w:marRight w:val="0"/>
          <w:marTop w:val="0"/>
          <w:marBottom w:val="0"/>
          <w:divBdr>
            <w:top w:val="none" w:sz="0" w:space="0" w:color="auto"/>
            <w:left w:val="none" w:sz="0" w:space="0" w:color="auto"/>
            <w:bottom w:val="none" w:sz="0" w:space="0" w:color="auto"/>
            <w:right w:val="none" w:sz="0" w:space="0" w:color="auto"/>
          </w:divBdr>
        </w:div>
        <w:div w:id="178400255">
          <w:marLeft w:val="0"/>
          <w:marRight w:val="0"/>
          <w:marTop w:val="0"/>
          <w:marBottom w:val="0"/>
          <w:divBdr>
            <w:top w:val="none" w:sz="0" w:space="0" w:color="auto"/>
            <w:left w:val="none" w:sz="0" w:space="0" w:color="auto"/>
            <w:bottom w:val="none" w:sz="0" w:space="0" w:color="auto"/>
            <w:right w:val="none" w:sz="0" w:space="0" w:color="auto"/>
          </w:divBdr>
        </w:div>
        <w:div w:id="2031369997">
          <w:marLeft w:val="0"/>
          <w:marRight w:val="0"/>
          <w:marTop w:val="0"/>
          <w:marBottom w:val="0"/>
          <w:divBdr>
            <w:top w:val="none" w:sz="0" w:space="0" w:color="auto"/>
            <w:left w:val="none" w:sz="0" w:space="0" w:color="auto"/>
            <w:bottom w:val="none" w:sz="0" w:space="0" w:color="auto"/>
            <w:right w:val="none" w:sz="0" w:space="0" w:color="auto"/>
          </w:divBdr>
        </w:div>
        <w:div w:id="1748653490">
          <w:marLeft w:val="0"/>
          <w:marRight w:val="0"/>
          <w:marTop w:val="0"/>
          <w:marBottom w:val="0"/>
          <w:divBdr>
            <w:top w:val="none" w:sz="0" w:space="0" w:color="auto"/>
            <w:left w:val="none" w:sz="0" w:space="0" w:color="auto"/>
            <w:bottom w:val="none" w:sz="0" w:space="0" w:color="auto"/>
            <w:right w:val="none" w:sz="0" w:space="0" w:color="auto"/>
          </w:divBdr>
        </w:div>
        <w:div w:id="1095133503">
          <w:marLeft w:val="0"/>
          <w:marRight w:val="0"/>
          <w:marTop w:val="0"/>
          <w:marBottom w:val="0"/>
          <w:divBdr>
            <w:top w:val="none" w:sz="0" w:space="0" w:color="auto"/>
            <w:left w:val="none" w:sz="0" w:space="0" w:color="auto"/>
            <w:bottom w:val="none" w:sz="0" w:space="0" w:color="auto"/>
            <w:right w:val="none" w:sz="0" w:space="0" w:color="auto"/>
          </w:divBdr>
        </w:div>
        <w:div w:id="950554638">
          <w:marLeft w:val="0"/>
          <w:marRight w:val="0"/>
          <w:marTop w:val="0"/>
          <w:marBottom w:val="0"/>
          <w:divBdr>
            <w:top w:val="none" w:sz="0" w:space="0" w:color="auto"/>
            <w:left w:val="none" w:sz="0" w:space="0" w:color="auto"/>
            <w:bottom w:val="none" w:sz="0" w:space="0" w:color="auto"/>
            <w:right w:val="none" w:sz="0" w:space="0" w:color="auto"/>
          </w:divBdr>
        </w:div>
        <w:div w:id="1070889973">
          <w:marLeft w:val="0"/>
          <w:marRight w:val="0"/>
          <w:marTop w:val="0"/>
          <w:marBottom w:val="0"/>
          <w:divBdr>
            <w:top w:val="none" w:sz="0" w:space="0" w:color="auto"/>
            <w:left w:val="none" w:sz="0" w:space="0" w:color="auto"/>
            <w:bottom w:val="none" w:sz="0" w:space="0" w:color="auto"/>
            <w:right w:val="none" w:sz="0" w:space="0" w:color="auto"/>
          </w:divBdr>
        </w:div>
        <w:div w:id="388457767">
          <w:marLeft w:val="0"/>
          <w:marRight w:val="0"/>
          <w:marTop w:val="0"/>
          <w:marBottom w:val="0"/>
          <w:divBdr>
            <w:top w:val="none" w:sz="0" w:space="0" w:color="auto"/>
            <w:left w:val="none" w:sz="0" w:space="0" w:color="auto"/>
            <w:bottom w:val="none" w:sz="0" w:space="0" w:color="auto"/>
            <w:right w:val="none" w:sz="0" w:space="0" w:color="auto"/>
          </w:divBdr>
        </w:div>
        <w:div w:id="688607071">
          <w:marLeft w:val="0"/>
          <w:marRight w:val="0"/>
          <w:marTop w:val="0"/>
          <w:marBottom w:val="0"/>
          <w:divBdr>
            <w:top w:val="none" w:sz="0" w:space="0" w:color="auto"/>
            <w:left w:val="none" w:sz="0" w:space="0" w:color="auto"/>
            <w:bottom w:val="none" w:sz="0" w:space="0" w:color="auto"/>
            <w:right w:val="none" w:sz="0" w:space="0" w:color="auto"/>
          </w:divBdr>
        </w:div>
        <w:div w:id="32076766">
          <w:marLeft w:val="0"/>
          <w:marRight w:val="0"/>
          <w:marTop w:val="0"/>
          <w:marBottom w:val="0"/>
          <w:divBdr>
            <w:top w:val="none" w:sz="0" w:space="0" w:color="auto"/>
            <w:left w:val="none" w:sz="0" w:space="0" w:color="auto"/>
            <w:bottom w:val="none" w:sz="0" w:space="0" w:color="auto"/>
            <w:right w:val="none" w:sz="0" w:space="0" w:color="auto"/>
          </w:divBdr>
        </w:div>
        <w:div w:id="839007506">
          <w:marLeft w:val="0"/>
          <w:marRight w:val="0"/>
          <w:marTop w:val="0"/>
          <w:marBottom w:val="0"/>
          <w:divBdr>
            <w:top w:val="none" w:sz="0" w:space="0" w:color="auto"/>
            <w:left w:val="none" w:sz="0" w:space="0" w:color="auto"/>
            <w:bottom w:val="none" w:sz="0" w:space="0" w:color="auto"/>
            <w:right w:val="none" w:sz="0" w:space="0" w:color="auto"/>
          </w:divBdr>
        </w:div>
        <w:div w:id="2069188985">
          <w:marLeft w:val="0"/>
          <w:marRight w:val="0"/>
          <w:marTop w:val="0"/>
          <w:marBottom w:val="0"/>
          <w:divBdr>
            <w:top w:val="none" w:sz="0" w:space="0" w:color="auto"/>
            <w:left w:val="none" w:sz="0" w:space="0" w:color="auto"/>
            <w:bottom w:val="none" w:sz="0" w:space="0" w:color="auto"/>
            <w:right w:val="none" w:sz="0" w:space="0" w:color="auto"/>
          </w:divBdr>
        </w:div>
        <w:div w:id="882248581">
          <w:marLeft w:val="0"/>
          <w:marRight w:val="0"/>
          <w:marTop w:val="0"/>
          <w:marBottom w:val="0"/>
          <w:divBdr>
            <w:top w:val="none" w:sz="0" w:space="0" w:color="auto"/>
            <w:left w:val="none" w:sz="0" w:space="0" w:color="auto"/>
            <w:bottom w:val="none" w:sz="0" w:space="0" w:color="auto"/>
            <w:right w:val="none" w:sz="0" w:space="0" w:color="auto"/>
          </w:divBdr>
        </w:div>
        <w:div w:id="17317779">
          <w:marLeft w:val="0"/>
          <w:marRight w:val="0"/>
          <w:marTop w:val="0"/>
          <w:marBottom w:val="0"/>
          <w:divBdr>
            <w:top w:val="none" w:sz="0" w:space="0" w:color="auto"/>
            <w:left w:val="none" w:sz="0" w:space="0" w:color="auto"/>
            <w:bottom w:val="none" w:sz="0" w:space="0" w:color="auto"/>
            <w:right w:val="none" w:sz="0" w:space="0" w:color="auto"/>
          </w:divBdr>
        </w:div>
        <w:div w:id="2145270215">
          <w:marLeft w:val="0"/>
          <w:marRight w:val="0"/>
          <w:marTop w:val="0"/>
          <w:marBottom w:val="0"/>
          <w:divBdr>
            <w:top w:val="none" w:sz="0" w:space="0" w:color="auto"/>
            <w:left w:val="none" w:sz="0" w:space="0" w:color="auto"/>
            <w:bottom w:val="none" w:sz="0" w:space="0" w:color="auto"/>
            <w:right w:val="none" w:sz="0" w:space="0" w:color="auto"/>
          </w:divBdr>
        </w:div>
        <w:div w:id="481578295">
          <w:marLeft w:val="0"/>
          <w:marRight w:val="0"/>
          <w:marTop w:val="0"/>
          <w:marBottom w:val="0"/>
          <w:divBdr>
            <w:top w:val="none" w:sz="0" w:space="0" w:color="auto"/>
            <w:left w:val="none" w:sz="0" w:space="0" w:color="auto"/>
            <w:bottom w:val="none" w:sz="0" w:space="0" w:color="auto"/>
            <w:right w:val="none" w:sz="0" w:space="0" w:color="auto"/>
          </w:divBdr>
        </w:div>
        <w:div w:id="1296060333">
          <w:marLeft w:val="0"/>
          <w:marRight w:val="0"/>
          <w:marTop w:val="0"/>
          <w:marBottom w:val="0"/>
          <w:divBdr>
            <w:top w:val="none" w:sz="0" w:space="0" w:color="auto"/>
            <w:left w:val="none" w:sz="0" w:space="0" w:color="auto"/>
            <w:bottom w:val="none" w:sz="0" w:space="0" w:color="auto"/>
            <w:right w:val="none" w:sz="0" w:space="0" w:color="auto"/>
          </w:divBdr>
        </w:div>
        <w:div w:id="888078662">
          <w:marLeft w:val="0"/>
          <w:marRight w:val="0"/>
          <w:marTop w:val="0"/>
          <w:marBottom w:val="0"/>
          <w:divBdr>
            <w:top w:val="none" w:sz="0" w:space="0" w:color="auto"/>
            <w:left w:val="none" w:sz="0" w:space="0" w:color="auto"/>
            <w:bottom w:val="none" w:sz="0" w:space="0" w:color="auto"/>
            <w:right w:val="none" w:sz="0" w:space="0" w:color="auto"/>
          </w:divBdr>
        </w:div>
        <w:div w:id="1961450646">
          <w:marLeft w:val="0"/>
          <w:marRight w:val="0"/>
          <w:marTop w:val="0"/>
          <w:marBottom w:val="0"/>
          <w:divBdr>
            <w:top w:val="none" w:sz="0" w:space="0" w:color="auto"/>
            <w:left w:val="none" w:sz="0" w:space="0" w:color="auto"/>
            <w:bottom w:val="none" w:sz="0" w:space="0" w:color="auto"/>
            <w:right w:val="none" w:sz="0" w:space="0" w:color="auto"/>
          </w:divBdr>
        </w:div>
        <w:div w:id="70008801">
          <w:marLeft w:val="0"/>
          <w:marRight w:val="0"/>
          <w:marTop w:val="0"/>
          <w:marBottom w:val="0"/>
          <w:divBdr>
            <w:top w:val="none" w:sz="0" w:space="0" w:color="auto"/>
            <w:left w:val="none" w:sz="0" w:space="0" w:color="auto"/>
            <w:bottom w:val="none" w:sz="0" w:space="0" w:color="auto"/>
            <w:right w:val="none" w:sz="0" w:space="0" w:color="auto"/>
          </w:divBdr>
        </w:div>
        <w:div w:id="999116220">
          <w:marLeft w:val="0"/>
          <w:marRight w:val="0"/>
          <w:marTop w:val="0"/>
          <w:marBottom w:val="0"/>
          <w:divBdr>
            <w:top w:val="none" w:sz="0" w:space="0" w:color="auto"/>
            <w:left w:val="none" w:sz="0" w:space="0" w:color="auto"/>
            <w:bottom w:val="none" w:sz="0" w:space="0" w:color="auto"/>
            <w:right w:val="none" w:sz="0" w:space="0" w:color="auto"/>
          </w:divBdr>
        </w:div>
        <w:div w:id="1220673748">
          <w:marLeft w:val="0"/>
          <w:marRight w:val="0"/>
          <w:marTop w:val="0"/>
          <w:marBottom w:val="0"/>
          <w:divBdr>
            <w:top w:val="none" w:sz="0" w:space="0" w:color="auto"/>
            <w:left w:val="none" w:sz="0" w:space="0" w:color="auto"/>
            <w:bottom w:val="none" w:sz="0" w:space="0" w:color="auto"/>
            <w:right w:val="none" w:sz="0" w:space="0" w:color="auto"/>
          </w:divBdr>
        </w:div>
        <w:div w:id="1191340716">
          <w:marLeft w:val="0"/>
          <w:marRight w:val="0"/>
          <w:marTop w:val="0"/>
          <w:marBottom w:val="0"/>
          <w:divBdr>
            <w:top w:val="none" w:sz="0" w:space="0" w:color="auto"/>
            <w:left w:val="none" w:sz="0" w:space="0" w:color="auto"/>
            <w:bottom w:val="none" w:sz="0" w:space="0" w:color="auto"/>
            <w:right w:val="none" w:sz="0" w:space="0" w:color="auto"/>
          </w:divBdr>
        </w:div>
        <w:div w:id="1578586261">
          <w:marLeft w:val="0"/>
          <w:marRight w:val="0"/>
          <w:marTop w:val="0"/>
          <w:marBottom w:val="0"/>
          <w:divBdr>
            <w:top w:val="none" w:sz="0" w:space="0" w:color="auto"/>
            <w:left w:val="none" w:sz="0" w:space="0" w:color="auto"/>
            <w:bottom w:val="none" w:sz="0" w:space="0" w:color="auto"/>
            <w:right w:val="none" w:sz="0" w:space="0" w:color="auto"/>
          </w:divBdr>
        </w:div>
        <w:div w:id="283969120">
          <w:marLeft w:val="0"/>
          <w:marRight w:val="0"/>
          <w:marTop w:val="0"/>
          <w:marBottom w:val="0"/>
          <w:divBdr>
            <w:top w:val="none" w:sz="0" w:space="0" w:color="auto"/>
            <w:left w:val="none" w:sz="0" w:space="0" w:color="auto"/>
            <w:bottom w:val="none" w:sz="0" w:space="0" w:color="auto"/>
            <w:right w:val="none" w:sz="0" w:space="0" w:color="auto"/>
          </w:divBdr>
        </w:div>
        <w:div w:id="251856570">
          <w:marLeft w:val="0"/>
          <w:marRight w:val="0"/>
          <w:marTop w:val="0"/>
          <w:marBottom w:val="0"/>
          <w:divBdr>
            <w:top w:val="none" w:sz="0" w:space="0" w:color="auto"/>
            <w:left w:val="none" w:sz="0" w:space="0" w:color="auto"/>
            <w:bottom w:val="none" w:sz="0" w:space="0" w:color="auto"/>
            <w:right w:val="none" w:sz="0" w:space="0" w:color="auto"/>
          </w:divBdr>
        </w:div>
        <w:div w:id="555314019">
          <w:marLeft w:val="0"/>
          <w:marRight w:val="0"/>
          <w:marTop w:val="0"/>
          <w:marBottom w:val="0"/>
          <w:divBdr>
            <w:top w:val="none" w:sz="0" w:space="0" w:color="auto"/>
            <w:left w:val="none" w:sz="0" w:space="0" w:color="auto"/>
            <w:bottom w:val="none" w:sz="0" w:space="0" w:color="auto"/>
            <w:right w:val="none" w:sz="0" w:space="0" w:color="auto"/>
          </w:divBdr>
        </w:div>
        <w:div w:id="1563519794">
          <w:marLeft w:val="0"/>
          <w:marRight w:val="0"/>
          <w:marTop w:val="0"/>
          <w:marBottom w:val="0"/>
          <w:divBdr>
            <w:top w:val="none" w:sz="0" w:space="0" w:color="auto"/>
            <w:left w:val="none" w:sz="0" w:space="0" w:color="auto"/>
            <w:bottom w:val="none" w:sz="0" w:space="0" w:color="auto"/>
            <w:right w:val="none" w:sz="0" w:space="0" w:color="auto"/>
          </w:divBdr>
        </w:div>
        <w:div w:id="401030933">
          <w:marLeft w:val="0"/>
          <w:marRight w:val="0"/>
          <w:marTop w:val="0"/>
          <w:marBottom w:val="0"/>
          <w:divBdr>
            <w:top w:val="none" w:sz="0" w:space="0" w:color="auto"/>
            <w:left w:val="none" w:sz="0" w:space="0" w:color="auto"/>
            <w:bottom w:val="none" w:sz="0" w:space="0" w:color="auto"/>
            <w:right w:val="none" w:sz="0" w:space="0" w:color="auto"/>
          </w:divBdr>
        </w:div>
        <w:div w:id="614488450">
          <w:marLeft w:val="0"/>
          <w:marRight w:val="0"/>
          <w:marTop w:val="0"/>
          <w:marBottom w:val="0"/>
          <w:divBdr>
            <w:top w:val="none" w:sz="0" w:space="0" w:color="auto"/>
            <w:left w:val="none" w:sz="0" w:space="0" w:color="auto"/>
            <w:bottom w:val="none" w:sz="0" w:space="0" w:color="auto"/>
            <w:right w:val="none" w:sz="0" w:space="0" w:color="auto"/>
          </w:divBdr>
        </w:div>
        <w:div w:id="1717701675">
          <w:marLeft w:val="0"/>
          <w:marRight w:val="0"/>
          <w:marTop w:val="0"/>
          <w:marBottom w:val="0"/>
          <w:divBdr>
            <w:top w:val="none" w:sz="0" w:space="0" w:color="auto"/>
            <w:left w:val="none" w:sz="0" w:space="0" w:color="auto"/>
            <w:bottom w:val="none" w:sz="0" w:space="0" w:color="auto"/>
            <w:right w:val="none" w:sz="0" w:space="0" w:color="auto"/>
          </w:divBdr>
        </w:div>
        <w:div w:id="1654528618">
          <w:marLeft w:val="0"/>
          <w:marRight w:val="0"/>
          <w:marTop w:val="0"/>
          <w:marBottom w:val="0"/>
          <w:divBdr>
            <w:top w:val="none" w:sz="0" w:space="0" w:color="auto"/>
            <w:left w:val="none" w:sz="0" w:space="0" w:color="auto"/>
            <w:bottom w:val="none" w:sz="0" w:space="0" w:color="auto"/>
            <w:right w:val="none" w:sz="0" w:space="0" w:color="auto"/>
          </w:divBdr>
        </w:div>
        <w:div w:id="1879775141">
          <w:marLeft w:val="0"/>
          <w:marRight w:val="0"/>
          <w:marTop w:val="0"/>
          <w:marBottom w:val="0"/>
          <w:divBdr>
            <w:top w:val="none" w:sz="0" w:space="0" w:color="auto"/>
            <w:left w:val="none" w:sz="0" w:space="0" w:color="auto"/>
            <w:bottom w:val="none" w:sz="0" w:space="0" w:color="auto"/>
            <w:right w:val="none" w:sz="0" w:space="0" w:color="auto"/>
          </w:divBdr>
        </w:div>
        <w:div w:id="308292073">
          <w:marLeft w:val="0"/>
          <w:marRight w:val="0"/>
          <w:marTop w:val="0"/>
          <w:marBottom w:val="0"/>
          <w:divBdr>
            <w:top w:val="none" w:sz="0" w:space="0" w:color="auto"/>
            <w:left w:val="none" w:sz="0" w:space="0" w:color="auto"/>
            <w:bottom w:val="none" w:sz="0" w:space="0" w:color="auto"/>
            <w:right w:val="none" w:sz="0" w:space="0" w:color="auto"/>
          </w:divBdr>
        </w:div>
        <w:div w:id="1519999342">
          <w:marLeft w:val="0"/>
          <w:marRight w:val="0"/>
          <w:marTop w:val="0"/>
          <w:marBottom w:val="0"/>
          <w:divBdr>
            <w:top w:val="none" w:sz="0" w:space="0" w:color="auto"/>
            <w:left w:val="none" w:sz="0" w:space="0" w:color="auto"/>
            <w:bottom w:val="none" w:sz="0" w:space="0" w:color="auto"/>
            <w:right w:val="none" w:sz="0" w:space="0" w:color="auto"/>
          </w:divBdr>
        </w:div>
        <w:div w:id="1685939977">
          <w:marLeft w:val="0"/>
          <w:marRight w:val="0"/>
          <w:marTop w:val="0"/>
          <w:marBottom w:val="0"/>
          <w:divBdr>
            <w:top w:val="none" w:sz="0" w:space="0" w:color="auto"/>
            <w:left w:val="none" w:sz="0" w:space="0" w:color="auto"/>
            <w:bottom w:val="none" w:sz="0" w:space="0" w:color="auto"/>
            <w:right w:val="none" w:sz="0" w:space="0" w:color="auto"/>
          </w:divBdr>
        </w:div>
        <w:div w:id="2020351904">
          <w:marLeft w:val="0"/>
          <w:marRight w:val="0"/>
          <w:marTop w:val="0"/>
          <w:marBottom w:val="0"/>
          <w:divBdr>
            <w:top w:val="none" w:sz="0" w:space="0" w:color="auto"/>
            <w:left w:val="none" w:sz="0" w:space="0" w:color="auto"/>
            <w:bottom w:val="none" w:sz="0" w:space="0" w:color="auto"/>
            <w:right w:val="none" w:sz="0" w:space="0" w:color="auto"/>
          </w:divBdr>
        </w:div>
        <w:div w:id="1387415697">
          <w:marLeft w:val="0"/>
          <w:marRight w:val="0"/>
          <w:marTop w:val="0"/>
          <w:marBottom w:val="0"/>
          <w:divBdr>
            <w:top w:val="none" w:sz="0" w:space="0" w:color="auto"/>
            <w:left w:val="none" w:sz="0" w:space="0" w:color="auto"/>
            <w:bottom w:val="none" w:sz="0" w:space="0" w:color="auto"/>
            <w:right w:val="none" w:sz="0" w:space="0" w:color="auto"/>
          </w:divBdr>
        </w:div>
        <w:div w:id="1926839242">
          <w:marLeft w:val="0"/>
          <w:marRight w:val="0"/>
          <w:marTop w:val="0"/>
          <w:marBottom w:val="0"/>
          <w:divBdr>
            <w:top w:val="none" w:sz="0" w:space="0" w:color="auto"/>
            <w:left w:val="none" w:sz="0" w:space="0" w:color="auto"/>
            <w:bottom w:val="none" w:sz="0" w:space="0" w:color="auto"/>
            <w:right w:val="none" w:sz="0" w:space="0" w:color="auto"/>
          </w:divBdr>
        </w:div>
        <w:div w:id="1342001349">
          <w:marLeft w:val="0"/>
          <w:marRight w:val="0"/>
          <w:marTop w:val="0"/>
          <w:marBottom w:val="0"/>
          <w:divBdr>
            <w:top w:val="none" w:sz="0" w:space="0" w:color="auto"/>
            <w:left w:val="none" w:sz="0" w:space="0" w:color="auto"/>
            <w:bottom w:val="none" w:sz="0" w:space="0" w:color="auto"/>
            <w:right w:val="none" w:sz="0" w:space="0" w:color="auto"/>
          </w:divBdr>
        </w:div>
        <w:div w:id="754713853">
          <w:marLeft w:val="0"/>
          <w:marRight w:val="0"/>
          <w:marTop w:val="0"/>
          <w:marBottom w:val="0"/>
          <w:divBdr>
            <w:top w:val="none" w:sz="0" w:space="0" w:color="auto"/>
            <w:left w:val="none" w:sz="0" w:space="0" w:color="auto"/>
            <w:bottom w:val="none" w:sz="0" w:space="0" w:color="auto"/>
            <w:right w:val="none" w:sz="0" w:space="0" w:color="auto"/>
          </w:divBdr>
        </w:div>
        <w:div w:id="1470323779">
          <w:marLeft w:val="0"/>
          <w:marRight w:val="0"/>
          <w:marTop w:val="0"/>
          <w:marBottom w:val="0"/>
          <w:divBdr>
            <w:top w:val="none" w:sz="0" w:space="0" w:color="auto"/>
            <w:left w:val="none" w:sz="0" w:space="0" w:color="auto"/>
            <w:bottom w:val="none" w:sz="0" w:space="0" w:color="auto"/>
            <w:right w:val="none" w:sz="0" w:space="0" w:color="auto"/>
          </w:divBdr>
        </w:div>
        <w:div w:id="622922637">
          <w:marLeft w:val="0"/>
          <w:marRight w:val="0"/>
          <w:marTop w:val="0"/>
          <w:marBottom w:val="0"/>
          <w:divBdr>
            <w:top w:val="none" w:sz="0" w:space="0" w:color="auto"/>
            <w:left w:val="none" w:sz="0" w:space="0" w:color="auto"/>
            <w:bottom w:val="none" w:sz="0" w:space="0" w:color="auto"/>
            <w:right w:val="none" w:sz="0" w:space="0" w:color="auto"/>
          </w:divBdr>
        </w:div>
        <w:div w:id="544372209">
          <w:marLeft w:val="0"/>
          <w:marRight w:val="0"/>
          <w:marTop w:val="0"/>
          <w:marBottom w:val="0"/>
          <w:divBdr>
            <w:top w:val="none" w:sz="0" w:space="0" w:color="auto"/>
            <w:left w:val="none" w:sz="0" w:space="0" w:color="auto"/>
            <w:bottom w:val="none" w:sz="0" w:space="0" w:color="auto"/>
            <w:right w:val="none" w:sz="0" w:space="0" w:color="auto"/>
          </w:divBdr>
        </w:div>
        <w:div w:id="1328367756">
          <w:marLeft w:val="0"/>
          <w:marRight w:val="0"/>
          <w:marTop w:val="0"/>
          <w:marBottom w:val="0"/>
          <w:divBdr>
            <w:top w:val="none" w:sz="0" w:space="0" w:color="auto"/>
            <w:left w:val="none" w:sz="0" w:space="0" w:color="auto"/>
            <w:bottom w:val="none" w:sz="0" w:space="0" w:color="auto"/>
            <w:right w:val="none" w:sz="0" w:space="0" w:color="auto"/>
          </w:divBdr>
        </w:div>
        <w:div w:id="1350713144">
          <w:marLeft w:val="0"/>
          <w:marRight w:val="0"/>
          <w:marTop w:val="0"/>
          <w:marBottom w:val="0"/>
          <w:divBdr>
            <w:top w:val="none" w:sz="0" w:space="0" w:color="auto"/>
            <w:left w:val="none" w:sz="0" w:space="0" w:color="auto"/>
            <w:bottom w:val="none" w:sz="0" w:space="0" w:color="auto"/>
            <w:right w:val="none" w:sz="0" w:space="0" w:color="auto"/>
          </w:divBdr>
        </w:div>
        <w:div w:id="1909487522">
          <w:marLeft w:val="0"/>
          <w:marRight w:val="0"/>
          <w:marTop w:val="0"/>
          <w:marBottom w:val="0"/>
          <w:divBdr>
            <w:top w:val="none" w:sz="0" w:space="0" w:color="auto"/>
            <w:left w:val="none" w:sz="0" w:space="0" w:color="auto"/>
            <w:bottom w:val="none" w:sz="0" w:space="0" w:color="auto"/>
            <w:right w:val="none" w:sz="0" w:space="0" w:color="auto"/>
          </w:divBdr>
        </w:div>
        <w:div w:id="879829978">
          <w:marLeft w:val="0"/>
          <w:marRight w:val="0"/>
          <w:marTop w:val="0"/>
          <w:marBottom w:val="0"/>
          <w:divBdr>
            <w:top w:val="none" w:sz="0" w:space="0" w:color="auto"/>
            <w:left w:val="none" w:sz="0" w:space="0" w:color="auto"/>
            <w:bottom w:val="none" w:sz="0" w:space="0" w:color="auto"/>
            <w:right w:val="none" w:sz="0" w:space="0" w:color="auto"/>
          </w:divBdr>
        </w:div>
        <w:div w:id="16280447">
          <w:marLeft w:val="0"/>
          <w:marRight w:val="0"/>
          <w:marTop w:val="0"/>
          <w:marBottom w:val="0"/>
          <w:divBdr>
            <w:top w:val="none" w:sz="0" w:space="0" w:color="auto"/>
            <w:left w:val="none" w:sz="0" w:space="0" w:color="auto"/>
            <w:bottom w:val="none" w:sz="0" w:space="0" w:color="auto"/>
            <w:right w:val="none" w:sz="0" w:space="0" w:color="auto"/>
          </w:divBdr>
        </w:div>
        <w:div w:id="2112554876">
          <w:marLeft w:val="0"/>
          <w:marRight w:val="0"/>
          <w:marTop w:val="0"/>
          <w:marBottom w:val="0"/>
          <w:divBdr>
            <w:top w:val="none" w:sz="0" w:space="0" w:color="auto"/>
            <w:left w:val="none" w:sz="0" w:space="0" w:color="auto"/>
            <w:bottom w:val="none" w:sz="0" w:space="0" w:color="auto"/>
            <w:right w:val="none" w:sz="0" w:space="0" w:color="auto"/>
          </w:divBdr>
        </w:div>
        <w:div w:id="588464761">
          <w:marLeft w:val="0"/>
          <w:marRight w:val="0"/>
          <w:marTop w:val="0"/>
          <w:marBottom w:val="0"/>
          <w:divBdr>
            <w:top w:val="none" w:sz="0" w:space="0" w:color="auto"/>
            <w:left w:val="none" w:sz="0" w:space="0" w:color="auto"/>
            <w:bottom w:val="none" w:sz="0" w:space="0" w:color="auto"/>
            <w:right w:val="none" w:sz="0" w:space="0" w:color="auto"/>
          </w:divBdr>
        </w:div>
        <w:div w:id="1196892405">
          <w:marLeft w:val="0"/>
          <w:marRight w:val="0"/>
          <w:marTop w:val="0"/>
          <w:marBottom w:val="0"/>
          <w:divBdr>
            <w:top w:val="none" w:sz="0" w:space="0" w:color="auto"/>
            <w:left w:val="none" w:sz="0" w:space="0" w:color="auto"/>
            <w:bottom w:val="none" w:sz="0" w:space="0" w:color="auto"/>
            <w:right w:val="none" w:sz="0" w:space="0" w:color="auto"/>
          </w:divBdr>
        </w:div>
        <w:div w:id="1757944263">
          <w:marLeft w:val="0"/>
          <w:marRight w:val="0"/>
          <w:marTop w:val="0"/>
          <w:marBottom w:val="0"/>
          <w:divBdr>
            <w:top w:val="none" w:sz="0" w:space="0" w:color="auto"/>
            <w:left w:val="none" w:sz="0" w:space="0" w:color="auto"/>
            <w:bottom w:val="none" w:sz="0" w:space="0" w:color="auto"/>
            <w:right w:val="none" w:sz="0" w:space="0" w:color="auto"/>
          </w:divBdr>
        </w:div>
        <w:div w:id="2079329393">
          <w:marLeft w:val="0"/>
          <w:marRight w:val="0"/>
          <w:marTop w:val="0"/>
          <w:marBottom w:val="0"/>
          <w:divBdr>
            <w:top w:val="none" w:sz="0" w:space="0" w:color="auto"/>
            <w:left w:val="none" w:sz="0" w:space="0" w:color="auto"/>
            <w:bottom w:val="none" w:sz="0" w:space="0" w:color="auto"/>
            <w:right w:val="none" w:sz="0" w:space="0" w:color="auto"/>
          </w:divBdr>
        </w:div>
        <w:div w:id="1141311502">
          <w:marLeft w:val="0"/>
          <w:marRight w:val="0"/>
          <w:marTop w:val="0"/>
          <w:marBottom w:val="0"/>
          <w:divBdr>
            <w:top w:val="none" w:sz="0" w:space="0" w:color="auto"/>
            <w:left w:val="none" w:sz="0" w:space="0" w:color="auto"/>
            <w:bottom w:val="none" w:sz="0" w:space="0" w:color="auto"/>
            <w:right w:val="none" w:sz="0" w:space="0" w:color="auto"/>
          </w:divBdr>
        </w:div>
        <w:div w:id="130757463">
          <w:marLeft w:val="0"/>
          <w:marRight w:val="0"/>
          <w:marTop w:val="0"/>
          <w:marBottom w:val="0"/>
          <w:divBdr>
            <w:top w:val="none" w:sz="0" w:space="0" w:color="auto"/>
            <w:left w:val="none" w:sz="0" w:space="0" w:color="auto"/>
            <w:bottom w:val="none" w:sz="0" w:space="0" w:color="auto"/>
            <w:right w:val="none" w:sz="0" w:space="0" w:color="auto"/>
          </w:divBdr>
        </w:div>
        <w:div w:id="627710606">
          <w:marLeft w:val="0"/>
          <w:marRight w:val="0"/>
          <w:marTop w:val="0"/>
          <w:marBottom w:val="0"/>
          <w:divBdr>
            <w:top w:val="none" w:sz="0" w:space="0" w:color="auto"/>
            <w:left w:val="none" w:sz="0" w:space="0" w:color="auto"/>
            <w:bottom w:val="none" w:sz="0" w:space="0" w:color="auto"/>
            <w:right w:val="none" w:sz="0" w:space="0" w:color="auto"/>
          </w:divBdr>
        </w:div>
        <w:div w:id="952712315">
          <w:marLeft w:val="0"/>
          <w:marRight w:val="0"/>
          <w:marTop w:val="0"/>
          <w:marBottom w:val="0"/>
          <w:divBdr>
            <w:top w:val="none" w:sz="0" w:space="0" w:color="auto"/>
            <w:left w:val="none" w:sz="0" w:space="0" w:color="auto"/>
            <w:bottom w:val="none" w:sz="0" w:space="0" w:color="auto"/>
            <w:right w:val="none" w:sz="0" w:space="0" w:color="auto"/>
          </w:divBdr>
        </w:div>
        <w:div w:id="1632318820">
          <w:marLeft w:val="0"/>
          <w:marRight w:val="0"/>
          <w:marTop w:val="0"/>
          <w:marBottom w:val="0"/>
          <w:divBdr>
            <w:top w:val="none" w:sz="0" w:space="0" w:color="auto"/>
            <w:left w:val="none" w:sz="0" w:space="0" w:color="auto"/>
            <w:bottom w:val="none" w:sz="0" w:space="0" w:color="auto"/>
            <w:right w:val="none" w:sz="0" w:space="0" w:color="auto"/>
          </w:divBdr>
        </w:div>
        <w:div w:id="1449742491">
          <w:marLeft w:val="0"/>
          <w:marRight w:val="0"/>
          <w:marTop w:val="0"/>
          <w:marBottom w:val="0"/>
          <w:divBdr>
            <w:top w:val="none" w:sz="0" w:space="0" w:color="auto"/>
            <w:left w:val="none" w:sz="0" w:space="0" w:color="auto"/>
            <w:bottom w:val="none" w:sz="0" w:space="0" w:color="auto"/>
            <w:right w:val="none" w:sz="0" w:space="0" w:color="auto"/>
          </w:divBdr>
        </w:div>
        <w:div w:id="2081170801">
          <w:marLeft w:val="0"/>
          <w:marRight w:val="0"/>
          <w:marTop w:val="0"/>
          <w:marBottom w:val="0"/>
          <w:divBdr>
            <w:top w:val="none" w:sz="0" w:space="0" w:color="auto"/>
            <w:left w:val="none" w:sz="0" w:space="0" w:color="auto"/>
            <w:bottom w:val="none" w:sz="0" w:space="0" w:color="auto"/>
            <w:right w:val="none" w:sz="0" w:space="0" w:color="auto"/>
          </w:divBdr>
        </w:div>
        <w:div w:id="98723125">
          <w:marLeft w:val="0"/>
          <w:marRight w:val="0"/>
          <w:marTop w:val="0"/>
          <w:marBottom w:val="0"/>
          <w:divBdr>
            <w:top w:val="none" w:sz="0" w:space="0" w:color="auto"/>
            <w:left w:val="none" w:sz="0" w:space="0" w:color="auto"/>
            <w:bottom w:val="none" w:sz="0" w:space="0" w:color="auto"/>
            <w:right w:val="none" w:sz="0" w:space="0" w:color="auto"/>
          </w:divBdr>
        </w:div>
        <w:div w:id="1445879636">
          <w:marLeft w:val="0"/>
          <w:marRight w:val="0"/>
          <w:marTop w:val="0"/>
          <w:marBottom w:val="0"/>
          <w:divBdr>
            <w:top w:val="none" w:sz="0" w:space="0" w:color="auto"/>
            <w:left w:val="none" w:sz="0" w:space="0" w:color="auto"/>
            <w:bottom w:val="none" w:sz="0" w:space="0" w:color="auto"/>
            <w:right w:val="none" w:sz="0" w:space="0" w:color="auto"/>
          </w:divBdr>
        </w:div>
        <w:div w:id="1341663523">
          <w:marLeft w:val="0"/>
          <w:marRight w:val="0"/>
          <w:marTop w:val="0"/>
          <w:marBottom w:val="0"/>
          <w:divBdr>
            <w:top w:val="none" w:sz="0" w:space="0" w:color="auto"/>
            <w:left w:val="none" w:sz="0" w:space="0" w:color="auto"/>
            <w:bottom w:val="none" w:sz="0" w:space="0" w:color="auto"/>
            <w:right w:val="none" w:sz="0" w:space="0" w:color="auto"/>
          </w:divBdr>
        </w:div>
        <w:div w:id="1086151769">
          <w:marLeft w:val="0"/>
          <w:marRight w:val="0"/>
          <w:marTop w:val="0"/>
          <w:marBottom w:val="0"/>
          <w:divBdr>
            <w:top w:val="none" w:sz="0" w:space="0" w:color="auto"/>
            <w:left w:val="none" w:sz="0" w:space="0" w:color="auto"/>
            <w:bottom w:val="none" w:sz="0" w:space="0" w:color="auto"/>
            <w:right w:val="none" w:sz="0" w:space="0" w:color="auto"/>
          </w:divBdr>
        </w:div>
        <w:div w:id="1654798599">
          <w:marLeft w:val="0"/>
          <w:marRight w:val="0"/>
          <w:marTop w:val="0"/>
          <w:marBottom w:val="0"/>
          <w:divBdr>
            <w:top w:val="none" w:sz="0" w:space="0" w:color="auto"/>
            <w:left w:val="none" w:sz="0" w:space="0" w:color="auto"/>
            <w:bottom w:val="none" w:sz="0" w:space="0" w:color="auto"/>
            <w:right w:val="none" w:sz="0" w:space="0" w:color="auto"/>
          </w:divBdr>
        </w:div>
        <w:div w:id="1633905973">
          <w:marLeft w:val="0"/>
          <w:marRight w:val="0"/>
          <w:marTop w:val="0"/>
          <w:marBottom w:val="0"/>
          <w:divBdr>
            <w:top w:val="none" w:sz="0" w:space="0" w:color="auto"/>
            <w:left w:val="none" w:sz="0" w:space="0" w:color="auto"/>
            <w:bottom w:val="none" w:sz="0" w:space="0" w:color="auto"/>
            <w:right w:val="none" w:sz="0" w:space="0" w:color="auto"/>
          </w:divBdr>
        </w:div>
        <w:div w:id="1091437442">
          <w:marLeft w:val="0"/>
          <w:marRight w:val="0"/>
          <w:marTop w:val="0"/>
          <w:marBottom w:val="0"/>
          <w:divBdr>
            <w:top w:val="none" w:sz="0" w:space="0" w:color="auto"/>
            <w:left w:val="none" w:sz="0" w:space="0" w:color="auto"/>
            <w:bottom w:val="none" w:sz="0" w:space="0" w:color="auto"/>
            <w:right w:val="none" w:sz="0" w:space="0" w:color="auto"/>
          </w:divBdr>
        </w:div>
        <w:div w:id="358168568">
          <w:marLeft w:val="0"/>
          <w:marRight w:val="0"/>
          <w:marTop w:val="0"/>
          <w:marBottom w:val="0"/>
          <w:divBdr>
            <w:top w:val="none" w:sz="0" w:space="0" w:color="auto"/>
            <w:left w:val="none" w:sz="0" w:space="0" w:color="auto"/>
            <w:bottom w:val="none" w:sz="0" w:space="0" w:color="auto"/>
            <w:right w:val="none" w:sz="0" w:space="0" w:color="auto"/>
          </w:divBdr>
        </w:div>
        <w:div w:id="1072387552">
          <w:marLeft w:val="0"/>
          <w:marRight w:val="0"/>
          <w:marTop w:val="0"/>
          <w:marBottom w:val="0"/>
          <w:divBdr>
            <w:top w:val="none" w:sz="0" w:space="0" w:color="auto"/>
            <w:left w:val="none" w:sz="0" w:space="0" w:color="auto"/>
            <w:bottom w:val="none" w:sz="0" w:space="0" w:color="auto"/>
            <w:right w:val="none" w:sz="0" w:space="0" w:color="auto"/>
          </w:divBdr>
        </w:div>
        <w:div w:id="634213805">
          <w:marLeft w:val="0"/>
          <w:marRight w:val="0"/>
          <w:marTop w:val="0"/>
          <w:marBottom w:val="0"/>
          <w:divBdr>
            <w:top w:val="none" w:sz="0" w:space="0" w:color="auto"/>
            <w:left w:val="none" w:sz="0" w:space="0" w:color="auto"/>
            <w:bottom w:val="none" w:sz="0" w:space="0" w:color="auto"/>
            <w:right w:val="none" w:sz="0" w:space="0" w:color="auto"/>
          </w:divBdr>
        </w:div>
        <w:div w:id="1602451165">
          <w:marLeft w:val="0"/>
          <w:marRight w:val="0"/>
          <w:marTop w:val="0"/>
          <w:marBottom w:val="0"/>
          <w:divBdr>
            <w:top w:val="none" w:sz="0" w:space="0" w:color="auto"/>
            <w:left w:val="none" w:sz="0" w:space="0" w:color="auto"/>
            <w:bottom w:val="none" w:sz="0" w:space="0" w:color="auto"/>
            <w:right w:val="none" w:sz="0" w:space="0" w:color="auto"/>
          </w:divBdr>
        </w:div>
        <w:div w:id="758335460">
          <w:marLeft w:val="0"/>
          <w:marRight w:val="0"/>
          <w:marTop w:val="0"/>
          <w:marBottom w:val="0"/>
          <w:divBdr>
            <w:top w:val="none" w:sz="0" w:space="0" w:color="auto"/>
            <w:left w:val="none" w:sz="0" w:space="0" w:color="auto"/>
            <w:bottom w:val="none" w:sz="0" w:space="0" w:color="auto"/>
            <w:right w:val="none" w:sz="0" w:space="0" w:color="auto"/>
          </w:divBdr>
        </w:div>
        <w:div w:id="99181609">
          <w:marLeft w:val="0"/>
          <w:marRight w:val="0"/>
          <w:marTop w:val="0"/>
          <w:marBottom w:val="0"/>
          <w:divBdr>
            <w:top w:val="none" w:sz="0" w:space="0" w:color="auto"/>
            <w:left w:val="none" w:sz="0" w:space="0" w:color="auto"/>
            <w:bottom w:val="none" w:sz="0" w:space="0" w:color="auto"/>
            <w:right w:val="none" w:sz="0" w:space="0" w:color="auto"/>
          </w:divBdr>
        </w:div>
        <w:div w:id="802387712">
          <w:marLeft w:val="0"/>
          <w:marRight w:val="0"/>
          <w:marTop w:val="0"/>
          <w:marBottom w:val="0"/>
          <w:divBdr>
            <w:top w:val="none" w:sz="0" w:space="0" w:color="auto"/>
            <w:left w:val="none" w:sz="0" w:space="0" w:color="auto"/>
            <w:bottom w:val="none" w:sz="0" w:space="0" w:color="auto"/>
            <w:right w:val="none" w:sz="0" w:space="0" w:color="auto"/>
          </w:divBdr>
        </w:div>
        <w:div w:id="1544248731">
          <w:marLeft w:val="0"/>
          <w:marRight w:val="0"/>
          <w:marTop w:val="0"/>
          <w:marBottom w:val="0"/>
          <w:divBdr>
            <w:top w:val="none" w:sz="0" w:space="0" w:color="auto"/>
            <w:left w:val="none" w:sz="0" w:space="0" w:color="auto"/>
            <w:bottom w:val="none" w:sz="0" w:space="0" w:color="auto"/>
            <w:right w:val="none" w:sz="0" w:space="0" w:color="auto"/>
          </w:divBdr>
        </w:div>
        <w:div w:id="751894670">
          <w:marLeft w:val="0"/>
          <w:marRight w:val="0"/>
          <w:marTop w:val="0"/>
          <w:marBottom w:val="0"/>
          <w:divBdr>
            <w:top w:val="none" w:sz="0" w:space="0" w:color="auto"/>
            <w:left w:val="none" w:sz="0" w:space="0" w:color="auto"/>
            <w:bottom w:val="none" w:sz="0" w:space="0" w:color="auto"/>
            <w:right w:val="none" w:sz="0" w:space="0" w:color="auto"/>
          </w:divBdr>
        </w:div>
        <w:div w:id="1505780250">
          <w:marLeft w:val="0"/>
          <w:marRight w:val="0"/>
          <w:marTop w:val="0"/>
          <w:marBottom w:val="0"/>
          <w:divBdr>
            <w:top w:val="none" w:sz="0" w:space="0" w:color="auto"/>
            <w:left w:val="none" w:sz="0" w:space="0" w:color="auto"/>
            <w:bottom w:val="none" w:sz="0" w:space="0" w:color="auto"/>
            <w:right w:val="none" w:sz="0" w:space="0" w:color="auto"/>
          </w:divBdr>
        </w:div>
        <w:div w:id="530804302">
          <w:marLeft w:val="0"/>
          <w:marRight w:val="0"/>
          <w:marTop w:val="0"/>
          <w:marBottom w:val="0"/>
          <w:divBdr>
            <w:top w:val="none" w:sz="0" w:space="0" w:color="auto"/>
            <w:left w:val="none" w:sz="0" w:space="0" w:color="auto"/>
            <w:bottom w:val="none" w:sz="0" w:space="0" w:color="auto"/>
            <w:right w:val="none" w:sz="0" w:space="0" w:color="auto"/>
          </w:divBdr>
        </w:div>
        <w:div w:id="1178427564">
          <w:marLeft w:val="0"/>
          <w:marRight w:val="0"/>
          <w:marTop w:val="0"/>
          <w:marBottom w:val="0"/>
          <w:divBdr>
            <w:top w:val="none" w:sz="0" w:space="0" w:color="auto"/>
            <w:left w:val="none" w:sz="0" w:space="0" w:color="auto"/>
            <w:bottom w:val="none" w:sz="0" w:space="0" w:color="auto"/>
            <w:right w:val="none" w:sz="0" w:space="0" w:color="auto"/>
          </w:divBdr>
        </w:div>
        <w:div w:id="1010453375">
          <w:marLeft w:val="0"/>
          <w:marRight w:val="0"/>
          <w:marTop w:val="0"/>
          <w:marBottom w:val="0"/>
          <w:divBdr>
            <w:top w:val="none" w:sz="0" w:space="0" w:color="auto"/>
            <w:left w:val="none" w:sz="0" w:space="0" w:color="auto"/>
            <w:bottom w:val="none" w:sz="0" w:space="0" w:color="auto"/>
            <w:right w:val="none" w:sz="0" w:space="0" w:color="auto"/>
          </w:divBdr>
        </w:div>
        <w:div w:id="1842965162">
          <w:marLeft w:val="0"/>
          <w:marRight w:val="0"/>
          <w:marTop w:val="0"/>
          <w:marBottom w:val="0"/>
          <w:divBdr>
            <w:top w:val="none" w:sz="0" w:space="0" w:color="auto"/>
            <w:left w:val="none" w:sz="0" w:space="0" w:color="auto"/>
            <w:bottom w:val="none" w:sz="0" w:space="0" w:color="auto"/>
            <w:right w:val="none" w:sz="0" w:space="0" w:color="auto"/>
          </w:divBdr>
        </w:div>
        <w:div w:id="641427994">
          <w:marLeft w:val="0"/>
          <w:marRight w:val="0"/>
          <w:marTop w:val="0"/>
          <w:marBottom w:val="0"/>
          <w:divBdr>
            <w:top w:val="none" w:sz="0" w:space="0" w:color="auto"/>
            <w:left w:val="none" w:sz="0" w:space="0" w:color="auto"/>
            <w:bottom w:val="none" w:sz="0" w:space="0" w:color="auto"/>
            <w:right w:val="none" w:sz="0" w:space="0" w:color="auto"/>
          </w:divBdr>
        </w:div>
        <w:div w:id="209807863">
          <w:marLeft w:val="0"/>
          <w:marRight w:val="0"/>
          <w:marTop w:val="0"/>
          <w:marBottom w:val="0"/>
          <w:divBdr>
            <w:top w:val="none" w:sz="0" w:space="0" w:color="auto"/>
            <w:left w:val="none" w:sz="0" w:space="0" w:color="auto"/>
            <w:bottom w:val="none" w:sz="0" w:space="0" w:color="auto"/>
            <w:right w:val="none" w:sz="0" w:space="0" w:color="auto"/>
          </w:divBdr>
        </w:div>
        <w:div w:id="1626737648">
          <w:marLeft w:val="0"/>
          <w:marRight w:val="0"/>
          <w:marTop w:val="0"/>
          <w:marBottom w:val="0"/>
          <w:divBdr>
            <w:top w:val="none" w:sz="0" w:space="0" w:color="auto"/>
            <w:left w:val="none" w:sz="0" w:space="0" w:color="auto"/>
            <w:bottom w:val="none" w:sz="0" w:space="0" w:color="auto"/>
            <w:right w:val="none" w:sz="0" w:space="0" w:color="auto"/>
          </w:divBdr>
        </w:div>
        <w:div w:id="2024743904">
          <w:marLeft w:val="0"/>
          <w:marRight w:val="0"/>
          <w:marTop w:val="0"/>
          <w:marBottom w:val="0"/>
          <w:divBdr>
            <w:top w:val="none" w:sz="0" w:space="0" w:color="auto"/>
            <w:left w:val="none" w:sz="0" w:space="0" w:color="auto"/>
            <w:bottom w:val="none" w:sz="0" w:space="0" w:color="auto"/>
            <w:right w:val="none" w:sz="0" w:space="0" w:color="auto"/>
          </w:divBdr>
        </w:div>
        <w:div w:id="1496649759">
          <w:marLeft w:val="0"/>
          <w:marRight w:val="0"/>
          <w:marTop w:val="0"/>
          <w:marBottom w:val="0"/>
          <w:divBdr>
            <w:top w:val="none" w:sz="0" w:space="0" w:color="auto"/>
            <w:left w:val="none" w:sz="0" w:space="0" w:color="auto"/>
            <w:bottom w:val="none" w:sz="0" w:space="0" w:color="auto"/>
            <w:right w:val="none" w:sz="0" w:space="0" w:color="auto"/>
          </w:divBdr>
        </w:div>
        <w:div w:id="1912958214">
          <w:marLeft w:val="0"/>
          <w:marRight w:val="0"/>
          <w:marTop w:val="0"/>
          <w:marBottom w:val="0"/>
          <w:divBdr>
            <w:top w:val="none" w:sz="0" w:space="0" w:color="auto"/>
            <w:left w:val="none" w:sz="0" w:space="0" w:color="auto"/>
            <w:bottom w:val="none" w:sz="0" w:space="0" w:color="auto"/>
            <w:right w:val="none" w:sz="0" w:space="0" w:color="auto"/>
          </w:divBdr>
        </w:div>
        <w:div w:id="536509217">
          <w:marLeft w:val="0"/>
          <w:marRight w:val="0"/>
          <w:marTop w:val="0"/>
          <w:marBottom w:val="0"/>
          <w:divBdr>
            <w:top w:val="none" w:sz="0" w:space="0" w:color="auto"/>
            <w:left w:val="none" w:sz="0" w:space="0" w:color="auto"/>
            <w:bottom w:val="none" w:sz="0" w:space="0" w:color="auto"/>
            <w:right w:val="none" w:sz="0" w:space="0" w:color="auto"/>
          </w:divBdr>
        </w:div>
        <w:div w:id="1620408383">
          <w:marLeft w:val="0"/>
          <w:marRight w:val="0"/>
          <w:marTop w:val="0"/>
          <w:marBottom w:val="0"/>
          <w:divBdr>
            <w:top w:val="none" w:sz="0" w:space="0" w:color="auto"/>
            <w:left w:val="none" w:sz="0" w:space="0" w:color="auto"/>
            <w:bottom w:val="none" w:sz="0" w:space="0" w:color="auto"/>
            <w:right w:val="none" w:sz="0" w:space="0" w:color="auto"/>
          </w:divBdr>
        </w:div>
        <w:div w:id="734624379">
          <w:marLeft w:val="0"/>
          <w:marRight w:val="0"/>
          <w:marTop w:val="0"/>
          <w:marBottom w:val="0"/>
          <w:divBdr>
            <w:top w:val="none" w:sz="0" w:space="0" w:color="auto"/>
            <w:left w:val="none" w:sz="0" w:space="0" w:color="auto"/>
            <w:bottom w:val="none" w:sz="0" w:space="0" w:color="auto"/>
            <w:right w:val="none" w:sz="0" w:space="0" w:color="auto"/>
          </w:divBdr>
        </w:div>
        <w:div w:id="1674604523">
          <w:marLeft w:val="0"/>
          <w:marRight w:val="0"/>
          <w:marTop w:val="0"/>
          <w:marBottom w:val="0"/>
          <w:divBdr>
            <w:top w:val="none" w:sz="0" w:space="0" w:color="auto"/>
            <w:left w:val="none" w:sz="0" w:space="0" w:color="auto"/>
            <w:bottom w:val="none" w:sz="0" w:space="0" w:color="auto"/>
            <w:right w:val="none" w:sz="0" w:space="0" w:color="auto"/>
          </w:divBdr>
        </w:div>
        <w:div w:id="703022592">
          <w:marLeft w:val="0"/>
          <w:marRight w:val="0"/>
          <w:marTop w:val="0"/>
          <w:marBottom w:val="0"/>
          <w:divBdr>
            <w:top w:val="none" w:sz="0" w:space="0" w:color="auto"/>
            <w:left w:val="none" w:sz="0" w:space="0" w:color="auto"/>
            <w:bottom w:val="none" w:sz="0" w:space="0" w:color="auto"/>
            <w:right w:val="none" w:sz="0" w:space="0" w:color="auto"/>
          </w:divBdr>
        </w:div>
        <w:div w:id="2119565689">
          <w:marLeft w:val="0"/>
          <w:marRight w:val="0"/>
          <w:marTop w:val="0"/>
          <w:marBottom w:val="0"/>
          <w:divBdr>
            <w:top w:val="none" w:sz="0" w:space="0" w:color="auto"/>
            <w:left w:val="none" w:sz="0" w:space="0" w:color="auto"/>
            <w:bottom w:val="none" w:sz="0" w:space="0" w:color="auto"/>
            <w:right w:val="none" w:sz="0" w:space="0" w:color="auto"/>
          </w:divBdr>
        </w:div>
        <w:div w:id="44106746">
          <w:marLeft w:val="0"/>
          <w:marRight w:val="0"/>
          <w:marTop w:val="0"/>
          <w:marBottom w:val="0"/>
          <w:divBdr>
            <w:top w:val="none" w:sz="0" w:space="0" w:color="auto"/>
            <w:left w:val="none" w:sz="0" w:space="0" w:color="auto"/>
            <w:bottom w:val="none" w:sz="0" w:space="0" w:color="auto"/>
            <w:right w:val="none" w:sz="0" w:space="0" w:color="auto"/>
          </w:divBdr>
        </w:div>
        <w:div w:id="553933820">
          <w:marLeft w:val="0"/>
          <w:marRight w:val="0"/>
          <w:marTop w:val="0"/>
          <w:marBottom w:val="0"/>
          <w:divBdr>
            <w:top w:val="none" w:sz="0" w:space="0" w:color="auto"/>
            <w:left w:val="none" w:sz="0" w:space="0" w:color="auto"/>
            <w:bottom w:val="none" w:sz="0" w:space="0" w:color="auto"/>
            <w:right w:val="none" w:sz="0" w:space="0" w:color="auto"/>
          </w:divBdr>
        </w:div>
        <w:div w:id="2096631861">
          <w:marLeft w:val="0"/>
          <w:marRight w:val="0"/>
          <w:marTop w:val="0"/>
          <w:marBottom w:val="0"/>
          <w:divBdr>
            <w:top w:val="none" w:sz="0" w:space="0" w:color="auto"/>
            <w:left w:val="none" w:sz="0" w:space="0" w:color="auto"/>
            <w:bottom w:val="none" w:sz="0" w:space="0" w:color="auto"/>
            <w:right w:val="none" w:sz="0" w:space="0" w:color="auto"/>
          </w:divBdr>
        </w:div>
        <w:div w:id="1538346739">
          <w:marLeft w:val="0"/>
          <w:marRight w:val="0"/>
          <w:marTop w:val="0"/>
          <w:marBottom w:val="0"/>
          <w:divBdr>
            <w:top w:val="none" w:sz="0" w:space="0" w:color="auto"/>
            <w:left w:val="none" w:sz="0" w:space="0" w:color="auto"/>
            <w:bottom w:val="none" w:sz="0" w:space="0" w:color="auto"/>
            <w:right w:val="none" w:sz="0" w:space="0" w:color="auto"/>
          </w:divBdr>
        </w:div>
        <w:div w:id="1350377513">
          <w:marLeft w:val="0"/>
          <w:marRight w:val="0"/>
          <w:marTop w:val="0"/>
          <w:marBottom w:val="0"/>
          <w:divBdr>
            <w:top w:val="none" w:sz="0" w:space="0" w:color="auto"/>
            <w:left w:val="none" w:sz="0" w:space="0" w:color="auto"/>
            <w:bottom w:val="none" w:sz="0" w:space="0" w:color="auto"/>
            <w:right w:val="none" w:sz="0" w:space="0" w:color="auto"/>
          </w:divBdr>
        </w:div>
        <w:div w:id="1547833473">
          <w:marLeft w:val="0"/>
          <w:marRight w:val="0"/>
          <w:marTop w:val="0"/>
          <w:marBottom w:val="0"/>
          <w:divBdr>
            <w:top w:val="none" w:sz="0" w:space="0" w:color="auto"/>
            <w:left w:val="none" w:sz="0" w:space="0" w:color="auto"/>
            <w:bottom w:val="none" w:sz="0" w:space="0" w:color="auto"/>
            <w:right w:val="none" w:sz="0" w:space="0" w:color="auto"/>
          </w:divBdr>
        </w:div>
        <w:div w:id="600181165">
          <w:marLeft w:val="0"/>
          <w:marRight w:val="0"/>
          <w:marTop w:val="0"/>
          <w:marBottom w:val="0"/>
          <w:divBdr>
            <w:top w:val="none" w:sz="0" w:space="0" w:color="auto"/>
            <w:left w:val="none" w:sz="0" w:space="0" w:color="auto"/>
            <w:bottom w:val="none" w:sz="0" w:space="0" w:color="auto"/>
            <w:right w:val="none" w:sz="0" w:space="0" w:color="auto"/>
          </w:divBdr>
        </w:div>
        <w:div w:id="1230195317">
          <w:marLeft w:val="0"/>
          <w:marRight w:val="0"/>
          <w:marTop w:val="0"/>
          <w:marBottom w:val="0"/>
          <w:divBdr>
            <w:top w:val="none" w:sz="0" w:space="0" w:color="auto"/>
            <w:left w:val="none" w:sz="0" w:space="0" w:color="auto"/>
            <w:bottom w:val="none" w:sz="0" w:space="0" w:color="auto"/>
            <w:right w:val="none" w:sz="0" w:space="0" w:color="auto"/>
          </w:divBdr>
        </w:div>
        <w:div w:id="2097552934">
          <w:marLeft w:val="0"/>
          <w:marRight w:val="0"/>
          <w:marTop w:val="0"/>
          <w:marBottom w:val="0"/>
          <w:divBdr>
            <w:top w:val="none" w:sz="0" w:space="0" w:color="auto"/>
            <w:left w:val="none" w:sz="0" w:space="0" w:color="auto"/>
            <w:bottom w:val="none" w:sz="0" w:space="0" w:color="auto"/>
            <w:right w:val="none" w:sz="0" w:space="0" w:color="auto"/>
          </w:divBdr>
        </w:div>
        <w:div w:id="918058619">
          <w:marLeft w:val="0"/>
          <w:marRight w:val="0"/>
          <w:marTop w:val="0"/>
          <w:marBottom w:val="0"/>
          <w:divBdr>
            <w:top w:val="none" w:sz="0" w:space="0" w:color="auto"/>
            <w:left w:val="none" w:sz="0" w:space="0" w:color="auto"/>
            <w:bottom w:val="none" w:sz="0" w:space="0" w:color="auto"/>
            <w:right w:val="none" w:sz="0" w:space="0" w:color="auto"/>
          </w:divBdr>
        </w:div>
        <w:div w:id="35351159">
          <w:marLeft w:val="0"/>
          <w:marRight w:val="0"/>
          <w:marTop w:val="0"/>
          <w:marBottom w:val="0"/>
          <w:divBdr>
            <w:top w:val="none" w:sz="0" w:space="0" w:color="auto"/>
            <w:left w:val="none" w:sz="0" w:space="0" w:color="auto"/>
            <w:bottom w:val="none" w:sz="0" w:space="0" w:color="auto"/>
            <w:right w:val="none" w:sz="0" w:space="0" w:color="auto"/>
          </w:divBdr>
        </w:div>
        <w:div w:id="243877628">
          <w:marLeft w:val="0"/>
          <w:marRight w:val="0"/>
          <w:marTop w:val="0"/>
          <w:marBottom w:val="0"/>
          <w:divBdr>
            <w:top w:val="none" w:sz="0" w:space="0" w:color="auto"/>
            <w:left w:val="none" w:sz="0" w:space="0" w:color="auto"/>
            <w:bottom w:val="none" w:sz="0" w:space="0" w:color="auto"/>
            <w:right w:val="none" w:sz="0" w:space="0" w:color="auto"/>
          </w:divBdr>
        </w:div>
        <w:div w:id="1166899023">
          <w:marLeft w:val="0"/>
          <w:marRight w:val="0"/>
          <w:marTop w:val="0"/>
          <w:marBottom w:val="0"/>
          <w:divBdr>
            <w:top w:val="none" w:sz="0" w:space="0" w:color="auto"/>
            <w:left w:val="none" w:sz="0" w:space="0" w:color="auto"/>
            <w:bottom w:val="none" w:sz="0" w:space="0" w:color="auto"/>
            <w:right w:val="none" w:sz="0" w:space="0" w:color="auto"/>
          </w:divBdr>
        </w:div>
        <w:div w:id="858355564">
          <w:marLeft w:val="0"/>
          <w:marRight w:val="0"/>
          <w:marTop w:val="0"/>
          <w:marBottom w:val="0"/>
          <w:divBdr>
            <w:top w:val="none" w:sz="0" w:space="0" w:color="auto"/>
            <w:left w:val="none" w:sz="0" w:space="0" w:color="auto"/>
            <w:bottom w:val="none" w:sz="0" w:space="0" w:color="auto"/>
            <w:right w:val="none" w:sz="0" w:space="0" w:color="auto"/>
          </w:divBdr>
        </w:div>
        <w:div w:id="457920116">
          <w:marLeft w:val="0"/>
          <w:marRight w:val="0"/>
          <w:marTop w:val="0"/>
          <w:marBottom w:val="0"/>
          <w:divBdr>
            <w:top w:val="none" w:sz="0" w:space="0" w:color="auto"/>
            <w:left w:val="none" w:sz="0" w:space="0" w:color="auto"/>
            <w:bottom w:val="none" w:sz="0" w:space="0" w:color="auto"/>
            <w:right w:val="none" w:sz="0" w:space="0" w:color="auto"/>
          </w:divBdr>
        </w:div>
        <w:div w:id="1536697690">
          <w:marLeft w:val="0"/>
          <w:marRight w:val="0"/>
          <w:marTop w:val="0"/>
          <w:marBottom w:val="0"/>
          <w:divBdr>
            <w:top w:val="none" w:sz="0" w:space="0" w:color="auto"/>
            <w:left w:val="none" w:sz="0" w:space="0" w:color="auto"/>
            <w:bottom w:val="none" w:sz="0" w:space="0" w:color="auto"/>
            <w:right w:val="none" w:sz="0" w:space="0" w:color="auto"/>
          </w:divBdr>
        </w:div>
        <w:div w:id="4330520">
          <w:marLeft w:val="0"/>
          <w:marRight w:val="0"/>
          <w:marTop w:val="0"/>
          <w:marBottom w:val="0"/>
          <w:divBdr>
            <w:top w:val="none" w:sz="0" w:space="0" w:color="auto"/>
            <w:left w:val="none" w:sz="0" w:space="0" w:color="auto"/>
            <w:bottom w:val="none" w:sz="0" w:space="0" w:color="auto"/>
            <w:right w:val="none" w:sz="0" w:space="0" w:color="auto"/>
          </w:divBdr>
        </w:div>
        <w:div w:id="2091653047">
          <w:marLeft w:val="0"/>
          <w:marRight w:val="0"/>
          <w:marTop w:val="0"/>
          <w:marBottom w:val="0"/>
          <w:divBdr>
            <w:top w:val="none" w:sz="0" w:space="0" w:color="auto"/>
            <w:left w:val="none" w:sz="0" w:space="0" w:color="auto"/>
            <w:bottom w:val="none" w:sz="0" w:space="0" w:color="auto"/>
            <w:right w:val="none" w:sz="0" w:space="0" w:color="auto"/>
          </w:divBdr>
        </w:div>
        <w:div w:id="1184704310">
          <w:marLeft w:val="0"/>
          <w:marRight w:val="0"/>
          <w:marTop w:val="0"/>
          <w:marBottom w:val="0"/>
          <w:divBdr>
            <w:top w:val="none" w:sz="0" w:space="0" w:color="auto"/>
            <w:left w:val="none" w:sz="0" w:space="0" w:color="auto"/>
            <w:bottom w:val="none" w:sz="0" w:space="0" w:color="auto"/>
            <w:right w:val="none" w:sz="0" w:space="0" w:color="auto"/>
          </w:divBdr>
        </w:div>
        <w:div w:id="1256749198">
          <w:marLeft w:val="0"/>
          <w:marRight w:val="0"/>
          <w:marTop w:val="0"/>
          <w:marBottom w:val="0"/>
          <w:divBdr>
            <w:top w:val="none" w:sz="0" w:space="0" w:color="auto"/>
            <w:left w:val="none" w:sz="0" w:space="0" w:color="auto"/>
            <w:bottom w:val="none" w:sz="0" w:space="0" w:color="auto"/>
            <w:right w:val="none" w:sz="0" w:space="0" w:color="auto"/>
          </w:divBdr>
        </w:div>
        <w:div w:id="2111392256">
          <w:marLeft w:val="0"/>
          <w:marRight w:val="0"/>
          <w:marTop w:val="0"/>
          <w:marBottom w:val="0"/>
          <w:divBdr>
            <w:top w:val="none" w:sz="0" w:space="0" w:color="auto"/>
            <w:left w:val="none" w:sz="0" w:space="0" w:color="auto"/>
            <w:bottom w:val="none" w:sz="0" w:space="0" w:color="auto"/>
            <w:right w:val="none" w:sz="0" w:space="0" w:color="auto"/>
          </w:divBdr>
        </w:div>
        <w:div w:id="1882590418">
          <w:marLeft w:val="0"/>
          <w:marRight w:val="0"/>
          <w:marTop w:val="0"/>
          <w:marBottom w:val="0"/>
          <w:divBdr>
            <w:top w:val="none" w:sz="0" w:space="0" w:color="auto"/>
            <w:left w:val="none" w:sz="0" w:space="0" w:color="auto"/>
            <w:bottom w:val="none" w:sz="0" w:space="0" w:color="auto"/>
            <w:right w:val="none" w:sz="0" w:space="0" w:color="auto"/>
          </w:divBdr>
        </w:div>
        <w:div w:id="1747605586">
          <w:marLeft w:val="0"/>
          <w:marRight w:val="0"/>
          <w:marTop w:val="0"/>
          <w:marBottom w:val="0"/>
          <w:divBdr>
            <w:top w:val="none" w:sz="0" w:space="0" w:color="auto"/>
            <w:left w:val="none" w:sz="0" w:space="0" w:color="auto"/>
            <w:bottom w:val="none" w:sz="0" w:space="0" w:color="auto"/>
            <w:right w:val="none" w:sz="0" w:space="0" w:color="auto"/>
          </w:divBdr>
        </w:div>
        <w:div w:id="1477836927">
          <w:marLeft w:val="0"/>
          <w:marRight w:val="0"/>
          <w:marTop w:val="0"/>
          <w:marBottom w:val="0"/>
          <w:divBdr>
            <w:top w:val="none" w:sz="0" w:space="0" w:color="auto"/>
            <w:left w:val="none" w:sz="0" w:space="0" w:color="auto"/>
            <w:bottom w:val="none" w:sz="0" w:space="0" w:color="auto"/>
            <w:right w:val="none" w:sz="0" w:space="0" w:color="auto"/>
          </w:divBdr>
        </w:div>
        <w:div w:id="522203940">
          <w:marLeft w:val="0"/>
          <w:marRight w:val="0"/>
          <w:marTop w:val="0"/>
          <w:marBottom w:val="0"/>
          <w:divBdr>
            <w:top w:val="none" w:sz="0" w:space="0" w:color="auto"/>
            <w:left w:val="none" w:sz="0" w:space="0" w:color="auto"/>
            <w:bottom w:val="none" w:sz="0" w:space="0" w:color="auto"/>
            <w:right w:val="none" w:sz="0" w:space="0" w:color="auto"/>
          </w:divBdr>
        </w:div>
        <w:div w:id="262540681">
          <w:marLeft w:val="0"/>
          <w:marRight w:val="0"/>
          <w:marTop w:val="0"/>
          <w:marBottom w:val="0"/>
          <w:divBdr>
            <w:top w:val="none" w:sz="0" w:space="0" w:color="auto"/>
            <w:left w:val="none" w:sz="0" w:space="0" w:color="auto"/>
            <w:bottom w:val="none" w:sz="0" w:space="0" w:color="auto"/>
            <w:right w:val="none" w:sz="0" w:space="0" w:color="auto"/>
          </w:divBdr>
        </w:div>
        <w:div w:id="1461148903">
          <w:marLeft w:val="0"/>
          <w:marRight w:val="0"/>
          <w:marTop w:val="0"/>
          <w:marBottom w:val="0"/>
          <w:divBdr>
            <w:top w:val="none" w:sz="0" w:space="0" w:color="auto"/>
            <w:left w:val="none" w:sz="0" w:space="0" w:color="auto"/>
            <w:bottom w:val="none" w:sz="0" w:space="0" w:color="auto"/>
            <w:right w:val="none" w:sz="0" w:space="0" w:color="auto"/>
          </w:divBdr>
        </w:div>
        <w:div w:id="455375101">
          <w:marLeft w:val="0"/>
          <w:marRight w:val="0"/>
          <w:marTop w:val="0"/>
          <w:marBottom w:val="0"/>
          <w:divBdr>
            <w:top w:val="none" w:sz="0" w:space="0" w:color="auto"/>
            <w:left w:val="none" w:sz="0" w:space="0" w:color="auto"/>
            <w:bottom w:val="none" w:sz="0" w:space="0" w:color="auto"/>
            <w:right w:val="none" w:sz="0" w:space="0" w:color="auto"/>
          </w:divBdr>
        </w:div>
        <w:div w:id="781077174">
          <w:marLeft w:val="0"/>
          <w:marRight w:val="0"/>
          <w:marTop w:val="0"/>
          <w:marBottom w:val="0"/>
          <w:divBdr>
            <w:top w:val="none" w:sz="0" w:space="0" w:color="auto"/>
            <w:left w:val="none" w:sz="0" w:space="0" w:color="auto"/>
            <w:bottom w:val="none" w:sz="0" w:space="0" w:color="auto"/>
            <w:right w:val="none" w:sz="0" w:space="0" w:color="auto"/>
          </w:divBdr>
        </w:div>
        <w:div w:id="1353384862">
          <w:marLeft w:val="0"/>
          <w:marRight w:val="0"/>
          <w:marTop w:val="0"/>
          <w:marBottom w:val="0"/>
          <w:divBdr>
            <w:top w:val="none" w:sz="0" w:space="0" w:color="auto"/>
            <w:left w:val="none" w:sz="0" w:space="0" w:color="auto"/>
            <w:bottom w:val="none" w:sz="0" w:space="0" w:color="auto"/>
            <w:right w:val="none" w:sz="0" w:space="0" w:color="auto"/>
          </w:divBdr>
        </w:div>
        <w:div w:id="1381592579">
          <w:marLeft w:val="0"/>
          <w:marRight w:val="0"/>
          <w:marTop w:val="0"/>
          <w:marBottom w:val="0"/>
          <w:divBdr>
            <w:top w:val="none" w:sz="0" w:space="0" w:color="auto"/>
            <w:left w:val="none" w:sz="0" w:space="0" w:color="auto"/>
            <w:bottom w:val="none" w:sz="0" w:space="0" w:color="auto"/>
            <w:right w:val="none" w:sz="0" w:space="0" w:color="auto"/>
          </w:divBdr>
        </w:div>
        <w:div w:id="518852604">
          <w:marLeft w:val="0"/>
          <w:marRight w:val="0"/>
          <w:marTop w:val="0"/>
          <w:marBottom w:val="0"/>
          <w:divBdr>
            <w:top w:val="none" w:sz="0" w:space="0" w:color="auto"/>
            <w:left w:val="none" w:sz="0" w:space="0" w:color="auto"/>
            <w:bottom w:val="none" w:sz="0" w:space="0" w:color="auto"/>
            <w:right w:val="none" w:sz="0" w:space="0" w:color="auto"/>
          </w:divBdr>
        </w:div>
        <w:div w:id="1433940542">
          <w:marLeft w:val="0"/>
          <w:marRight w:val="0"/>
          <w:marTop w:val="0"/>
          <w:marBottom w:val="0"/>
          <w:divBdr>
            <w:top w:val="none" w:sz="0" w:space="0" w:color="auto"/>
            <w:left w:val="none" w:sz="0" w:space="0" w:color="auto"/>
            <w:bottom w:val="none" w:sz="0" w:space="0" w:color="auto"/>
            <w:right w:val="none" w:sz="0" w:space="0" w:color="auto"/>
          </w:divBdr>
        </w:div>
        <w:div w:id="351492909">
          <w:marLeft w:val="0"/>
          <w:marRight w:val="0"/>
          <w:marTop w:val="0"/>
          <w:marBottom w:val="0"/>
          <w:divBdr>
            <w:top w:val="none" w:sz="0" w:space="0" w:color="auto"/>
            <w:left w:val="none" w:sz="0" w:space="0" w:color="auto"/>
            <w:bottom w:val="none" w:sz="0" w:space="0" w:color="auto"/>
            <w:right w:val="none" w:sz="0" w:space="0" w:color="auto"/>
          </w:divBdr>
        </w:div>
        <w:div w:id="1889997244">
          <w:marLeft w:val="0"/>
          <w:marRight w:val="0"/>
          <w:marTop w:val="0"/>
          <w:marBottom w:val="0"/>
          <w:divBdr>
            <w:top w:val="none" w:sz="0" w:space="0" w:color="auto"/>
            <w:left w:val="none" w:sz="0" w:space="0" w:color="auto"/>
            <w:bottom w:val="none" w:sz="0" w:space="0" w:color="auto"/>
            <w:right w:val="none" w:sz="0" w:space="0" w:color="auto"/>
          </w:divBdr>
        </w:div>
        <w:div w:id="1842312334">
          <w:marLeft w:val="0"/>
          <w:marRight w:val="0"/>
          <w:marTop w:val="0"/>
          <w:marBottom w:val="0"/>
          <w:divBdr>
            <w:top w:val="none" w:sz="0" w:space="0" w:color="auto"/>
            <w:left w:val="none" w:sz="0" w:space="0" w:color="auto"/>
            <w:bottom w:val="none" w:sz="0" w:space="0" w:color="auto"/>
            <w:right w:val="none" w:sz="0" w:space="0" w:color="auto"/>
          </w:divBdr>
        </w:div>
        <w:div w:id="118307742">
          <w:marLeft w:val="0"/>
          <w:marRight w:val="0"/>
          <w:marTop w:val="0"/>
          <w:marBottom w:val="0"/>
          <w:divBdr>
            <w:top w:val="none" w:sz="0" w:space="0" w:color="auto"/>
            <w:left w:val="none" w:sz="0" w:space="0" w:color="auto"/>
            <w:bottom w:val="none" w:sz="0" w:space="0" w:color="auto"/>
            <w:right w:val="none" w:sz="0" w:space="0" w:color="auto"/>
          </w:divBdr>
        </w:div>
        <w:div w:id="666439737">
          <w:marLeft w:val="0"/>
          <w:marRight w:val="0"/>
          <w:marTop w:val="0"/>
          <w:marBottom w:val="0"/>
          <w:divBdr>
            <w:top w:val="none" w:sz="0" w:space="0" w:color="auto"/>
            <w:left w:val="none" w:sz="0" w:space="0" w:color="auto"/>
            <w:bottom w:val="none" w:sz="0" w:space="0" w:color="auto"/>
            <w:right w:val="none" w:sz="0" w:space="0" w:color="auto"/>
          </w:divBdr>
        </w:div>
        <w:div w:id="1545561744">
          <w:marLeft w:val="0"/>
          <w:marRight w:val="0"/>
          <w:marTop w:val="0"/>
          <w:marBottom w:val="0"/>
          <w:divBdr>
            <w:top w:val="none" w:sz="0" w:space="0" w:color="auto"/>
            <w:left w:val="none" w:sz="0" w:space="0" w:color="auto"/>
            <w:bottom w:val="none" w:sz="0" w:space="0" w:color="auto"/>
            <w:right w:val="none" w:sz="0" w:space="0" w:color="auto"/>
          </w:divBdr>
        </w:div>
        <w:div w:id="1077361966">
          <w:marLeft w:val="0"/>
          <w:marRight w:val="0"/>
          <w:marTop w:val="0"/>
          <w:marBottom w:val="0"/>
          <w:divBdr>
            <w:top w:val="none" w:sz="0" w:space="0" w:color="auto"/>
            <w:left w:val="none" w:sz="0" w:space="0" w:color="auto"/>
            <w:bottom w:val="none" w:sz="0" w:space="0" w:color="auto"/>
            <w:right w:val="none" w:sz="0" w:space="0" w:color="auto"/>
          </w:divBdr>
        </w:div>
        <w:div w:id="770667922">
          <w:marLeft w:val="0"/>
          <w:marRight w:val="0"/>
          <w:marTop w:val="0"/>
          <w:marBottom w:val="0"/>
          <w:divBdr>
            <w:top w:val="none" w:sz="0" w:space="0" w:color="auto"/>
            <w:left w:val="none" w:sz="0" w:space="0" w:color="auto"/>
            <w:bottom w:val="none" w:sz="0" w:space="0" w:color="auto"/>
            <w:right w:val="none" w:sz="0" w:space="0" w:color="auto"/>
          </w:divBdr>
        </w:div>
        <w:div w:id="2168172">
          <w:marLeft w:val="0"/>
          <w:marRight w:val="0"/>
          <w:marTop w:val="0"/>
          <w:marBottom w:val="0"/>
          <w:divBdr>
            <w:top w:val="none" w:sz="0" w:space="0" w:color="auto"/>
            <w:left w:val="none" w:sz="0" w:space="0" w:color="auto"/>
            <w:bottom w:val="none" w:sz="0" w:space="0" w:color="auto"/>
            <w:right w:val="none" w:sz="0" w:space="0" w:color="auto"/>
          </w:divBdr>
        </w:div>
        <w:div w:id="1823691485">
          <w:marLeft w:val="0"/>
          <w:marRight w:val="0"/>
          <w:marTop w:val="0"/>
          <w:marBottom w:val="0"/>
          <w:divBdr>
            <w:top w:val="none" w:sz="0" w:space="0" w:color="auto"/>
            <w:left w:val="none" w:sz="0" w:space="0" w:color="auto"/>
            <w:bottom w:val="none" w:sz="0" w:space="0" w:color="auto"/>
            <w:right w:val="none" w:sz="0" w:space="0" w:color="auto"/>
          </w:divBdr>
        </w:div>
        <w:div w:id="151682365">
          <w:marLeft w:val="0"/>
          <w:marRight w:val="0"/>
          <w:marTop w:val="0"/>
          <w:marBottom w:val="0"/>
          <w:divBdr>
            <w:top w:val="none" w:sz="0" w:space="0" w:color="auto"/>
            <w:left w:val="none" w:sz="0" w:space="0" w:color="auto"/>
            <w:bottom w:val="none" w:sz="0" w:space="0" w:color="auto"/>
            <w:right w:val="none" w:sz="0" w:space="0" w:color="auto"/>
          </w:divBdr>
        </w:div>
        <w:div w:id="726074119">
          <w:marLeft w:val="0"/>
          <w:marRight w:val="0"/>
          <w:marTop w:val="0"/>
          <w:marBottom w:val="0"/>
          <w:divBdr>
            <w:top w:val="none" w:sz="0" w:space="0" w:color="auto"/>
            <w:left w:val="none" w:sz="0" w:space="0" w:color="auto"/>
            <w:bottom w:val="none" w:sz="0" w:space="0" w:color="auto"/>
            <w:right w:val="none" w:sz="0" w:space="0" w:color="auto"/>
          </w:divBdr>
        </w:div>
        <w:div w:id="750198054">
          <w:marLeft w:val="0"/>
          <w:marRight w:val="0"/>
          <w:marTop w:val="0"/>
          <w:marBottom w:val="0"/>
          <w:divBdr>
            <w:top w:val="none" w:sz="0" w:space="0" w:color="auto"/>
            <w:left w:val="none" w:sz="0" w:space="0" w:color="auto"/>
            <w:bottom w:val="none" w:sz="0" w:space="0" w:color="auto"/>
            <w:right w:val="none" w:sz="0" w:space="0" w:color="auto"/>
          </w:divBdr>
        </w:div>
        <w:div w:id="1418406546">
          <w:marLeft w:val="0"/>
          <w:marRight w:val="0"/>
          <w:marTop w:val="0"/>
          <w:marBottom w:val="0"/>
          <w:divBdr>
            <w:top w:val="none" w:sz="0" w:space="0" w:color="auto"/>
            <w:left w:val="none" w:sz="0" w:space="0" w:color="auto"/>
            <w:bottom w:val="none" w:sz="0" w:space="0" w:color="auto"/>
            <w:right w:val="none" w:sz="0" w:space="0" w:color="auto"/>
          </w:divBdr>
        </w:div>
        <w:div w:id="1087844275">
          <w:marLeft w:val="0"/>
          <w:marRight w:val="0"/>
          <w:marTop w:val="0"/>
          <w:marBottom w:val="0"/>
          <w:divBdr>
            <w:top w:val="none" w:sz="0" w:space="0" w:color="auto"/>
            <w:left w:val="none" w:sz="0" w:space="0" w:color="auto"/>
            <w:bottom w:val="none" w:sz="0" w:space="0" w:color="auto"/>
            <w:right w:val="none" w:sz="0" w:space="0" w:color="auto"/>
          </w:divBdr>
        </w:div>
        <w:div w:id="3940270">
          <w:marLeft w:val="0"/>
          <w:marRight w:val="0"/>
          <w:marTop w:val="0"/>
          <w:marBottom w:val="0"/>
          <w:divBdr>
            <w:top w:val="none" w:sz="0" w:space="0" w:color="auto"/>
            <w:left w:val="none" w:sz="0" w:space="0" w:color="auto"/>
            <w:bottom w:val="none" w:sz="0" w:space="0" w:color="auto"/>
            <w:right w:val="none" w:sz="0" w:space="0" w:color="auto"/>
          </w:divBdr>
        </w:div>
        <w:div w:id="1655916159">
          <w:marLeft w:val="0"/>
          <w:marRight w:val="0"/>
          <w:marTop w:val="0"/>
          <w:marBottom w:val="0"/>
          <w:divBdr>
            <w:top w:val="none" w:sz="0" w:space="0" w:color="auto"/>
            <w:left w:val="none" w:sz="0" w:space="0" w:color="auto"/>
            <w:bottom w:val="none" w:sz="0" w:space="0" w:color="auto"/>
            <w:right w:val="none" w:sz="0" w:space="0" w:color="auto"/>
          </w:divBdr>
        </w:div>
        <w:div w:id="44720265">
          <w:marLeft w:val="0"/>
          <w:marRight w:val="0"/>
          <w:marTop w:val="0"/>
          <w:marBottom w:val="0"/>
          <w:divBdr>
            <w:top w:val="none" w:sz="0" w:space="0" w:color="auto"/>
            <w:left w:val="none" w:sz="0" w:space="0" w:color="auto"/>
            <w:bottom w:val="none" w:sz="0" w:space="0" w:color="auto"/>
            <w:right w:val="none" w:sz="0" w:space="0" w:color="auto"/>
          </w:divBdr>
        </w:div>
        <w:div w:id="89741252">
          <w:marLeft w:val="0"/>
          <w:marRight w:val="0"/>
          <w:marTop w:val="0"/>
          <w:marBottom w:val="0"/>
          <w:divBdr>
            <w:top w:val="none" w:sz="0" w:space="0" w:color="auto"/>
            <w:left w:val="none" w:sz="0" w:space="0" w:color="auto"/>
            <w:bottom w:val="none" w:sz="0" w:space="0" w:color="auto"/>
            <w:right w:val="none" w:sz="0" w:space="0" w:color="auto"/>
          </w:divBdr>
        </w:div>
        <w:div w:id="209658378">
          <w:marLeft w:val="0"/>
          <w:marRight w:val="0"/>
          <w:marTop w:val="0"/>
          <w:marBottom w:val="0"/>
          <w:divBdr>
            <w:top w:val="none" w:sz="0" w:space="0" w:color="auto"/>
            <w:left w:val="none" w:sz="0" w:space="0" w:color="auto"/>
            <w:bottom w:val="none" w:sz="0" w:space="0" w:color="auto"/>
            <w:right w:val="none" w:sz="0" w:space="0" w:color="auto"/>
          </w:divBdr>
        </w:div>
        <w:div w:id="1540165304">
          <w:marLeft w:val="0"/>
          <w:marRight w:val="0"/>
          <w:marTop w:val="0"/>
          <w:marBottom w:val="0"/>
          <w:divBdr>
            <w:top w:val="none" w:sz="0" w:space="0" w:color="auto"/>
            <w:left w:val="none" w:sz="0" w:space="0" w:color="auto"/>
            <w:bottom w:val="none" w:sz="0" w:space="0" w:color="auto"/>
            <w:right w:val="none" w:sz="0" w:space="0" w:color="auto"/>
          </w:divBdr>
        </w:div>
        <w:div w:id="875002400">
          <w:marLeft w:val="0"/>
          <w:marRight w:val="0"/>
          <w:marTop w:val="0"/>
          <w:marBottom w:val="0"/>
          <w:divBdr>
            <w:top w:val="none" w:sz="0" w:space="0" w:color="auto"/>
            <w:left w:val="none" w:sz="0" w:space="0" w:color="auto"/>
            <w:bottom w:val="none" w:sz="0" w:space="0" w:color="auto"/>
            <w:right w:val="none" w:sz="0" w:space="0" w:color="auto"/>
          </w:divBdr>
        </w:div>
        <w:div w:id="1548368725">
          <w:marLeft w:val="0"/>
          <w:marRight w:val="0"/>
          <w:marTop w:val="0"/>
          <w:marBottom w:val="0"/>
          <w:divBdr>
            <w:top w:val="none" w:sz="0" w:space="0" w:color="auto"/>
            <w:left w:val="none" w:sz="0" w:space="0" w:color="auto"/>
            <w:bottom w:val="none" w:sz="0" w:space="0" w:color="auto"/>
            <w:right w:val="none" w:sz="0" w:space="0" w:color="auto"/>
          </w:divBdr>
        </w:div>
        <w:div w:id="1361053199">
          <w:marLeft w:val="0"/>
          <w:marRight w:val="0"/>
          <w:marTop w:val="0"/>
          <w:marBottom w:val="0"/>
          <w:divBdr>
            <w:top w:val="none" w:sz="0" w:space="0" w:color="auto"/>
            <w:left w:val="none" w:sz="0" w:space="0" w:color="auto"/>
            <w:bottom w:val="none" w:sz="0" w:space="0" w:color="auto"/>
            <w:right w:val="none" w:sz="0" w:space="0" w:color="auto"/>
          </w:divBdr>
        </w:div>
        <w:div w:id="1725905400">
          <w:marLeft w:val="0"/>
          <w:marRight w:val="0"/>
          <w:marTop w:val="0"/>
          <w:marBottom w:val="0"/>
          <w:divBdr>
            <w:top w:val="none" w:sz="0" w:space="0" w:color="auto"/>
            <w:left w:val="none" w:sz="0" w:space="0" w:color="auto"/>
            <w:bottom w:val="none" w:sz="0" w:space="0" w:color="auto"/>
            <w:right w:val="none" w:sz="0" w:space="0" w:color="auto"/>
          </w:divBdr>
        </w:div>
        <w:div w:id="143815587">
          <w:marLeft w:val="0"/>
          <w:marRight w:val="0"/>
          <w:marTop w:val="0"/>
          <w:marBottom w:val="0"/>
          <w:divBdr>
            <w:top w:val="none" w:sz="0" w:space="0" w:color="auto"/>
            <w:left w:val="none" w:sz="0" w:space="0" w:color="auto"/>
            <w:bottom w:val="none" w:sz="0" w:space="0" w:color="auto"/>
            <w:right w:val="none" w:sz="0" w:space="0" w:color="auto"/>
          </w:divBdr>
        </w:div>
        <w:div w:id="1289706484">
          <w:marLeft w:val="0"/>
          <w:marRight w:val="0"/>
          <w:marTop w:val="0"/>
          <w:marBottom w:val="0"/>
          <w:divBdr>
            <w:top w:val="none" w:sz="0" w:space="0" w:color="auto"/>
            <w:left w:val="none" w:sz="0" w:space="0" w:color="auto"/>
            <w:bottom w:val="none" w:sz="0" w:space="0" w:color="auto"/>
            <w:right w:val="none" w:sz="0" w:space="0" w:color="auto"/>
          </w:divBdr>
        </w:div>
        <w:div w:id="932199849">
          <w:marLeft w:val="0"/>
          <w:marRight w:val="0"/>
          <w:marTop w:val="0"/>
          <w:marBottom w:val="0"/>
          <w:divBdr>
            <w:top w:val="none" w:sz="0" w:space="0" w:color="auto"/>
            <w:left w:val="none" w:sz="0" w:space="0" w:color="auto"/>
            <w:bottom w:val="none" w:sz="0" w:space="0" w:color="auto"/>
            <w:right w:val="none" w:sz="0" w:space="0" w:color="auto"/>
          </w:divBdr>
        </w:div>
        <w:div w:id="323752219">
          <w:marLeft w:val="0"/>
          <w:marRight w:val="0"/>
          <w:marTop w:val="0"/>
          <w:marBottom w:val="0"/>
          <w:divBdr>
            <w:top w:val="none" w:sz="0" w:space="0" w:color="auto"/>
            <w:left w:val="none" w:sz="0" w:space="0" w:color="auto"/>
            <w:bottom w:val="none" w:sz="0" w:space="0" w:color="auto"/>
            <w:right w:val="none" w:sz="0" w:space="0" w:color="auto"/>
          </w:divBdr>
        </w:div>
        <w:div w:id="1432780685">
          <w:marLeft w:val="0"/>
          <w:marRight w:val="0"/>
          <w:marTop w:val="0"/>
          <w:marBottom w:val="0"/>
          <w:divBdr>
            <w:top w:val="none" w:sz="0" w:space="0" w:color="auto"/>
            <w:left w:val="none" w:sz="0" w:space="0" w:color="auto"/>
            <w:bottom w:val="none" w:sz="0" w:space="0" w:color="auto"/>
            <w:right w:val="none" w:sz="0" w:space="0" w:color="auto"/>
          </w:divBdr>
        </w:div>
        <w:div w:id="1640960823">
          <w:marLeft w:val="0"/>
          <w:marRight w:val="0"/>
          <w:marTop w:val="0"/>
          <w:marBottom w:val="0"/>
          <w:divBdr>
            <w:top w:val="none" w:sz="0" w:space="0" w:color="auto"/>
            <w:left w:val="none" w:sz="0" w:space="0" w:color="auto"/>
            <w:bottom w:val="none" w:sz="0" w:space="0" w:color="auto"/>
            <w:right w:val="none" w:sz="0" w:space="0" w:color="auto"/>
          </w:divBdr>
        </w:div>
        <w:div w:id="1002781914">
          <w:marLeft w:val="0"/>
          <w:marRight w:val="0"/>
          <w:marTop w:val="0"/>
          <w:marBottom w:val="0"/>
          <w:divBdr>
            <w:top w:val="none" w:sz="0" w:space="0" w:color="auto"/>
            <w:left w:val="none" w:sz="0" w:space="0" w:color="auto"/>
            <w:bottom w:val="none" w:sz="0" w:space="0" w:color="auto"/>
            <w:right w:val="none" w:sz="0" w:space="0" w:color="auto"/>
          </w:divBdr>
        </w:div>
        <w:div w:id="475728884">
          <w:marLeft w:val="0"/>
          <w:marRight w:val="0"/>
          <w:marTop w:val="0"/>
          <w:marBottom w:val="0"/>
          <w:divBdr>
            <w:top w:val="none" w:sz="0" w:space="0" w:color="auto"/>
            <w:left w:val="none" w:sz="0" w:space="0" w:color="auto"/>
            <w:bottom w:val="none" w:sz="0" w:space="0" w:color="auto"/>
            <w:right w:val="none" w:sz="0" w:space="0" w:color="auto"/>
          </w:divBdr>
        </w:div>
        <w:div w:id="451945180">
          <w:marLeft w:val="0"/>
          <w:marRight w:val="0"/>
          <w:marTop w:val="0"/>
          <w:marBottom w:val="0"/>
          <w:divBdr>
            <w:top w:val="none" w:sz="0" w:space="0" w:color="auto"/>
            <w:left w:val="none" w:sz="0" w:space="0" w:color="auto"/>
            <w:bottom w:val="none" w:sz="0" w:space="0" w:color="auto"/>
            <w:right w:val="none" w:sz="0" w:space="0" w:color="auto"/>
          </w:divBdr>
        </w:div>
        <w:div w:id="1377313775">
          <w:marLeft w:val="0"/>
          <w:marRight w:val="0"/>
          <w:marTop w:val="0"/>
          <w:marBottom w:val="0"/>
          <w:divBdr>
            <w:top w:val="none" w:sz="0" w:space="0" w:color="auto"/>
            <w:left w:val="none" w:sz="0" w:space="0" w:color="auto"/>
            <w:bottom w:val="none" w:sz="0" w:space="0" w:color="auto"/>
            <w:right w:val="none" w:sz="0" w:space="0" w:color="auto"/>
          </w:divBdr>
        </w:div>
        <w:div w:id="163326432">
          <w:marLeft w:val="0"/>
          <w:marRight w:val="0"/>
          <w:marTop w:val="0"/>
          <w:marBottom w:val="0"/>
          <w:divBdr>
            <w:top w:val="none" w:sz="0" w:space="0" w:color="auto"/>
            <w:left w:val="none" w:sz="0" w:space="0" w:color="auto"/>
            <w:bottom w:val="none" w:sz="0" w:space="0" w:color="auto"/>
            <w:right w:val="none" w:sz="0" w:space="0" w:color="auto"/>
          </w:divBdr>
        </w:div>
        <w:div w:id="2063481263">
          <w:marLeft w:val="0"/>
          <w:marRight w:val="0"/>
          <w:marTop w:val="0"/>
          <w:marBottom w:val="0"/>
          <w:divBdr>
            <w:top w:val="none" w:sz="0" w:space="0" w:color="auto"/>
            <w:left w:val="none" w:sz="0" w:space="0" w:color="auto"/>
            <w:bottom w:val="none" w:sz="0" w:space="0" w:color="auto"/>
            <w:right w:val="none" w:sz="0" w:space="0" w:color="auto"/>
          </w:divBdr>
        </w:div>
        <w:div w:id="2092238014">
          <w:marLeft w:val="0"/>
          <w:marRight w:val="0"/>
          <w:marTop w:val="0"/>
          <w:marBottom w:val="0"/>
          <w:divBdr>
            <w:top w:val="none" w:sz="0" w:space="0" w:color="auto"/>
            <w:left w:val="none" w:sz="0" w:space="0" w:color="auto"/>
            <w:bottom w:val="none" w:sz="0" w:space="0" w:color="auto"/>
            <w:right w:val="none" w:sz="0" w:space="0" w:color="auto"/>
          </w:divBdr>
        </w:div>
        <w:div w:id="2085178567">
          <w:marLeft w:val="0"/>
          <w:marRight w:val="0"/>
          <w:marTop w:val="0"/>
          <w:marBottom w:val="0"/>
          <w:divBdr>
            <w:top w:val="none" w:sz="0" w:space="0" w:color="auto"/>
            <w:left w:val="none" w:sz="0" w:space="0" w:color="auto"/>
            <w:bottom w:val="none" w:sz="0" w:space="0" w:color="auto"/>
            <w:right w:val="none" w:sz="0" w:space="0" w:color="auto"/>
          </w:divBdr>
        </w:div>
        <w:div w:id="10645314">
          <w:marLeft w:val="0"/>
          <w:marRight w:val="0"/>
          <w:marTop w:val="0"/>
          <w:marBottom w:val="0"/>
          <w:divBdr>
            <w:top w:val="none" w:sz="0" w:space="0" w:color="auto"/>
            <w:left w:val="none" w:sz="0" w:space="0" w:color="auto"/>
            <w:bottom w:val="none" w:sz="0" w:space="0" w:color="auto"/>
            <w:right w:val="none" w:sz="0" w:space="0" w:color="auto"/>
          </w:divBdr>
        </w:div>
        <w:div w:id="1364284763">
          <w:marLeft w:val="0"/>
          <w:marRight w:val="0"/>
          <w:marTop w:val="0"/>
          <w:marBottom w:val="0"/>
          <w:divBdr>
            <w:top w:val="none" w:sz="0" w:space="0" w:color="auto"/>
            <w:left w:val="none" w:sz="0" w:space="0" w:color="auto"/>
            <w:bottom w:val="none" w:sz="0" w:space="0" w:color="auto"/>
            <w:right w:val="none" w:sz="0" w:space="0" w:color="auto"/>
          </w:divBdr>
        </w:div>
        <w:div w:id="943538403">
          <w:marLeft w:val="0"/>
          <w:marRight w:val="0"/>
          <w:marTop w:val="0"/>
          <w:marBottom w:val="0"/>
          <w:divBdr>
            <w:top w:val="none" w:sz="0" w:space="0" w:color="auto"/>
            <w:left w:val="none" w:sz="0" w:space="0" w:color="auto"/>
            <w:bottom w:val="none" w:sz="0" w:space="0" w:color="auto"/>
            <w:right w:val="none" w:sz="0" w:space="0" w:color="auto"/>
          </w:divBdr>
        </w:div>
        <w:div w:id="1624925663">
          <w:marLeft w:val="0"/>
          <w:marRight w:val="0"/>
          <w:marTop w:val="0"/>
          <w:marBottom w:val="0"/>
          <w:divBdr>
            <w:top w:val="none" w:sz="0" w:space="0" w:color="auto"/>
            <w:left w:val="none" w:sz="0" w:space="0" w:color="auto"/>
            <w:bottom w:val="none" w:sz="0" w:space="0" w:color="auto"/>
            <w:right w:val="none" w:sz="0" w:space="0" w:color="auto"/>
          </w:divBdr>
        </w:div>
        <w:div w:id="817569739">
          <w:marLeft w:val="0"/>
          <w:marRight w:val="0"/>
          <w:marTop w:val="0"/>
          <w:marBottom w:val="0"/>
          <w:divBdr>
            <w:top w:val="none" w:sz="0" w:space="0" w:color="auto"/>
            <w:left w:val="none" w:sz="0" w:space="0" w:color="auto"/>
            <w:bottom w:val="none" w:sz="0" w:space="0" w:color="auto"/>
            <w:right w:val="none" w:sz="0" w:space="0" w:color="auto"/>
          </w:divBdr>
        </w:div>
        <w:div w:id="1180194446">
          <w:marLeft w:val="0"/>
          <w:marRight w:val="0"/>
          <w:marTop w:val="0"/>
          <w:marBottom w:val="0"/>
          <w:divBdr>
            <w:top w:val="none" w:sz="0" w:space="0" w:color="auto"/>
            <w:left w:val="none" w:sz="0" w:space="0" w:color="auto"/>
            <w:bottom w:val="none" w:sz="0" w:space="0" w:color="auto"/>
            <w:right w:val="none" w:sz="0" w:space="0" w:color="auto"/>
          </w:divBdr>
        </w:div>
        <w:div w:id="508252221">
          <w:marLeft w:val="0"/>
          <w:marRight w:val="0"/>
          <w:marTop w:val="0"/>
          <w:marBottom w:val="0"/>
          <w:divBdr>
            <w:top w:val="none" w:sz="0" w:space="0" w:color="auto"/>
            <w:left w:val="none" w:sz="0" w:space="0" w:color="auto"/>
            <w:bottom w:val="none" w:sz="0" w:space="0" w:color="auto"/>
            <w:right w:val="none" w:sz="0" w:space="0" w:color="auto"/>
          </w:divBdr>
        </w:div>
        <w:div w:id="1346858556">
          <w:marLeft w:val="0"/>
          <w:marRight w:val="0"/>
          <w:marTop w:val="0"/>
          <w:marBottom w:val="0"/>
          <w:divBdr>
            <w:top w:val="none" w:sz="0" w:space="0" w:color="auto"/>
            <w:left w:val="none" w:sz="0" w:space="0" w:color="auto"/>
            <w:bottom w:val="none" w:sz="0" w:space="0" w:color="auto"/>
            <w:right w:val="none" w:sz="0" w:space="0" w:color="auto"/>
          </w:divBdr>
        </w:div>
        <w:div w:id="492911392">
          <w:marLeft w:val="0"/>
          <w:marRight w:val="0"/>
          <w:marTop w:val="0"/>
          <w:marBottom w:val="0"/>
          <w:divBdr>
            <w:top w:val="none" w:sz="0" w:space="0" w:color="auto"/>
            <w:left w:val="none" w:sz="0" w:space="0" w:color="auto"/>
            <w:bottom w:val="none" w:sz="0" w:space="0" w:color="auto"/>
            <w:right w:val="none" w:sz="0" w:space="0" w:color="auto"/>
          </w:divBdr>
        </w:div>
        <w:div w:id="1703361978">
          <w:marLeft w:val="0"/>
          <w:marRight w:val="0"/>
          <w:marTop w:val="0"/>
          <w:marBottom w:val="0"/>
          <w:divBdr>
            <w:top w:val="none" w:sz="0" w:space="0" w:color="auto"/>
            <w:left w:val="none" w:sz="0" w:space="0" w:color="auto"/>
            <w:bottom w:val="none" w:sz="0" w:space="0" w:color="auto"/>
            <w:right w:val="none" w:sz="0" w:space="0" w:color="auto"/>
          </w:divBdr>
        </w:div>
        <w:div w:id="398678548">
          <w:marLeft w:val="0"/>
          <w:marRight w:val="0"/>
          <w:marTop w:val="0"/>
          <w:marBottom w:val="0"/>
          <w:divBdr>
            <w:top w:val="none" w:sz="0" w:space="0" w:color="auto"/>
            <w:left w:val="none" w:sz="0" w:space="0" w:color="auto"/>
            <w:bottom w:val="none" w:sz="0" w:space="0" w:color="auto"/>
            <w:right w:val="none" w:sz="0" w:space="0" w:color="auto"/>
          </w:divBdr>
        </w:div>
        <w:div w:id="1387531594">
          <w:marLeft w:val="0"/>
          <w:marRight w:val="0"/>
          <w:marTop w:val="0"/>
          <w:marBottom w:val="0"/>
          <w:divBdr>
            <w:top w:val="none" w:sz="0" w:space="0" w:color="auto"/>
            <w:left w:val="none" w:sz="0" w:space="0" w:color="auto"/>
            <w:bottom w:val="none" w:sz="0" w:space="0" w:color="auto"/>
            <w:right w:val="none" w:sz="0" w:space="0" w:color="auto"/>
          </w:divBdr>
        </w:div>
        <w:div w:id="1554468035">
          <w:marLeft w:val="0"/>
          <w:marRight w:val="0"/>
          <w:marTop w:val="0"/>
          <w:marBottom w:val="0"/>
          <w:divBdr>
            <w:top w:val="none" w:sz="0" w:space="0" w:color="auto"/>
            <w:left w:val="none" w:sz="0" w:space="0" w:color="auto"/>
            <w:bottom w:val="none" w:sz="0" w:space="0" w:color="auto"/>
            <w:right w:val="none" w:sz="0" w:space="0" w:color="auto"/>
          </w:divBdr>
        </w:div>
        <w:div w:id="1806653591">
          <w:marLeft w:val="0"/>
          <w:marRight w:val="0"/>
          <w:marTop w:val="0"/>
          <w:marBottom w:val="0"/>
          <w:divBdr>
            <w:top w:val="none" w:sz="0" w:space="0" w:color="auto"/>
            <w:left w:val="none" w:sz="0" w:space="0" w:color="auto"/>
            <w:bottom w:val="none" w:sz="0" w:space="0" w:color="auto"/>
            <w:right w:val="none" w:sz="0" w:space="0" w:color="auto"/>
          </w:divBdr>
        </w:div>
        <w:div w:id="1174346374">
          <w:marLeft w:val="0"/>
          <w:marRight w:val="0"/>
          <w:marTop w:val="0"/>
          <w:marBottom w:val="0"/>
          <w:divBdr>
            <w:top w:val="none" w:sz="0" w:space="0" w:color="auto"/>
            <w:left w:val="none" w:sz="0" w:space="0" w:color="auto"/>
            <w:bottom w:val="none" w:sz="0" w:space="0" w:color="auto"/>
            <w:right w:val="none" w:sz="0" w:space="0" w:color="auto"/>
          </w:divBdr>
        </w:div>
        <w:div w:id="93864376">
          <w:marLeft w:val="0"/>
          <w:marRight w:val="0"/>
          <w:marTop w:val="0"/>
          <w:marBottom w:val="0"/>
          <w:divBdr>
            <w:top w:val="none" w:sz="0" w:space="0" w:color="auto"/>
            <w:left w:val="none" w:sz="0" w:space="0" w:color="auto"/>
            <w:bottom w:val="none" w:sz="0" w:space="0" w:color="auto"/>
            <w:right w:val="none" w:sz="0" w:space="0" w:color="auto"/>
          </w:divBdr>
        </w:div>
        <w:div w:id="1454057773">
          <w:marLeft w:val="0"/>
          <w:marRight w:val="0"/>
          <w:marTop w:val="0"/>
          <w:marBottom w:val="0"/>
          <w:divBdr>
            <w:top w:val="none" w:sz="0" w:space="0" w:color="auto"/>
            <w:left w:val="none" w:sz="0" w:space="0" w:color="auto"/>
            <w:bottom w:val="none" w:sz="0" w:space="0" w:color="auto"/>
            <w:right w:val="none" w:sz="0" w:space="0" w:color="auto"/>
          </w:divBdr>
        </w:div>
        <w:div w:id="1081102196">
          <w:marLeft w:val="0"/>
          <w:marRight w:val="0"/>
          <w:marTop w:val="0"/>
          <w:marBottom w:val="0"/>
          <w:divBdr>
            <w:top w:val="none" w:sz="0" w:space="0" w:color="auto"/>
            <w:left w:val="none" w:sz="0" w:space="0" w:color="auto"/>
            <w:bottom w:val="none" w:sz="0" w:space="0" w:color="auto"/>
            <w:right w:val="none" w:sz="0" w:space="0" w:color="auto"/>
          </w:divBdr>
        </w:div>
        <w:div w:id="922105308">
          <w:marLeft w:val="0"/>
          <w:marRight w:val="0"/>
          <w:marTop w:val="0"/>
          <w:marBottom w:val="0"/>
          <w:divBdr>
            <w:top w:val="none" w:sz="0" w:space="0" w:color="auto"/>
            <w:left w:val="none" w:sz="0" w:space="0" w:color="auto"/>
            <w:bottom w:val="none" w:sz="0" w:space="0" w:color="auto"/>
            <w:right w:val="none" w:sz="0" w:space="0" w:color="auto"/>
          </w:divBdr>
        </w:div>
        <w:div w:id="1600796588">
          <w:marLeft w:val="0"/>
          <w:marRight w:val="0"/>
          <w:marTop w:val="0"/>
          <w:marBottom w:val="0"/>
          <w:divBdr>
            <w:top w:val="none" w:sz="0" w:space="0" w:color="auto"/>
            <w:left w:val="none" w:sz="0" w:space="0" w:color="auto"/>
            <w:bottom w:val="none" w:sz="0" w:space="0" w:color="auto"/>
            <w:right w:val="none" w:sz="0" w:space="0" w:color="auto"/>
          </w:divBdr>
        </w:div>
        <w:div w:id="1354913887">
          <w:marLeft w:val="0"/>
          <w:marRight w:val="0"/>
          <w:marTop w:val="0"/>
          <w:marBottom w:val="0"/>
          <w:divBdr>
            <w:top w:val="none" w:sz="0" w:space="0" w:color="auto"/>
            <w:left w:val="none" w:sz="0" w:space="0" w:color="auto"/>
            <w:bottom w:val="none" w:sz="0" w:space="0" w:color="auto"/>
            <w:right w:val="none" w:sz="0" w:space="0" w:color="auto"/>
          </w:divBdr>
        </w:div>
        <w:div w:id="1354765086">
          <w:marLeft w:val="0"/>
          <w:marRight w:val="0"/>
          <w:marTop w:val="0"/>
          <w:marBottom w:val="0"/>
          <w:divBdr>
            <w:top w:val="none" w:sz="0" w:space="0" w:color="auto"/>
            <w:left w:val="none" w:sz="0" w:space="0" w:color="auto"/>
            <w:bottom w:val="none" w:sz="0" w:space="0" w:color="auto"/>
            <w:right w:val="none" w:sz="0" w:space="0" w:color="auto"/>
          </w:divBdr>
        </w:div>
        <w:div w:id="2077387910">
          <w:marLeft w:val="0"/>
          <w:marRight w:val="0"/>
          <w:marTop w:val="0"/>
          <w:marBottom w:val="0"/>
          <w:divBdr>
            <w:top w:val="none" w:sz="0" w:space="0" w:color="auto"/>
            <w:left w:val="none" w:sz="0" w:space="0" w:color="auto"/>
            <w:bottom w:val="none" w:sz="0" w:space="0" w:color="auto"/>
            <w:right w:val="none" w:sz="0" w:space="0" w:color="auto"/>
          </w:divBdr>
        </w:div>
        <w:div w:id="1934045438">
          <w:marLeft w:val="0"/>
          <w:marRight w:val="0"/>
          <w:marTop w:val="0"/>
          <w:marBottom w:val="0"/>
          <w:divBdr>
            <w:top w:val="none" w:sz="0" w:space="0" w:color="auto"/>
            <w:left w:val="none" w:sz="0" w:space="0" w:color="auto"/>
            <w:bottom w:val="none" w:sz="0" w:space="0" w:color="auto"/>
            <w:right w:val="none" w:sz="0" w:space="0" w:color="auto"/>
          </w:divBdr>
        </w:div>
        <w:div w:id="489906902">
          <w:marLeft w:val="0"/>
          <w:marRight w:val="0"/>
          <w:marTop w:val="0"/>
          <w:marBottom w:val="0"/>
          <w:divBdr>
            <w:top w:val="none" w:sz="0" w:space="0" w:color="auto"/>
            <w:left w:val="none" w:sz="0" w:space="0" w:color="auto"/>
            <w:bottom w:val="none" w:sz="0" w:space="0" w:color="auto"/>
            <w:right w:val="none" w:sz="0" w:space="0" w:color="auto"/>
          </w:divBdr>
        </w:div>
        <w:div w:id="1157919401">
          <w:marLeft w:val="0"/>
          <w:marRight w:val="0"/>
          <w:marTop w:val="0"/>
          <w:marBottom w:val="0"/>
          <w:divBdr>
            <w:top w:val="none" w:sz="0" w:space="0" w:color="auto"/>
            <w:left w:val="none" w:sz="0" w:space="0" w:color="auto"/>
            <w:bottom w:val="none" w:sz="0" w:space="0" w:color="auto"/>
            <w:right w:val="none" w:sz="0" w:space="0" w:color="auto"/>
          </w:divBdr>
        </w:div>
        <w:div w:id="1907954903">
          <w:marLeft w:val="0"/>
          <w:marRight w:val="0"/>
          <w:marTop w:val="0"/>
          <w:marBottom w:val="0"/>
          <w:divBdr>
            <w:top w:val="none" w:sz="0" w:space="0" w:color="auto"/>
            <w:left w:val="none" w:sz="0" w:space="0" w:color="auto"/>
            <w:bottom w:val="none" w:sz="0" w:space="0" w:color="auto"/>
            <w:right w:val="none" w:sz="0" w:space="0" w:color="auto"/>
          </w:divBdr>
        </w:div>
        <w:div w:id="309142330">
          <w:marLeft w:val="0"/>
          <w:marRight w:val="0"/>
          <w:marTop w:val="0"/>
          <w:marBottom w:val="0"/>
          <w:divBdr>
            <w:top w:val="none" w:sz="0" w:space="0" w:color="auto"/>
            <w:left w:val="none" w:sz="0" w:space="0" w:color="auto"/>
            <w:bottom w:val="none" w:sz="0" w:space="0" w:color="auto"/>
            <w:right w:val="none" w:sz="0" w:space="0" w:color="auto"/>
          </w:divBdr>
        </w:div>
        <w:div w:id="1857184958">
          <w:marLeft w:val="0"/>
          <w:marRight w:val="0"/>
          <w:marTop w:val="0"/>
          <w:marBottom w:val="0"/>
          <w:divBdr>
            <w:top w:val="none" w:sz="0" w:space="0" w:color="auto"/>
            <w:left w:val="none" w:sz="0" w:space="0" w:color="auto"/>
            <w:bottom w:val="none" w:sz="0" w:space="0" w:color="auto"/>
            <w:right w:val="none" w:sz="0" w:space="0" w:color="auto"/>
          </w:divBdr>
        </w:div>
        <w:div w:id="1962569460">
          <w:marLeft w:val="0"/>
          <w:marRight w:val="0"/>
          <w:marTop w:val="0"/>
          <w:marBottom w:val="0"/>
          <w:divBdr>
            <w:top w:val="none" w:sz="0" w:space="0" w:color="auto"/>
            <w:left w:val="none" w:sz="0" w:space="0" w:color="auto"/>
            <w:bottom w:val="none" w:sz="0" w:space="0" w:color="auto"/>
            <w:right w:val="none" w:sz="0" w:space="0" w:color="auto"/>
          </w:divBdr>
        </w:div>
        <w:div w:id="618074725">
          <w:marLeft w:val="0"/>
          <w:marRight w:val="0"/>
          <w:marTop w:val="0"/>
          <w:marBottom w:val="0"/>
          <w:divBdr>
            <w:top w:val="none" w:sz="0" w:space="0" w:color="auto"/>
            <w:left w:val="none" w:sz="0" w:space="0" w:color="auto"/>
            <w:bottom w:val="none" w:sz="0" w:space="0" w:color="auto"/>
            <w:right w:val="none" w:sz="0" w:space="0" w:color="auto"/>
          </w:divBdr>
        </w:div>
        <w:div w:id="1213620612">
          <w:marLeft w:val="0"/>
          <w:marRight w:val="0"/>
          <w:marTop w:val="0"/>
          <w:marBottom w:val="0"/>
          <w:divBdr>
            <w:top w:val="none" w:sz="0" w:space="0" w:color="auto"/>
            <w:left w:val="none" w:sz="0" w:space="0" w:color="auto"/>
            <w:bottom w:val="none" w:sz="0" w:space="0" w:color="auto"/>
            <w:right w:val="none" w:sz="0" w:space="0" w:color="auto"/>
          </w:divBdr>
        </w:div>
        <w:div w:id="679820811">
          <w:marLeft w:val="0"/>
          <w:marRight w:val="0"/>
          <w:marTop w:val="0"/>
          <w:marBottom w:val="0"/>
          <w:divBdr>
            <w:top w:val="none" w:sz="0" w:space="0" w:color="auto"/>
            <w:left w:val="none" w:sz="0" w:space="0" w:color="auto"/>
            <w:bottom w:val="none" w:sz="0" w:space="0" w:color="auto"/>
            <w:right w:val="none" w:sz="0" w:space="0" w:color="auto"/>
          </w:divBdr>
        </w:div>
        <w:div w:id="1390154147">
          <w:marLeft w:val="0"/>
          <w:marRight w:val="0"/>
          <w:marTop w:val="0"/>
          <w:marBottom w:val="0"/>
          <w:divBdr>
            <w:top w:val="none" w:sz="0" w:space="0" w:color="auto"/>
            <w:left w:val="none" w:sz="0" w:space="0" w:color="auto"/>
            <w:bottom w:val="none" w:sz="0" w:space="0" w:color="auto"/>
            <w:right w:val="none" w:sz="0" w:space="0" w:color="auto"/>
          </w:divBdr>
        </w:div>
        <w:div w:id="866990021">
          <w:marLeft w:val="0"/>
          <w:marRight w:val="0"/>
          <w:marTop w:val="0"/>
          <w:marBottom w:val="0"/>
          <w:divBdr>
            <w:top w:val="none" w:sz="0" w:space="0" w:color="auto"/>
            <w:left w:val="none" w:sz="0" w:space="0" w:color="auto"/>
            <w:bottom w:val="none" w:sz="0" w:space="0" w:color="auto"/>
            <w:right w:val="none" w:sz="0" w:space="0" w:color="auto"/>
          </w:divBdr>
        </w:div>
        <w:div w:id="546449315">
          <w:marLeft w:val="0"/>
          <w:marRight w:val="0"/>
          <w:marTop w:val="0"/>
          <w:marBottom w:val="0"/>
          <w:divBdr>
            <w:top w:val="none" w:sz="0" w:space="0" w:color="auto"/>
            <w:left w:val="none" w:sz="0" w:space="0" w:color="auto"/>
            <w:bottom w:val="none" w:sz="0" w:space="0" w:color="auto"/>
            <w:right w:val="none" w:sz="0" w:space="0" w:color="auto"/>
          </w:divBdr>
        </w:div>
        <w:div w:id="960650328">
          <w:marLeft w:val="0"/>
          <w:marRight w:val="0"/>
          <w:marTop w:val="0"/>
          <w:marBottom w:val="0"/>
          <w:divBdr>
            <w:top w:val="none" w:sz="0" w:space="0" w:color="auto"/>
            <w:left w:val="none" w:sz="0" w:space="0" w:color="auto"/>
            <w:bottom w:val="none" w:sz="0" w:space="0" w:color="auto"/>
            <w:right w:val="none" w:sz="0" w:space="0" w:color="auto"/>
          </w:divBdr>
        </w:div>
        <w:div w:id="1242986822">
          <w:marLeft w:val="0"/>
          <w:marRight w:val="0"/>
          <w:marTop w:val="0"/>
          <w:marBottom w:val="0"/>
          <w:divBdr>
            <w:top w:val="none" w:sz="0" w:space="0" w:color="auto"/>
            <w:left w:val="none" w:sz="0" w:space="0" w:color="auto"/>
            <w:bottom w:val="none" w:sz="0" w:space="0" w:color="auto"/>
            <w:right w:val="none" w:sz="0" w:space="0" w:color="auto"/>
          </w:divBdr>
        </w:div>
        <w:div w:id="216362895">
          <w:marLeft w:val="0"/>
          <w:marRight w:val="0"/>
          <w:marTop w:val="0"/>
          <w:marBottom w:val="0"/>
          <w:divBdr>
            <w:top w:val="none" w:sz="0" w:space="0" w:color="auto"/>
            <w:left w:val="none" w:sz="0" w:space="0" w:color="auto"/>
            <w:bottom w:val="none" w:sz="0" w:space="0" w:color="auto"/>
            <w:right w:val="none" w:sz="0" w:space="0" w:color="auto"/>
          </w:divBdr>
        </w:div>
        <w:div w:id="1941331454">
          <w:marLeft w:val="0"/>
          <w:marRight w:val="0"/>
          <w:marTop w:val="0"/>
          <w:marBottom w:val="0"/>
          <w:divBdr>
            <w:top w:val="none" w:sz="0" w:space="0" w:color="auto"/>
            <w:left w:val="none" w:sz="0" w:space="0" w:color="auto"/>
            <w:bottom w:val="none" w:sz="0" w:space="0" w:color="auto"/>
            <w:right w:val="none" w:sz="0" w:space="0" w:color="auto"/>
          </w:divBdr>
        </w:div>
        <w:div w:id="1967812492">
          <w:marLeft w:val="0"/>
          <w:marRight w:val="0"/>
          <w:marTop w:val="0"/>
          <w:marBottom w:val="0"/>
          <w:divBdr>
            <w:top w:val="none" w:sz="0" w:space="0" w:color="auto"/>
            <w:left w:val="none" w:sz="0" w:space="0" w:color="auto"/>
            <w:bottom w:val="none" w:sz="0" w:space="0" w:color="auto"/>
            <w:right w:val="none" w:sz="0" w:space="0" w:color="auto"/>
          </w:divBdr>
        </w:div>
        <w:div w:id="2123642100">
          <w:marLeft w:val="0"/>
          <w:marRight w:val="0"/>
          <w:marTop w:val="0"/>
          <w:marBottom w:val="0"/>
          <w:divBdr>
            <w:top w:val="none" w:sz="0" w:space="0" w:color="auto"/>
            <w:left w:val="none" w:sz="0" w:space="0" w:color="auto"/>
            <w:bottom w:val="none" w:sz="0" w:space="0" w:color="auto"/>
            <w:right w:val="none" w:sz="0" w:space="0" w:color="auto"/>
          </w:divBdr>
        </w:div>
        <w:div w:id="457115906">
          <w:marLeft w:val="0"/>
          <w:marRight w:val="0"/>
          <w:marTop w:val="0"/>
          <w:marBottom w:val="0"/>
          <w:divBdr>
            <w:top w:val="none" w:sz="0" w:space="0" w:color="auto"/>
            <w:left w:val="none" w:sz="0" w:space="0" w:color="auto"/>
            <w:bottom w:val="none" w:sz="0" w:space="0" w:color="auto"/>
            <w:right w:val="none" w:sz="0" w:space="0" w:color="auto"/>
          </w:divBdr>
        </w:div>
        <w:div w:id="459038444">
          <w:marLeft w:val="0"/>
          <w:marRight w:val="0"/>
          <w:marTop w:val="0"/>
          <w:marBottom w:val="0"/>
          <w:divBdr>
            <w:top w:val="none" w:sz="0" w:space="0" w:color="auto"/>
            <w:left w:val="none" w:sz="0" w:space="0" w:color="auto"/>
            <w:bottom w:val="none" w:sz="0" w:space="0" w:color="auto"/>
            <w:right w:val="none" w:sz="0" w:space="0" w:color="auto"/>
          </w:divBdr>
        </w:div>
        <w:div w:id="594441634">
          <w:marLeft w:val="0"/>
          <w:marRight w:val="0"/>
          <w:marTop w:val="0"/>
          <w:marBottom w:val="0"/>
          <w:divBdr>
            <w:top w:val="none" w:sz="0" w:space="0" w:color="auto"/>
            <w:left w:val="none" w:sz="0" w:space="0" w:color="auto"/>
            <w:bottom w:val="none" w:sz="0" w:space="0" w:color="auto"/>
            <w:right w:val="none" w:sz="0" w:space="0" w:color="auto"/>
          </w:divBdr>
        </w:div>
        <w:div w:id="2059429961">
          <w:marLeft w:val="0"/>
          <w:marRight w:val="0"/>
          <w:marTop w:val="0"/>
          <w:marBottom w:val="0"/>
          <w:divBdr>
            <w:top w:val="none" w:sz="0" w:space="0" w:color="auto"/>
            <w:left w:val="none" w:sz="0" w:space="0" w:color="auto"/>
            <w:bottom w:val="none" w:sz="0" w:space="0" w:color="auto"/>
            <w:right w:val="none" w:sz="0" w:space="0" w:color="auto"/>
          </w:divBdr>
        </w:div>
        <w:div w:id="1888177867">
          <w:marLeft w:val="0"/>
          <w:marRight w:val="0"/>
          <w:marTop w:val="0"/>
          <w:marBottom w:val="0"/>
          <w:divBdr>
            <w:top w:val="none" w:sz="0" w:space="0" w:color="auto"/>
            <w:left w:val="none" w:sz="0" w:space="0" w:color="auto"/>
            <w:bottom w:val="none" w:sz="0" w:space="0" w:color="auto"/>
            <w:right w:val="none" w:sz="0" w:space="0" w:color="auto"/>
          </w:divBdr>
        </w:div>
        <w:div w:id="1897888207">
          <w:marLeft w:val="0"/>
          <w:marRight w:val="0"/>
          <w:marTop w:val="0"/>
          <w:marBottom w:val="0"/>
          <w:divBdr>
            <w:top w:val="none" w:sz="0" w:space="0" w:color="auto"/>
            <w:left w:val="none" w:sz="0" w:space="0" w:color="auto"/>
            <w:bottom w:val="none" w:sz="0" w:space="0" w:color="auto"/>
            <w:right w:val="none" w:sz="0" w:space="0" w:color="auto"/>
          </w:divBdr>
        </w:div>
        <w:div w:id="843858023">
          <w:marLeft w:val="0"/>
          <w:marRight w:val="0"/>
          <w:marTop w:val="0"/>
          <w:marBottom w:val="0"/>
          <w:divBdr>
            <w:top w:val="none" w:sz="0" w:space="0" w:color="auto"/>
            <w:left w:val="none" w:sz="0" w:space="0" w:color="auto"/>
            <w:bottom w:val="none" w:sz="0" w:space="0" w:color="auto"/>
            <w:right w:val="none" w:sz="0" w:space="0" w:color="auto"/>
          </w:divBdr>
        </w:div>
        <w:div w:id="1277524389">
          <w:marLeft w:val="0"/>
          <w:marRight w:val="0"/>
          <w:marTop w:val="0"/>
          <w:marBottom w:val="0"/>
          <w:divBdr>
            <w:top w:val="none" w:sz="0" w:space="0" w:color="auto"/>
            <w:left w:val="none" w:sz="0" w:space="0" w:color="auto"/>
            <w:bottom w:val="none" w:sz="0" w:space="0" w:color="auto"/>
            <w:right w:val="none" w:sz="0" w:space="0" w:color="auto"/>
          </w:divBdr>
        </w:div>
        <w:div w:id="1759056863">
          <w:marLeft w:val="0"/>
          <w:marRight w:val="0"/>
          <w:marTop w:val="0"/>
          <w:marBottom w:val="0"/>
          <w:divBdr>
            <w:top w:val="none" w:sz="0" w:space="0" w:color="auto"/>
            <w:left w:val="none" w:sz="0" w:space="0" w:color="auto"/>
            <w:bottom w:val="none" w:sz="0" w:space="0" w:color="auto"/>
            <w:right w:val="none" w:sz="0" w:space="0" w:color="auto"/>
          </w:divBdr>
        </w:div>
        <w:div w:id="1747221982">
          <w:marLeft w:val="0"/>
          <w:marRight w:val="0"/>
          <w:marTop w:val="0"/>
          <w:marBottom w:val="0"/>
          <w:divBdr>
            <w:top w:val="none" w:sz="0" w:space="0" w:color="auto"/>
            <w:left w:val="none" w:sz="0" w:space="0" w:color="auto"/>
            <w:bottom w:val="none" w:sz="0" w:space="0" w:color="auto"/>
            <w:right w:val="none" w:sz="0" w:space="0" w:color="auto"/>
          </w:divBdr>
        </w:div>
        <w:div w:id="1589189385">
          <w:marLeft w:val="0"/>
          <w:marRight w:val="0"/>
          <w:marTop w:val="0"/>
          <w:marBottom w:val="0"/>
          <w:divBdr>
            <w:top w:val="none" w:sz="0" w:space="0" w:color="auto"/>
            <w:left w:val="none" w:sz="0" w:space="0" w:color="auto"/>
            <w:bottom w:val="none" w:sz="0" w:space="0" w:color="auto"/>
            <w:right w:val="none" w:sz="0" w:space="0" w:color="auto"/>
          </w:divBdr>
        </w:div>
        <w:div w:id="712190047">
          <w:marLeft w:val="0"/>
          <w:marRight w:val="0"/>
          <w:marTop w:val="0"/>
          <w:marBottom w:val="0"/>
          <w:divBdr>
            <w:top w:val="none" w:sz="0" w:space="0" w:color="auto"/>
            <w:left w:val="none" w:sz="0" w:space="0" w:color="auto"/>
            <w:bottom w:val="none" w:sz="0" w:space="0" w:color="auto"/>
            <w:right w:val="none" w:sz="0" w:space="0" w:color="auto"/>
          </w:divBdr>
        </w:div>
        <w:div w:id="1249773588">
          <w:marLeft w:val="0"/>
          <w:marRight w:val="0"/>
          <w:marTop w:val="0"/>
          <w:marBottom w:val="0"/>
          <w:divBdr>
            <w:top w:val="none" w:sz="0" w:space="0" w:color="auto"/>
            <w:left w:val="none" w:sz="0" w:space="0" w:color="auto"/>
            <w:bottom w:val="none" w:sz="0" w:space="0" w:color="auto"/>
            <w:right w:val="none" w:sz="0" w:space="0" w:color="auto"/>
          </w:divBdr>
        </w:div>
        <w:div w:id="1961447236">
          <w:marLeft w:val="0"/>
          <w:marRight w:val="0"/>
          <w:marTop w:val="0"/>
          <w:marBottom w:val="0"/>
          <w:divBdr>
            <w:top w:val="none" w:sz="0" w:space="0" w:color="auto"/>
            <w:left w:val="none" w:sz="0" w:space="0" w:color="auto"/>
            <w:bottom w:val="none" w:sz="0" w:space="0" w:color="auto"/>
            <w:right w:val="none" w:sz="0" w:space="0" w:color="auto"/>
          </w:divBdr>
        </w:div>
        <w:div w:id="84304846">
          <w:marLeft w:val="0"/>
          <w:marRight w:val="0"/>
          <w:marTop w:val="0"/>
          <w:marBottom w:val="0"/>
          <w:divBdr>
            <w:top w:val="none" w:sz="0" w:space="0" w:color="auto"/>
            <w:left w:val="none" w:sz="0" w:space="0" w:color="auto"/>
            <w:bottom w:val="none" w:sz="0" w:space="0" w:color="auto"/>
            <w:right w:val="none" w:sz="0" w:space="0" w:color="auto"/>
          </w:divBdr>
        </w:div>
        <w:div w:id="1797141062">
          <w:marLeft w:val="0"/>
          <w:marRight w:val="0"/>
          <w:marTop w:val="0"/>
          <w:marBottom w:val="0"/>
          <w:divBdr>
            <w:top w:val="none" w:sz="0" w:space="0" w:color="auto"/>
            <w:left w:val="none" w:sz="0" w:space="0" w:color="auto"/>
            <w:bottom w:val="none" w:sz="0" w:space="0" w:color="auto"/>
            <w:right w:val="none" w:sz="0" w:space="0" w:color="auto"/>
          </w:divBdr>
        </w:div>
        <w:div w:id="1326973242">
          <w:marLeft w:val="0"/>
          <w:marRight w:val="0"/>
          <w:marTop w:val="0"/>
          <w:marBottom w:val="0"/>
          <w:divBdr>
            <w:top w:val="none" w:sz="0" w:space="0" w:color="auto"/>
            <w:left w:val="none" w:sz="0" w:space="0" w:color="auto"/>
            <w:bottom w:val="none" w:sz="0" w:space="0" w:color="auto"/>
            <w:right w:val="none" w:sz="0" w:space="0" w:color="auto"/>
          </w:divBdr>
        </w:div>
        <w:div w:id="486290808">
          <w:marLeft w:val="0"/>
          <w:marRight w:val="0"/>
          <w:marTop w:val="0"/>
          <w:marBottom w:val="0"/>
          <w:divBdr>
            <w:top w:val="none" w:sz="0" w:space="0" w:color="auto"/>
            <w:left w:val="none" w:sz="0" w:space="0" w:color="auto"/>
            <w:bottom w:val="none" w:sz="0" w:space="0" w:color="auto"/>
            <w:right w:val="none" w:sz="0" w:space="0" w:color="auto"/>
          </w:divBdr>
        </w:div>
        <w:div w:id="1213930664">
          <w:marLeft w:val="0"/>
          <w:marRight w:val="0"/>
          <w:marTop w:val="0"/>
          <w:marBottom w:val="0"/>
          <w:divBdr>
            <w:top w:val="none" w:sz="0" w:space="0" w:color="auto"/>
            <w:left w:val="none" w:sz="0" w:space="0" w:color="auto"/>
            <w:bottom w:val="none" w:sz="0" w:space="0" w:color="auto"/>
            <w:right w:val="none" w:sz="0" w:space="0" w:color="auto"/>
          </w:divBdr>
        </w:div>
        <w:div w:id="1958415936">
          <w:marLeft w:val="0"/>
          <w:marRight w:val="0"/>
          <w:marTop w:val="0"/>
          <w:marBottom w:val="0"/>
          <w:divBdr>
            <w:top w:val="none" w:sz="0" w:space="0" w:color="auto"/>
            <w:left w:val="none" w:sz="0" w:space="0" w:color="auto"/>
            <w:bottom w:val="none" w:sz="0" w:space="0" w:color="auto"/>
            <w:right w:val="none" w:sz="0" w:space="0" w:color="auto"/>
          </w:divBdr>
        </w:div>
        <w:div w:id="1246063699">
          <w:marLeft w:val="0"/>
          <w:marRight w:val="0"/>
          <w:marTop w:val="0"/>
          <w:marBottom w:val="0"/>
          <w:divBdr>
            <w:top w:val="none" w:sz="0" w:space="0" w:color="auto"/>
            <w:left w:val="none" w:sz="0" w:space="0" w:color="auto"/>
            <w:bottom w:val="none" w:sz="0" w:space="0" w:color="auto"/>
            <w:right w:val="none" w:sz="0" w:space="0" w:color="auto"/>
          </w:divBdr>
        </w:div>
        <w:div w:id="1594896588">
          <w:marLeft w:val="0"/>
          <w:marRight w:val="0"/>
          <w:marTop w:val="0"/>
          <w:marBottom w:val="0"/>
          <w:divBdr>
            <w:top w:val="none" w:sz="0" w:space="0" w:color="auto"/>
            <w:left w:val="none" w:sz="0" w:space="0" w:color="auto"/>
            <w:bottom w:val="none" w:sz="0" w:space="0" w:color="auto"/>
            <w:right w:val="none" w:sz="0" w:space="0" w:color="auto"/>
          </w:divBdr>
        </w:div>
        <w:div w:id="464857254">
          <w:marLeft w:val="0"/>
          <w:marRight w:val="0"/>
          <w:marTop w:val="0"/>
          <w:marBottom w:val="0"/>
          <w:divBdr>
            <w:top w:val="none" w:sz="0" w:space="0" w:color="auto"/>
            <w:left w:val="none" w:sz="0" w:space="0" w:color="auto"/>
            <w:bottom w:val="none" w:sz="0" w:space="0" w:color="auto"/>
            <w:right w:val="none" w:sz="0" w:space="0" w:color="auto"/>
          </w:divBdr>
        </w:div>
        <w:div w:id="165948380">
          <w:marLeft w:val="0"/>
          <w:marRight w:val="0"/>
          <w:marTop w:val="0"/>
          <w:marBottom w:val="0"/>
          <w:divBdr>
            <w:top w:val="none" w:sz="0" w:space="0" w:color="auto"/>
            <w:left w:val="none" w:sz="0" w:space="0" w:color="auto"/>
            <w:bottom w:val="none" w:sz="0" w:space="0" w:color="auto"/>
            <w:right w:val="none" w:sz="0" w:space="0" w:color="auto"/>
          </w:divBdr>
        </w:div>
        <w:div w:id="943876677">
          <w:marLeft w:val="0"/>
          <w:marRight w:val="0"/>
          <w:marTop w:val="0"/>
          <w:marBottom w:val="0"/>
          <w:divBdr>
            <w:top w:val="none" w:sz="0" w:space="0" w:color="auto"/>
            <w:left w:val="none" w:sz="0" w:space="0" w:color="auto"/>
            <w:bottom w:val="none" w:sz="0" w:space="0" w:color="auto"/>
            <w:right w:val="none" w:sz="0" w:space="0" w:color="auto"/>
          </w:divBdr>
        </w:div>
        <w:div w:id="1945267610">
          <w:marLeft w:val="0"/>
          <w:marRight w:val="0"/>
          <w:marTop w:val="0"/>
          <w:marBottom w:val="0"/>
          <w:divBdr>
            <w:top w:val="none" w:sz="0" w:space="0" w:color="auto"/>
            <w:left w:val="none" w:sz="0" w:space="0" w:color="auto"/>
            <w:bottom w:val="none" w:sz="0" w:space="0" w:color="auto"/>
            <w:right w:val="none" w:sz="0" w:space="0" w:color="auto"/>
          </w:divBdr>
        </w:div>
        <w:div w:id="1503007380">
          <w:marLeft w:val="0"/>
          <w:marRight w:val="0"/>
          <w:marTop w:val="0"/>
          <w:marBottom w:val="0"/>
          <w:divBdr>
            <w:top w:val="none" w:sz="0" w:space="0" w:color="auto"/>
            <w:left w:val="none" w:sz="0" w:space="0" w:color="auto"/>
            <w:bottom w:val="none" w:sz="0" w:space="0" w:color="auto"/>
            <w:right w:val="none" w:sz="0" w:space="0" w:color="auto"/>
          </w:divBdr>
        </w:div>
        <w:div w:id="1006520054">
          <w:marLeft w:val="0"/>
          <w:marRight w:val="0"/>
          <w:marTop w:val="0"/>
          <w:marBottom w:val="0"/>
          <w:divBdr>
            <w:top w:val="none" w:sz="0" w:space="0" w:color="auto"/>
            <w:left w:val="none" w:sz="0" w:space="0" w:color="auto"/>
            <w:bottom w:val="none" w:sz="0" w:space="0" w:color="auto"/>
            <w:right w:val="none" w:sz="0" w:space="0" w:color="auto"/>
          </w:divBdr>
        </w:div>
        <w:div w:id="2020816361">
          <w:marLeft w:val="0"/>
          <w:marRight w:val="0"/>
          <w:marTop w:val="0"/>
          <w:marBottom w:val="0"/>
          <w:divBdr>
            <w:top w:val="none" w:sz="0" w:space="0" w:color="auto"/>
            <w:left w:val="none" w:sz="0" w:space="0" w:color="auto"/>
            <w:bottom w:val="none" w:sz="0" w:space="0" w:color="auto"/>
            <w:right w:val="none" w:sz="0" w:space="0" w:color="auto"/>
          </w:divBdr>
        </w:div>
        <w:div w:id="1086608600">
          <w:marLeft w:val="0"/>
          <w:marRight w:val="0"/>
          <w:marTop w:val="0"/>
          <w:marBottom w:val="0"/>
          <w:divBdr>
            <w:top w:val="none" w:sz="0" w:space="0" w:color="auto"/>
            <w:left w:val="none" w:sz="0" w:space="0" w:color="auto"/>
            <w:bottom w:val="none" w:sz="0" w:space="0" w:color="auto"/>
            <w:right w:val="none" w:sz="0" w:space="0" w:color="auto"/>
          </w:divBdr>
        </w:div>
        <w:div w:id="1930457695">
          <w:marLeft w:val="0"/>
          <w:marRight w:val="0"/>
          <w:marTop w:val="0"/>
          <w:marBottom w:val="0"/>
          <w:divBdr>
            <w:top w:val="none" w:sz="0" w:space="0" w:color="auto"/>
            <w:left w:val="none" w:sz="0" w:space="0" w:color="auto"/>
            <w:bottom w:val="none" w:sz="0" w:space="0" w:color="auto"/>
            <w:right w:val="none" w:sz="0" w:space="0" w:color="auto"/>
          </w:divBdr>
        </w:div>
        <w:div w:id="1222130094">
          <w:marLeft w:val="0"/>
          <w:marRight w:val="0"/>
          <w:marTop w:val="0"/>
          <w:marBottom w:val="0"/>
          <w:divBdr>
            <w:top w:val="none" w:sz="0" w:space="0" w:color="auto"/>
            <w:left w:val="none" w:sz="0" w:space="0" w:color="auto"/>
            <w:bottom w:val="none" w:sz="0" w:space="0" w:color="auto"/>
            <w:right w:val="none" w:sz="0" w:space="0" w:color="auto"/>
          </w:divBdr>
        </w:div>
        <w:div w:id="1517882088">
          <w:marLeft w:val="0"/>
          <w:marRight w:val="0"/>
          <w:marTop w:val="0"/>
          <w:marBottom w:val="0"/>
          <w:divBdr>
            <w:top w:val="none" w:sz="0" w:space="0" w:color="auto"/>
            <w:left w:val="none" w:sz="0" w:space="0" w:color="auto"/>
            <w:bottom w:val="none" w:sz="0" w:space="0" w:color="auto"/>
            <w:right w:val="none" w:sz="0" w:space="0" w:color="auto"/>
          </w:divBdr>
        </w:div>
        <w:div w:id="1830094925">
          <w:marLeft w:val="0"/>
          <w:marRight w:val="0"/>
          <w:marTop w:val="0"/>
          <w:marBottom w:val="0"/>
          <w:divBdr>
            <w:top w:val="none" w:sz="0" w:space="0" w:color="auto"/>
            <w:left w:val="none" w:sz="0" w:space="0" w:color="auto"/>
            <w:bottom w:val="none" w:sz="0" w:space="0" w:color="auto"/>
            <w:right w:val="none" w:sz="0" w:space="0" w:color="auto"/>
          </w:divBdr>
        </w:div>
        <w:div w:id="2012023893">
          <w:marLeft w:val="0"/>
          <w:marRight w:val="0"/>
          <w:marTop w:val="0"/>
          <w:marBottom w:val="0"/>
          <w:divBdr>
            <w:top w:val="none" w:sz="0" w:space="0" w:color="auto"/>
            <w:left w:val="none" w:sz="0" w:space="0" w:color="auto"/>
            <w:bottom w:val="none" w:sz="0" w:space="0" w:color="auto"/>
            <w:right w:val="none" w:sz="0" w:space="0" w:color="auto"/>
          </w:divBdr>
        </w:div>
        <w:div w:id="521012033">
          <w:marLeft w:val="0"/>
          <w:marRight w:val="0"/>
          <w:marTop w:val="0"/>
          <w:marBottom w:val="0"/>
          <w:divBdr>
            <w:top w:val="none" w:sz="0" w:space="0" w:color="auto"/>
            <w:left w:val="none" w:sz="0" w:space="0" w:color="auto"/>
            <w:bottom w:val="none" w:sz="0" w:space="0" w:color="auto"/>
            <w:right w:val="none" w:sz="0" w:space="0" w:color="auto"/>
          </w:divBdr>
        </w:div>
        <w:div w:id="1414352065">
          <w:marLeft w:val="0"/>
          <w:marRight w:val="0"/>
          <w:marTop w:val="0"/>
          <w:marBottom w:val="0"/>
          <w:divBdr>
            <w:top w:val="none" w:sz="0" w:space="0" w:color="auto"/>
            <w:left w:val="none" w:sz="0" w:space="0" w:color="auto"/>
            <w:bottom w:val="none" w:sz="0" w:space="0" w:color="auto"/>
            <w:right w:val="none" w:sz="0" w:space="0" w:color="auto"/>
          </w:divBdr>
        </w:div>
        <w:div w:id="495002918">
          <w:marLeft w:val="0"/>
          <w:marRight w:val="0"/>
          <w:marTop w:val="0"/>
          <w:marBottom w:val="0"/>
          <w:divBdr>
            <w:top w:val="none" w:sz="0" w:space="0" w:color="auto"/>
            <w:left w:val="none" w:sz="0" w:space="0" w:color="auto"/>
            <w:bottom w:val="none" w:sz="0" w:space="0" w:color="auto"/>
            <w:right w:val="none" w:sz="0" w:space="0" w:color="auto"/>
          </w:divBdr>
        </w:div>
        <w:div w:id="1176070048">
          <w:marLeft w:val="0"/>
          <w:marRight w:val="0"/>
          <w:marTop w:val="0"/>
          <w:marBottom w:val="0"/>
          <w:divBdr>
            <w:top w:val="none" w:sz="0" w:space="0" w:color="auto"/>
            <w:left w:val="none" w:sz="0" w:space="0" w:color="auto"/>
            <w:bottom w:val="none" w:sz="0" w:space="0" w:color="auto"/>
            <w:right w:val="none" w:sz="0" w:space="0" w:color="auto"/>
          </w:divBdr>
        </w:div>
        <w:div w:id="466823942">
          <w:marLeft w:val="0"/>
          <w:marRight w:val="0"/>
          <w:marTop w:val="0"/>
          <w:marBottom w:val="0"/>
          <w:divBdr>
            <w:top w:val="none" w:sz="0" w:space="0" w:color="auto"/>
            <w:left w:val="none" w:sz="0" w:space="0" w:color="auto"/>
            <w:bottom w:val="none" w:sz="0" w:space="0" w:color="auto"/>
            <w:right w:val="none" w:sz="0" w:space="0" w:color="auto"/>
          </w:divBdr>
        </w:div>
        <w:div w:id="282619482">
          <w:marLeft w:val="0"/>
          <w:marRight w:val="0"/>
          <w:marTop w:val="0"/>
          <w:marBottom w:val="0"/>
          <w:divBdr>
            <w:top w:val="none" w:sz="0" w:space="0" w:color="auto"/>
            <w:left w:val="none" w:sz="0" w:space="0" w:color="auto"/>
            <w:bottom w:val="none" w:sz="0" w:space="0" w:color="auto"/>
            <w:right w:val="none" w:sz="0" w:space="0" w:color="auto"/>
          </w:divBdr>
        </w:div>
        <w:div w:id="569340974">
          <w:marLeft w:val="0"/>
          <w:marRight w:val="0"/>
          <w:marTop w:val="0"/>
          <w:marBottom w:val="0"/>
          <w:divBdr>
            <w:top w:val="none" w:sz="0" w:space="0" w:color="auto"/>
            <w:left w:val="none" w:sz="0" w:space="0" w:color="auto"/>
            <w:bottom w:val="none" w:sz="0" w:space="0" w:color="auto"/>
            <w:right w:val="none" w:sz="0" w:space="0" w:color="auto"/>
          </w:divBdr>
        </w:div>
        <w:div w:id="1105804939">
          <w:marLeft w:val="0"/>
          <w:marRight w:val="0"/>
          <w:marTop w:val="0"/>
          <w:marBottom w:val="0"/>
          <w:divBdr>
            <w:top w:val="none" w:sz="0" w:space="0" w:color="auto"/>
            <w:left w:val="none" w:sz="0" w:space="0" w:color="auto"/>
            <w:bottom w:val="none" w:sz="0" w:space="0" w:color="auto"/>
            <w:right w:val="none" w:sz="0" w:space="0" w:color="auto"/>
          </w:divBdr>
        </w:div>
        <w:div w:id="2135324444">
          <w:marLeft w:val="0"/>
          <w:marRight w:val="0"/>
          <w:marTop w:val="0"/>
          <w:marBottom w:val="0"/>
          <w:divBdr>
            <w:top w:val="none" w:sz="0" w:space="0" w:color="auto"/>
            <w:left w:val="none" w:sz="0" w:space="0" w:color="auto"/>
            <w:bottom w:val="none" w:sz="0" w:space="0" w:color="auto"/>
            <w:right w:val="none" w:sz="0" w:space="0" w:color="auto"/>
          </w:divBdr>
        </w:div>
        <w:div w:id="669986452">
          <w:marLeft w:val="0"/>
          <w:marRight w:val="0"/>
          <w:marTop w:val="0"/>
          <w:marBottom w:val="0"/>
          <w:divBdr>
            <w:top w:val="none" w:sz="0" w:space="0" w:color="auto"/>
            <w:left w:val="none" w:sz="0" w:space="0" w:color="auto"/>
            <w:bottom w:val="none" w:sz="0" w:space="0" w:color="auto"/>
            <w:right w:val="none" w:sz="0" w:space="0" w:color="auto"/>
          </w:divBdr>
        </w:div>
        <w:div w:id="87433187">
          <w:marLeft w:val="0"/>
          <w:marRight w:val="0"/>
          <w:marTop w:val="0"/>
          <w:marBottom w:val="0"/>
          <w:divBdr>
            <w:top w:val="none" w:sz="0" w:space="0" w:color="auto"/>
            <w:left w:val="none" w:sz="0" w:space="0" w:color="auto"/>
            <w:bottom w:val="none" w:sz="0" w:space="0" w:color="auto"/>
            <w:right w:val="none" w:sz="0" w:space="0" w:color="auto"/>
          </w:divBdr>
        </w:div>
        <w:div w:id="1179152799">
          <w:marLeft w:val="0"/>
          <w:marRight w:val="0"/>
          <w:marTop w:val="0"/>
          <w:marBottom w:val="0"/>
          <w:divBdr>
            <w:top w:val="none" w:sz="0" w:space="0" w:color="auto"/>
            <w:left w:val="none" w:sz="0" w:space="0" w:color="auto"/>
            <w:bottom w:val="none" w:sz="0" w:space="0" w:color="auto"/>
            <w:right w:val="none" w:sz="0" w:space="0" w:color="auto"/>
          </w:divBdr>
        </w:div>
        <w:div w:id="485514211">
          <w:marLeft w:val="0"/>
          <w:marRight w:val="0"/>
          <w:marTop w:val="0"/>
          <w:marBottom w:val="0"/>
          <w:divBdr>
            <w:top w:val="none" w:sz="0" w:space="0" w:color="auto"/>
            <w:left w:val="none" w:sz="0" w:space="0" w:color="auto"/>
            <w:bottom w:val="none" w:sz="0" w:space="0" w:color="auto"/>
            <w:right w:val="none" w:sz="0" w:space="0" w:color="auto"/>
          </w:divBdr>
        </w:div>
        <w:div w:id="1239633363">
          <w:marLeft w:val="0"/>
          <w:marRight w:val="0"/>
          <w:marTop w:val="0"/>
          <w:marBottom w:val="0"/>
          <w:divBdr>
            <w:top w:val="none" w:sz="0" w:space="0" w:color="auto"/>
            <w:left w:val="none" w:sz="0" w:space="0" w:color="auto"/>
            <w:bottom w:val="none" w:sz="0" w:space="0" w:color="auto"/>
            <w:right w:val="none" w:sz="0" w:space="0" w:color="auto"/>
          </w:divBdr>
        </w:div>
        <w:div w:id="1063068483">
          <w:marLeft w:val="0"/>
          <w:marRight w:val="0"/>
          <w:marTop w:val="0"/>
          <w:marBottom w:val="0"/>
          <w:divBdr>
            <w:top w:val="none" w:sz="0" w:space="0" w:color="auto"/>
            <w:left w:val="none" w:sz="0" w:space="0" w:color="auto"/>
            <w:bottom w:val="none" w:sz="0" w:space="0" w:color="auto"/>
            <w:right w:val="none" w:sz="0" w:space="0" w:color="auto"/>
          </w:divBdr>
        </w:div>
        <w:div w:id="1314067294">
          <w:marLeft w:val="0"/>
          <w:marRight w:val="0"/>
          <w:marTop w:val="0"/>
          <w:marBottom w:val="0"/>
          <w:divBdr>
            <w:top w:val="none" w:sz="0" w:space="0" w:color="auto"/>
            <w:left w:val="none" w:sz="0" w:space="0" w:color="auto"/>
            <w:bottom w:val="none" w:sz="0" w:space="0" w:color="auto"/>
            <w:right w:val="none" w:sz="0" w:space="0" w:color="auto"/>
          </w:divBdr>
        </w:div>
        <w:div w:id="270867609">
          <w:marLeft w:val="0"/>
          <w:marRight w:val="0"/>
          <w:marTop w:val="0"/>
          <w:marBottom w:val="0"/>
          <w:divBdr>
            <w:top w:val="none" w:sz="0" w:space="0" w:color="auto"/>
            <w:left w:val="none" w:sz="0" w:space="0" w:color="auto"/>
            <w:bottom w:val="none" w:sz="0" w:space="0" w:color="auto"/>
            <w:right w:val="none" w:sz="0" w:space="0" w:color="auto"/>
          </w:divBdr>
        </w:div>
        <w:div w:id="738749715">
          <w:marLeft w:val="0"/>
          <w:marRight w:val="0"/>
          <w:marTop w:val="0"/>
          <w:marBottom w:val="0"/>
          <w:divBdr>
            <w:top w:val="none" w:sz="0" w:space="0" w:color="auto"/>
            <w:left w:val="none" w:sz="0" w:space="0" w:color="auto"/>
            <w:bottom w:val="none" w:sz="0" w:space="0" w:color="auto"/>
            <w:right w:val="none" w:sz="0" w:space="0" w:color="auto"/>
          </w:divBdr>
        </w:div>
        <w:div w:id="410086947">
          <w:marLeft w:val="0"/>
          <w:marRight w:val="0"/>
          <w:marTop w:val="0"/>
          <w:marBottom w:val="0"/>
          <w:divBdr>
            <w:top w:val="none" w:sz="0" w:space="0" w:color="auto"/>
            <w:left w:val="none" w:sz="0" w:space="0" w:color="auto"/>
            <w:bottom w:val="none" w:sz="0" w:space="0" w:color="auto"/>
            <w:right w:val="none" w:sz="0" w:space="0" w:color="auto"/>
          </w:divBdr>
        </w:div>
        <w:div w:id="1888029722">
          <w:marLeft w:val="0"/>
          <w:marRight w:val="0"/>
          <w:marTop w:val="0"/>
          <w:marBottom w:val="0"/>
          <w:divBdr>
            <w:top w:val="none" w:sz="0" w:space="0" w:color="auto"/>
            <w:left w:val="none" w:sz="0" w:space="0" w:color="auto"/>
            <w:bottom w:val="none" w:sz="0" w:space="0" w:color="auto"/>
            <w:right w:val="none" w:sz="0" w:space="0" w:color="auto"/>
          </w:divBdr>
        </w:div>
        <w:div w:id="1414470548">
          <w:marLeft w:val="0"/>
          <w:marRight w:val="0"/>
          <w:marTop w:val="0"/>
          <w:marBottom w:val="0"/>
          <w:divBdr>
            <w:top w:val="none" w:sz="0" w:space="0" w:color="auto"/>
            <w:left w:val="none" w:sz="0" w:space="0" w:color="auto"/>
            <w:bottom w:val="none" w:sz="0" w:space="0" w:color="auto"/>
            <w:right w:val="none" w:sz="0" w:space="0" w:color="auto"/>
          </w:divBdr>
        </w:div>
        <w:div w:id="462045122">
          <w:marLeft w:val="0"/>
          <w:marRight w:val="0"/>
          <w:marTop w:val="0"/>
          <w:marBottom w:val="0"/>
          <w:divBdr>
            <w:top w:val="none" w:sz="0" w:space="0" w:color="auto"/>
            <w:left w:val="none" w:sz="0" w:space="0" w:color="auto"/>
            <w:bottom w:val="none" w:sz="0" w:space="0" w:color="auto"/>
            <w:right w:val="none" w:sz="0" w:space="0" w:color="auto"/>
          </w:divBdr>
        </w:div>
        <w:div w:id="411632596">
          <w:marLeft w:val="0"/>
          <w:marRight w:val="0"/>
          <w:marTop w:val="0"/>
          <w:marBottom w:val="0"/>
          <w:divBdr>
            <w:top w:val="none" w:sz="0" w:space="0" w:color="auto"/>
            <w:left w:val="none" w:sz="0" w:space="0" w:color="auto"/>
            <w:bottom w:val="none" w:sz="0" w:space="0" w:color="auto"/>
            <w:right w:val="none" w:sz="0" w:space="0" w:color="auto"/>
          </w:divBdr>
        </w:div>
        <w:div w:id="1661276368">
          <w:marLeft w:val="0"/>
          <w:marRight w:val="0"/>
          <w:marTop w:val="0"/>
          <w:marBottom w:val="0"/>
          <w:divBdr>
            <w:top w:val="none" w:sz="0" w:space="0" w:color="auto"/>
            <w:left w:val="none" w:sz="0" w:space="0" w:color="auto"/>
            <w:bottom w:val="none" w:sz="0" w:space="0" w:color="auto"/>
            <w:right w:val="none" w:sz="0" w:space="0" w:color="auto"/>
          </w:divBdr>
        </w:div>
        <w:div w:id="2101367437">
          <w:marLeft w:val="0"/>
          <w:marRight w:val="0"/>
          <w:marTop w:val="0"/>
          <w:marBottom w:val="0"/>
          <w:divBdr>
            <w:top w:val="none" w:sz="0" w:space="0" w:color="auto"/>
            <w:left w:val="none" w:sz="0" w:space="0" w:color="auto"/>
            <w:bottom w:val="none" w:sz="0" w:space="0" w:color="auto"/>
            <w:right w:val="none" w:sz="0" w:space="0" w:color="auto"/>
          </w:divBdr>
        </w:div>
        <w:div w:id="436483275">
          <w:marLeft w:val="0"/>
          <w:marRight w:val="0"/>
          <w:marTop w:val="0"/>
          <w:marBottom w:val="0"/>
          <w:divBdr>
            <w:top w:val="none" w:sz="0" w:space="0" w:color="auto"/>
            <w:left w:val="none" w:sz="0" w:space="0" w:color="auto"/>
            <w:bottom w:val="none" w:sz="0" w:space="0" w:color="auto"/>
            <w:right w:val="none" w:sz="0" w:space="0" w:color="auto"/>
          </w:divBdr>
        </w:div>
        <w:div w:id="1656371080">
          <w:marLeft w:val="0"/>
          <w:marRight w:val="0"/>
          <w:marTop w:val="0"/>
          <w:marBottom w:val="0"/>
          <w:divBdr>
            <w:top w:val="none" w:sz="0" w:space="0" w:color="auto"/>
            <w:left w:val="none" w:sz="0" w:space="0" w:color="auto"/>
            <w:bottom w:val="none" w:sz="0" w:space="0" w:color="auto"/>
            <w:right w:val="none" w:sz="0" w:space="0" w:color="auto"/>
          </w:divBdr>
        </w:div>
        <w:div w:id="1810126409">
          <w:marLeft w:val="0"/>
          <w:marRight w:val="0"/>
          <w:marTop w:val="0"/>
          <w:marBottom w:val="0"/>
          <w:divBdr>
            <w:top w:val="none" w:sz="0" w:space="0" w:color="auto"/>
            <w:left w:val="none" w:sz="0" w:space="0" w:color="auto"/>
            <w:bottom w:val="none" w:sz="0" w:space="0" w:color="auto"/>
            <w:right w:val="none" w:sz="0" w:space="0" w:color="auto"/>
          </w:divBdr>
        </w:div>
        <w:div w:id="1596015862">
          <w:marLeft w:val="0"/>
          <w:marRight w:val="0"/>
          <w:marTop w:val="0"/>
          <w:marBottom w:val="0"/>
          <w:divBdr>
            <w:top w:val="none" w:sz="0" w:space="0" w:color="auto"/>
            <w:left w:val="none" w:sz="0" w:space="0" w:color="auto"/>
            <w:bottom w:val="none" w:sz="0" w:space="0" w:color="auto"/>
            <w:right w:val="none" w:sz="0" w:space="0" w:color="auto"/>
          </w:divBdr>
        </w:div>
        <w:div w:id="1043596543">
          <w:marLeft w:val="0"/>
          <w:marRight w:val="0"/>
          <w:marTop w:val="0"/>
          <w:marBottom w:val="0"/>
          <w:divBdr>
            <w:top w:val="none" w:sz="0" w:space="0" w:color="auto"/>
            <w:left w:val="none" w:sz="0" w:space="0" w:color="auto"/>
            <w:bottom w:val="none" w:sz="0" w:space="0" w:color="auto"/>
            <w:right w:val="none" w:sz="0" w:space="0" w:color="auto"/>
          </w:divBdr>
        </w:div>
        <w:div w:id="1026905434">
          <w:marLeft w:val="0"/>
          <w:marRight w:val="0"/>
          <w:marTop w:val="0"/>
          <w:marBottom w:val="0"/>
          <w:divBdr>
            <w:top w:val="none" w:sz="0" w:space="0" w:color="auto"/>
            <w:left w:val="none" w:sz="0" w:space="0" w:color="auto"/>
            <w:bottom w:val="none" w:sz="0" w:space="0" w:color="auto"/>
            <w:right w:val="none" w:sz="0" w:space="0" w:color="auto"/>
          </w:divBdr>
        </w:div>
        <w:div w:id="1901474270">
          <w:marLeft w:val="0"/>
          <w:marRight w:val="0"/>
          <w:marTop w:val="0"/>
          <w:marBottom w:val="0"/>
          <w:divBdr>
            <w:top w:val="none" w:sz="0" w:space="0" w:color="auto"/>
            <w:left w:val="none" w:sz="0" w:space="0" w:color="auto"/>
            <w:bottom w:val="none" w:sz="0" w:space="0" w:color="auto"/>
            <w:right w:val="none" w:sz="0" w:space="0" w:color="auto"/>
          </w:divBdr>
        </w:div>
        <w:div w:id="969047359">
          <w:marLeft w:val="0"/>
          <w:marRight w:val="0"/>
          <w:marTop w:val="0"/>
          <w:marBottom w:val="0"/>
          <w:divBdr>
            <w:top w:val="none" w:sz="0" w:space="0" w:color="auto"/>
            <w:left w:val="none" w:sz="0" w:space="0" w:color="auto"/>
            <w:bottom w:val="none" w:sz="0" w:space="0" w:color="auto"/>
            <w:right w:val="none" w:sz="0" w:space="0" w:color="auto"/>
          </w:divBdr>
        </w:div>
        <w:div w:id="77217488">
          <w:marLeft w:val="0"/>
          <w:marRight w:val="0"/>
          <w:marTop w:val="0"/>
          <w:marBottom w:val="0"/>
          <w:divBdr>
            <w:top w:val="none" w:sz="0" w:space="0" w:color="auto"/>
            <w:left w:val="none" w:sz="0" w:space="0" w:color="auto"/>
            <w:bottom w:val="none" w:sz="0" w:space="0" w:color="auto"/>
            <w:right w:val="none" w:sz="0" w:space="0" w:color="auto"/>
          </w:divBdr>
        </w:div>
        <w:div w:id="1201941119">
          <w:marLeft w:val="0"/>
          <w:marRight w:val="0"/>
          <w:marTop w:val="0"/>
          <w:marBottom w:val="0"/>
          <w:divBdr>
            <w:top w:val="none" w:sz="0" w:space="0" w:color="auto"/>
            <w:left w:val="none" w:sz="0" w:space="0" w:color="auto"/>
            <w:bottom w:val="none" w:sz="0" w:space="0" w:color="auto"/>
            <w:right w:val="none" w:sz="0" w:space="0" w:color="auto"/>
          </w:divBdr>
        </w:div>
        <w:div w:id="1363824910">
          <w:marLeft w:val="0"/>
          <w:marRight w:val="0"/>
          <w:marTop w:val="0"/>
          <w:marBottom w:val="0"/>
          <w:divBdr>
            <w:top w:val="none" w:sz="0" w:space="0" w:color="auto"/>
            <w:left w:val="none" w:sz="0" w:space="0" w:color="auto"/>
            <w:bottom w:val="none" w:sz="0" w:space="0" w:color="auto"/>
            <w:right w:val="none" w:sz="0" w:space="0" w:color="auto"/>
          </w:divBdr>
        </w:div>
        <w:div w:id="686562866">
          <w:marLeft w:val="0"/>
          <w:marRight w:val="0"/>
          <w:marTop w:val="0"/>
          <w:marBottom w:val="0"/>
          <w:divBdr>
            <w:top w:val="none" w:sz="0" w:space="0" w:color="auto"/>
            <w:left w:val="none" w:sz="0" w:space="0" w:color="auto"/>
            <w:bottom w:val="none" w:sz="0" w:space="0" w:color="auto"/>
            <w:right w:val="none" w:sz="0" w:space="0" w:color="auto"/>
          </w:divBdr>
        </w:div>
        <w:div w:id="1977221472">
          <w:marLeft w:val="0"/>
          <w:marRight w:val="0"/>
          <w:marTop w:val="0"/>
          <w:marBottom w:val="0"/>
          <w:divBdr>
            <w:top w:val="none" w:sz="0" w:space="0" w:color="auto"/>
            <w:left w:val="none" w:sz="0" w:space="0" w:color="auto"/>
            <w:bottom w:val="none" w:sz="0" w:space="0" w:color="auto"/>
            <w:right w:val="none" w:sz="0" w:space="0" w:color="auto"/>
          </w:divBdr>
        </w:div>
        <w:div w:id="1096445291">
          <w:marLeft w:val="0"/>
          <w:marRight w:val="0"/>
          <w:marTop w:val="0"/>
          <w:marBottom w:val="0"/>
          <w:divBdr>
            <w:top w:val="none" w:sz="0" w:space="0" w:color="auto"/>
            <w:left w:val="none" w:sz="0" w:space="0" w:color="auto"/>
            <w:bottom w:val="none" w:sz="0" w:space="0" w:color="auto"/>
            <w:right w:val="none" w:sz="0" w:space="0" w:color="auto"/>
          </w:divBdr>
        </w:div>
        <w:div w:id="960644499">
          <w:marLeft w:val="0"/>
          <w:marRight w:val="0"/>
          <w:marTop w:val="0"/>
          <w:marBottom w:val="0"/>
          <w:divBdr>
            <w:top w:val="none" w:sz="0" w:space="0" w:color="auto"/>
            <w:left w:val="none" w:sz="0" w:space="0" w:color="auto"/>
            <w:bottom w:val="none" w:sz="0" w:space="0" w:color="auto"/>
            <w:right w:val="none" w:sz="0" w:space="0" w:color="auto"/>
          </w:divBdr>
        </w:div>
        <w:div w:id="980379509">
          <w:marLeft w:val="0"/>
          <w:marRight w:val="0"/>
          <w:marTop w:val="0"/>
          <w:marBottom w:val="0"/>
          <w:divBdr>
            <w:top w:val="none" w:sz="0" w:space="0" w:color="auto"/>
            <w:left w:val="none" w:sz="0" w:space="0" w:color="auto"/>
            <w:bottom w:val="none" w:sz="0" w:space="0" w:color="auto"/>
            <w:right w:val="none" w:sz="0" w:space="0" w:color="auto"/>
          </w:divBdr>
        </w:div>
        <w:div w:id="437720515">
          <w:marLeft w:val="0"/>
          <w:marRight w:val="0"/>
          <w:marTop w:val="0"/>
          <w:marBottom w:val="0"/>
          <w:divBdr>
            <w:top w:val="none" w:sz="0" w:space="0" w:color="auto"/>
            <w:left w:val="none" w:sz="0" w:space="0" w:color="auto"/>
            <w:bottom w:val="none" w:sz="0" w:space="0" w:color="auto"/>
            <w:right w:val="none" w:sz="0" w:space="0" w:color="auto"/>
          </w:divBdr>
        </w:div>
        <w:div w:id="1715156540">
          <w:marLeft w:val="0"/>
          <w:marRight w:val="0"/>
          <w:marTop w:val="0"/>
          <w:marBottom w:val="0"/>
          <w:divBdr>
            <w:top w:val="none" w:sz="0" w:space="0" w:color="auto"/>
            <w:left w:val="none" w:sz="0" w:space="0" w:color="auto"/>
            <w:bottom w:val="none" w:sz="0" w:space="0" w:color="auto"/>
            <w:right w:val="none" w:sz="0" w:space="0" w:color="auto"/>
          </w:divBdr>
        </w:div>
        <w:div w:id="585574561">
          <w:marLeft w:val="0"/>
          <w:marRight w:val="0"/>
          <w:marTop w:val="0"/>
          <w:marBottom w:val="0"/>
          <w:divBdr>
            <w:top w:val="none" w:sz="0" w:space="0" w:color="auto"/>
            <w:left w:val="none" w:sz="0" w:space="0" w:color="auto"/>
            <w:bottom w:val="none" w:sz="0" w:space="0" w:color="auto"/>
            <w:right w:val="none" w:sz="0" w:space="0" w:color="auto"/>
          </w:divBdr>
        </w:div>
        <w:div w:id="1098015504">
          <w:marLeft w:val="0"/>
          <w:marRight w:val="0"/>
          <w:marTop w:val="0"/>
          <w:marBottom w:val="0"/>
          <w:divBdr>
            <w:top w:val="none" w:sz="0" w:space="0" w:color="auto"/>
            <w:left w:val="none" w:sz="0" w:space="0" w:color="auto"/>
            <w:bottom w:val="none" w:sz="0" w:space="0" w:color="auto"/>
            <w:right w:val="none" w:sz="0" w:space="0" w:color="auto"/>
          </w:divBdr>
        </w:div>
        <w:div w:id="1946376398">
          <w:marLeft w:val="0"/>
          <w:marRight w:val="0"/>
          <w:marTop w:val="0"/>
          <w:marBottom w:val="0"/>
          <w:divBdr>
            <w:top w:val="none" w:sz="0" w:space="0" w:color="auto"/>
            <w:left w:val="none" w:sz="0" w:space="0" w:color="auto"/>
            <w:bottom w:val="none" w:sz="0" w:space="0" w:color="auto"/>
            <w:right w:val="none" w:sz="0" w:space="0" w:color="auto"/>
          </w:divBdr>
        </w:div>
        <w:div w:id="136266647">
          <w:marLeft w:val="0"/>
          <w:marRight w:val="0"/>
          <w:marTop w:val="0"/>
          <w:marBottom w:val="0"/>
          <w:divBdr>
            <w:top w:val="none" w:sz="0" w:space="0" w:color="auto"/>
            <w:left w:val="none" w:sz="0" w:space="0" w:color="auto"/>
            <w:bottom w:val="none" w:sz="0" w:space="0" w:color="auto"/>
            <w:right w:val="none" w:sz="0" w:space="0" w:color="auto"/>
          </w:divBdr>
        </w:div>
        <w:div w:id="651956115">
          <w:marLeft w:val="0"/>
          <w:marRight w:val="0"/>
          <w:marTop w:val="0"/>
          <w:marBottom w:val="0"/>
          <w:divBdr>
            <w:top w:val="none" w:sz="0" w:space="0" w:color="auto"/>
            <w:left w:val="none" w:sz="0" w:space="0" w:color="auto"/>
            <w:bottom w:val="none" w:sz="0" w:space="0" w:color="auto"/>
            <w:right w:val="none" w:sz="0" w:space="0" w:color="auto"/>
          </w:divBdr>
        </w:div>
        <w:div w:id="2109735081">
          <w:marLeft w:val="0"/>
          <w:marRight w:val="0"/>
          <w:marTop w:val="0"/>
          <w:marBottom w:val="0"/>
          <w:divBdr>
            <w:top w:val="none" w:sz="0" w:space="0" w:color="auto"/>
            <w:left w:val="none" w:sz="0" w:space="0" w:color="auto"/>
            <w:bottom w:val="none" w:sz="0" w:space="0" w:color="auto"/>
            <w:right w:val="none" w:sz="0" w:space="0" w:color="auto"/>
          </w:divBdr>
        </w:div>
        <w:div w:id="1521045608">
          <w:marLeft w:val="0"/>
          <w:marRight w:val="0"/>
          <w:marTop w:val="0"/>
          <w:marBottom w:val="0"/>
          <w:divBdr>
            <w:top w:val="none" w:sz="0" w:space="0" w:color="auto"/>
            <w:left w:val="none" w:sz="0" w:space="0" w:color="auto"/>
            <w:bottom w:val="none" w:sz="0" w:space="0" w:color="auto"/>
            <w:right w:val="none" w:sz="0" w:space="0" w:color="auto"/>
          </w:divBdr>
        </w:div>
        <w:div w:id="1165778916">
          <w:marLeft w:val="0"/>
          <w:marRight w:val="0"/>
          <w:marTop w:val="0"/>
          <w:marBottom w:val="0"/>
          <w:divBdr>
            <w:top w:val="none" w:sz="0" w:space="0" w:color="auto"/>
            <w:left w:val="none" w:sz="0" w:space="0" w:color="auto"/>
            <w:bottom w:val="none" w:sz="0" w:space="0" w:color="auto"/>
            <w:right w:val="none" w:sz="0" w:space="0" w:color="auto"/>
          </w:divBdr>
        </w:div>
        <w:div w:id="1667979808">
          <w:marLeft w:val="0"/>
          <w:marRight w:val="0"/>
          <w:marTop w:val="0"/>
          <w:marBottom w:val="0"/>
          <w:divBdr>
            <w:top w:val="none" w:sz="0" w:space="0" w:color="auto"/>
            <w:left w:val="none" w:sz="0" w:space="0" w:color="auto"/>
            <w:bottom w:val="none" w:sz="0" w:space="0" w:color="auto"/>
            <w:right w:val="none" w:sz="0" w:space="0" w:color="auto"/>
          </w:divBdr>
        </w:div>
        <w:div w:id="563371300">
          <w:marLeft w:val="0"/>
          <w:marRight w:val="0"/>
          <w:marTop w:val="0"/>
          <w:marBottom w:val="0"/>
          <w:divBdr>
            <w:top w:val="none" w:sz="0" w:space="0" w:color="auto"/>
            <w:left w:val="none" w:sz="0" w:space="0" w:color="auto"/>
            <w:bottom w:val="none" w:sz="0" w:space="0" w:color="auto"/>
            <w:right w:val="none" w:sz="0" w:space="0" w:color="auto"/>
          </w:divBdr>
        </w:div>
        <w:div w:id="1642034724">
          <w:marLeft w:val="0"/>
          <w:marRight w:val="0"/>
          <w:marTop w:val="0"/>
          <w:marBottom w:val="0"/>
          <w:divBdr>
            <w:top w:val="none" w:sz="0" w:space="0" w:color="auto"/>
            <w:left w:val="none" w:sz="0" w:space="0" w:color="auto"/>
            <w:bottom w:val="none" w:sz="0" w:space="0" w:color="auto"/>
            <w:right w:val="none" w:sz="0" w:space="0" w:color="auto"/>
          </w:divBdr>
        </w:div>
        <w:div w:id="1730691493">
          <w:marLeft w:val="0"/>
          <w:marRight w:val="0"/>
          <w:marTop w:val="0"/>
          <w:marBottom w:val="0"/>
          <w:divBdr>
            <w:top w:val="none" w:sz="0" w:space="0" w:color="auto"/>
            <w:left w:val="none" w:sz="0" w:space="0" w:color="auto"/>
            <w:bottom w:val="none" w:sz="0" w:space="0" w:color="auto"/>
            <w:right w:val="none" w:sz="0" w:space="0" w:color="auto"/>
          </w:divBdr>
        </w:div>
        <w:div w:id="2051416911">
          <w:marLeft w:val="0"/>
          <w:marRight w:val="0"/>
          <w:marTop w:val="0"/>
          <w:marBottom w:val="0"/>
          <w:divBdr>
            <w:top w:val="none" w:sz="0" w:space="0" w:color="auto"/>
            <w:left w:val="none" w:sz="0" w:space="0" w:color="auto"/>
            <w:bottom w:val="none" w:sz="0" w:space="0" w:color="auto"/>
            <w:right w:val="none" w:sz="0" w:space="0" w:color="auto"/>
          </w:divBdr>
        </w:div>
        <w:div w:id="407651090">
          <w:marLeft w:val="0"/>
          <w:marRight w:val="0"/>
          <w:marTop w:val="0"/>
          <w:marBottom w:val="0"/>
          <w:divBdr>
            <w:top w:val="none" w:sz="0" w:space="0" w:color="auto"/>
            <w:left w:val="none" w:sz="0" w:space="0" w:color="auto"/>
            <w:bottom w:val="none" w:sz="0" w:space="0" w:color="auto"/>
            <w:right w:val="none" w:sz="0" w:space="0" w:color="auto"/>
          </w:divBdr>
        </w:div>
        <w:div w:id="740519712">
          <w:marLeft w:val="0"/>
          <w:marRight w:val="0"/>
          <w:marTop w:val="0"/>
          <w:marBottom w:val="0"/>
          <w:divBdr>
            <w:top w:val="none" w:sz="0" w:space="0" w:color="auto"/>
            <w:left w:val="none" w:sz="0" w:space="0" w:color="auto"/>
            <w:bottom w:val="none" w:sz="0" w:space="0" w:color="auto"/>
            <w:right w:val="none" w:sz="0" w:space="0" w:color="auto"/>
          </w:divBdr>
        </w:div>
        <w:div w:id="1513883817">
          <w:marLeft w:val="0"/>
          <w:marRight w:val="0"/>
          <w:marTop w:val="0"/>
          <w:marBottom w:val="0"/>
          <w:divBdr>
            <w:top w:val="none" w:sz="0" w:space="0" w:color="auto"/>
            <w:left w:val="none" w:sz="0" w:space="0" w:color="auto"/>
            <w:bottom w:val="none" w:sz="0" w:space="0" w:color="auto"/>
            <w:right w:val="none" w:sz="0" w:space="0" w:color="auto"/>
          </w:divBdr>
        </w:div>
        <w:div w:id="1071387121">
          <w:marLeft w:val="0"/>
          <w:marRight w:val="0"/>
          <w:marTop w:val="0"/>
          <w:marBottom w:val="0"/>
          <w:divBdr>
            <w:top w:val="none" w:sz="0" w:space="0" w:color="auto"/>
            <w:left w:val="none" w:sz="0" w:space="0" w:color="auto"/>
            <w:bottom w:val="none" w:sz="0" w:space="0" w:color="auto"/>
            <w:right w:val="none" w:sz="0" w:space="0" w:color="auto"/>
          </w:divBdr>
        </w:div>
        <w:div w:id="1662350602">
          <w:marLeft w:val="0"/>
          <w:marRight w:val="0"/>
          <w:marTop w:val="0"/>
          <w:marBottom w:val="0"/>
          <w:divBdr>
            <w:top w:val="none" w:sz="0" w:space="0" w:color="auto"/>
            <w:left w:val="none" w:sz="0" w:space="0" w:color="auto"/>
            <w:bottom w:val="none" w:sz="0" w:space="0" w:color="auto"/>
            <w:right w:val="none" w:sz="0" w:space="0" w:color="auto"/>
          </w:divBdr>
        </w:div>
        <w:div w:id="943345667">
          <w:marLeft w:val="0"/>
          <w:marRight w:val="0"/>
          <w:marTop w:val="0"/>
          <w:marBottom w:val="0"/>
          <w:divBdr>
            <w:top w:val="none" w:sz="0" w:space="0" w:color="auto"/>
            <w:left w:val="none" w:sz="0" w:space="0" w:color="auto"/>
            <w:bottom w:val="none" w:sz="0" w:space="0" w:color="auto"/>
            <w:right w:val="none" w:sz="0" w:space="0" w:color="auto"/>
          </w:divBdr>
        </w:div>
        <w:div w:id="612129016">
          <w:marLeft w:val="0"/>
          <w:marRight w:val="0"/>
          <w:marTop w:val="0"/>
          <w:marBottom w:val="0"/>
          <w:divBdr>
            <w:top w:val="none" w:sz="0" w:space="0" w:color="auto"/>
            <w:left w:val="none" w:sz="0" w:space="0" w:color="auto"/>
            <w:bottom w:val="none" w:sz="0" w:space="0" w:color="auto"/>
            <w:right w:val="none" w:sz="0" w:space="0" w:color="auto"/>
          </w:divBdr>
        </w:div>
        <w:div w:id="885801199">
          <w:marLeft w:val="0"/>
          <w:marRight w:val="0"/>
          <w:marTop w:val="0"/>
          <w:marBottom w:val="0"/>
          <w:divBdr>
            <w:top w:val="none" w:sz="0" w:space="0" w:color="auto"/>
            <w:left w:val="none" w:sz="0" w:space="0" w:color="auto"/>
            <w:bottom w:val="none" w:sz="0" w:space="0" w:color="auto"/>
            <w:right w:val="none" w:sz="0" w:space="0" w:color="auto"/>
          </w:divBdr>
        </w:div>
        <w:div w:id="601230372">
          <w:marLeft w:val="0"/>
          <w:marRight w:val="0"/>
          <w:marTop w:val="0"/>
          <w:marBottom w:val="0"/>
          <w:divBdr>
            <w:top w:val="none" w:sz="0" w:space="0" w:color="auto"/>
            <w:left w:val="none" w:sz="0" w:space="0" w:color="auto"/>
            <w:bottom w:val="none" w:sz="0" w:space="0" w:color="auto"/>
            <w:right w:val="none" w:sz="0" w:space="0" w:color="auto"/>
          </w:divBdr>
        </w:div>
        <w:div w:id="1237326565">
          <w:marLeft w:val="0"/>
          <w:marRight w:val="0"/>
          <w:marTop w:val="0"/>
          <w:marBottom w:val="0"/>
          <w:divBdr>
            <w:top w:val="none" w:sz="0" w:space="0" w:color="auto"/>
            <w:left w:val="none" w:sz="0" w:space="0" w:color="auto"/>
            <w:bottom w:val="none" w:sz="0" w:space="0" w:color="auto"/>
            <w:right w:val="none" w:sz="0" w:space="0" w:color="auto"/>
          </w:divBdr>
        </w:div>
        <w:div w:id="1199514673">
          <w:marLeft w:val="0"/>
          <w:marRight w:val="0"/>
          <w:marTop w:val="0"/>
          <w:marBottom w:val="0"/>
          <w:divBdr>
            <w:top w:val="none" w:sz="0" w:space="0" w:color="auto"/>
            <w:left w:val="none" w:sz="0" w:space="0" w:color="auto"/>
            <w:bottom w:val="none" w:sz="0" w:space="0" w:color="auto"/>
            <w:right w:val="none" w:sz="0" w:space="0" w:color="auto"/>
          </w:divBdr>
        </w:div>
        <w:div w:id="2120100695">
          <w:marLeft w:val="0"/>
          <w:marRight w:val="0"/>
          <w:marTop w:val="0"/>
          <w:marBottom w:val="0"/>
          <w:divBdr>
            <w:top w:val="none" w:sz="0" w:space="0" w:color="auto"/>
            <w:left w:val="none" w:sz="0" w:space="0" w:color="auto"/>
            <w:bottom w:val="none" w:sz="0" w:space="0" w:color="auto"/>
            <w:right w:val="none" w:sz="0" w:space="0" w:color="auto"/>
          </w:divBdr>
        </w:div>
        <w:div w:id="1137529265">
          <w:marLeft w:val="0"/>
          <w:marRight w:val="0"/>
          <w:marTop w:val="0"/>
          <w:marBottom w:val="0"/>
          <w:divBdr>
            <w:top w:val="none" w:sz="0" w:space="0" w:color="auto"/>
            <w:left w:val="none" w:sz="0" w:space="0" w:color="auto"/>
            <w:bottom w:val="none" w:sz="0" w:space="0" w:color="auto"/>
            <w:right w:val="none" w:sz="0" w:space="0" w:color="auto"/>
          </w:divBdr>
        </w:div>
        <w:div w:id="555354755">
          <w:marLeft w:val="0"/>
          <w:marRight w:val="0"/>
          <w:marTop w:val="0"/>
          <w:marBottom w:val="0"/>
          <w:divBdr>
            <w:top w:val="none" w:sz="0" w:space="0" w:color="auto"/>
            <w:left w:val="none" w:sz="0" w:space="0" w:color="auto"/>
            <w:bottom w:val="none" w:sz="0" w:space="0" w:color="auto"/>
            <w:right w:val="none" w:sz="0" w:space="0" w:color="auto"/>
          </w:divBdr>
        </w:div>
        <w:div w:id="1265846536">
          <w:marLeft w:val="0"/>
          <w:marRight w:val="0"/>
          <w:marTop w:val="0"/>
          <w:marBottom w:val="0"/>
          <w:divBdr>
            <w:top w:val="none" w:sz="0" w:space="0" w:color="auto"/>
            <w:left w:val="none" w:sz="0" w:space="0" w:color="auto"/>
            <w:bottom w:val="none" w:sz="0" w:space="0" w:color="auto"/>
            <w:right w:val="none" w:sz="0" w:space="0" w:color="auto"/>
          </w:divBdr>
        </w:div>
        <w:div w:id="1471636189">
          <w:marLeft w:val="0"/>
          <w:marRight w:val="0"/>
          <w:marTop w:val="0"/>
          <w:marBottom w:val="0"/>
          <w:divBdr>
            <w:top w:val="none" w:sz="0" w:space="0" w:color="auto"/>
            <w:left w:val="none" w:sz="0" w:space="0" w:color="auto"/>
            <w:bottom w:val="none" w:sz="0" w:space="0" w:color="auto"/>
            <w:right w:val="none" w:sz="0" w:space="0" w:color="auto"/>
          </w:divBdr>
        </w:div>
        <w:div w:id="1530798897">
          <w:marLeft w:val="0"/>
          <w:marRight w:val="0"/>
          <w:marTop w:val="0"/>
          <w:marBottom w:val="0"/>
          <w:divBdr>
            <w:top w:val="none" w:sz="0" w:space="0" w:color="auto"/>
            <w:left w:val="none" w:sz="0" w:space="0" w:color="auto"/>
            <w:bottom w:val="none" w:sz="0" w:space="0" w:color="auto"/>
            <w:right w:val="none" w:sz="0" w:space="0" w:color="auto"/>
          </w:divBdr>
        </w:div>
        <w:div w:id="445388593">
          <w:marLeft w:val="0"/>
          <w:marRight w:val="0"/>
          <w:marTop w:val="0"/>
          <w:marBottom w:val="0"/>
          <w:divBdr>
            <w:top w:val="none" w:sz="0" w:space="0" w:color="auto"/>
            <w:left w:val="none" w:sz="0" w:space="0" w:color="auto"/>
            <w:bottom w:val="none" w:sz="0" w:space="0" w:color="auto"/>
            <w:right w:val="none" w:sz="0" w:space="0" w:color="auto"/>
          </w:divBdr>
        </w:div>
        <w:div w:id="1064794938">
          <w:marLeft w:val="0"/>
          <w:marRight w:val="0"/>
          <w:marTop w:val="0"/>
          <w:marBottom w:val="0"/>
          <w:divBdr>
            <w:top w:val="none" w:sz="0" w:space="0" w:color="auto"/>
            <w:left w:val="none" w:sz="0" w:space="0" w:color="auto"/>
            <w:bottom w:val="none" w:sz="0" w:space="0" w:color="auto"/>
            <w:right w:val="none" w:sz="0" w:space="0" w:color="auto"/>
          </w:divBdr>
        </w:div>
        <w:div w:id="340552697">
          <w:marLeft w:val="0"/>
          <w:marRight w:val="0"/>
          <w:marTop w:val="0"/>
          <w:marBottom w:val="0"/>
          <w:divBdr>
            <w:top w:val="none" w:sz="0" w:space="0" w:color="auto"/>
            <w:left w:val="none" w:sz="0" w:space="0" w:color="auto"/>
            <w:bottom w:val="none" w:sz="0" w:space="0" w:color="auto"/>
            <w:right w:val="none" w:sz="0" w:space="0" w:color="auto"/>
          </w:divBdr>
        </w:div>
        <w:div w:id="1549025643">
          <w:marLeft w:val="0"/>
          <w:marRight w:val="0"/>
          <w:marTop w:val="0"/>
          <w:marBottom w:val="0"/>
          <w:divBdr>
            <w:top w:val="none" w:sz="0" w:space="0" w:color="auto"/>
            <w:left w:val="none" w:sz="0" w:space="0" w:color="auto"/>
            <w:bottom w:val="none" w:sz="0" w:space="0" w:color="auto"/>
            <w:right w:val="none" w:sz="0" w:space="0" w:color="auto"/>
          </w:divBdr>
        </w:div>
        <w:div w:id="1014721999">
          <w:marLeft w:val="0"/>
          <w:marRight w:val="0"/>
          <w:marTop w:val="0"/>
          <w:marBottom w:val="0"/>
          <w:divBdr>
            <w:top w:val="none" w:sz="0" w:space="0" w:color="auto"/>
            <w:left w:val="none" w:sz="0" w:space="0" w:color="auto"/>
            <w:bottom w:val="none" w:sz="0" w:space="0" w:color="auto"/>
            <w:right w:val="none" w:sz="0" w:space="0" w:color="auto"/>
          </w:divBdr>
        </w:div>
        <w:div w:id="1353917539">
          <w:marLeft w:val="0"/>
          <w:marRight w:val="0"/>
          <w:marTop w:val="0"/>
          <w:marBottom w:val="0"/>
          <w:divBdr>
            <w:top w:val="none" w:sz="0" w:space="0" w:color="auto"/>
            <w:left w:val="none" w:sz="0" w:space="0" w:color="auto"/>
            <w:bottom w:val="none" w:sz="0" w:space="0" w:color="auto"/>
            <w:right w:val="none" w:sz="0" w:space="0" w:color="auto"/>
          </w:divBdr>
        </w:div>
        <w:div w:id="157841631">
          <w:marLeft w:val="0"/>
          <w:marRight w:val="0"/>
          <w:marTop w:val="0"/>
          <w:marBottom w:val="0"/>
          <w:divBdr>
            <w:top w:val="none" w:sz="0" w:space="0" w:color="auto"/>
            <w:left w:val="none" w:sz="0" w:space="0" w:color="auto"/>
            <w:bottom w:val="none" w:sz="0" w:space="0" w:color="auto"/>
            <w:right w:val="none" w:sz="0" w:space="0" w:color="auto"/>
          </w:divBdr>
        </w:div>
        <w:div w:id="879128512">
          <w:marLeft w:val="0"/>
          <w:marRight w:val="0"/>
          <w:marTop w:val="0"/>
          <w:marBottom w:val="0"/>
          <w:divBdr>
            <w:top w:val="none" w:sz="0" w:space="0" w:color="auto"/>
            <w:left w:val="none" w:sz="0" w:space="0" w:color="auto"/>
            <w:bottom w:val="none" w:sz="0" w:space="0" w:color="auto"/>
            <w:right w:val="none" w:sz="0" w:space="0" w:color="auto"/>
          </w:divBdr>
        </w:div>
        <w:div w:id="1167012959">
          <w:marLeft w:val="0"/>
          <w:marRight w:val="0"/>
          <w:marTop w:val="0"/>
          <w:marBottom w:val="0"/>
          <w:divBdr>
            <w:top w:val="none" w:sz="0" w:space="0" w:color="auto"/>
            <w:left w:val="none" w:sz="0" w:space="0" w:color="auto"/>
            <w:bottom w:val="none" w:sz="0" w:space="0" w:color="auto"/>
            <w:right w:val="none" w:sz="0" w:space="0" w:color="auto"/>
          </w:divBdr>
        </w:div>
        <w:div w:id="791628637">
          <w:marLeft w:val="0"/>
          <w:marRight w:val="0"/>
          <w:marTop w:val="0"/>
          <w:marBottom w:val="0"/>
          <w:divBdr>
            <w:top w:val="none" w:sz="0" w:space="0" w:color="auto"/>
            <w:left w:val="none" w:sz="0" w:space="0" w:color="auto"/>
            <w:bottom w:val="none" w:sz="0" w:space="0" w:color="auto"/>
            <w:right w:val="none" w:sz="0" w:space="0" w:color="auto"/>
          </w:divBdr>
        </w:div>
        <w:div w:id="979071524">
          <w:marLeft w:val="0"/>
          <w:marRight w:val="0"/>
          <w:marTop w:val="0"/>
          <w:marBottom w:val="0"/>
          <w:divBdr>
            <w:top w:val="none" w:sz="0" w:space="0" w:color="auto"/>
            <w:left w:val="none" w:sz="0" w:space="0" w:color="auto"/>
            <w:bottom w:val="none" w:sz="0" w:space="0" w:color="auto"/>
            <w:right w:val="none" w:sz="0" w:space="0" w:color="auto"/>
          </w:divBdr>
        </w:div>
        <w:div w:id="1829518894">
          <w:marLeft w:val="0"/>
          <w:marRight w:val="0"/>
          <w:marTop w:val="0"/>
          <w:marBottom w:val="0"/>
          <w:divBdr>
            <w:top w:val="none" w:sz="0" w:space="0" w:color="auto"/>
            <w:left w:val="none" w:sz="0" w:space="0" w:color="auto"/>
            <w:bottom w:val="none" w:sz="0" w:space="0" w:color="auto"/>
            <w:right w:val="none" w:sz="0" w:space="0" w:color="auto"/>
          </w:divBdr>
        </w:div>
        <w:div w:id="187301990">
          <w:marLeft w:val="0"/>
          <w:marRight w:val="0"/>
          <w:marTop w:val="0"/>
          <w:marBottom w:val="0"/>
          <w:divBdr>
            <w:top w:val="none" w:sz="0" w:space="0" w:color="auto"/>
            <w:left w:val="none" w:sz="0" w:space="0" w:color="auto"/>
            <w:bottom w:val="none" w:sz="0" w:space="0" w:color="auto"/>
            <w:right w:val="none" w:sz="0" w:space="0" w:color="auto"/>
          </w:divBdr>
        </w:div>
        <w:div w:id="1256396887">
          <w:marLeft w:val="0"/>
          <w:marRight w:val="0"/>
          <w:marTop w:val="0"/>
          <w:marBottom w:val="0"/>
          <w:divBdr>
            <w:top w:val="none" w:sz="0" w:space="0" w:color="auto"/>
            <w:left w:val="none" w:sz="0" w:space="0" w:color="auto"/>
            <w:bottom w:val="none" w:sz="0" w:space="0" w:color="auto"/>
            <w:right w:val="none" w:sz="0" w:space="0" w:color="auto"/>
          </w:divBdr>
        </w:div>
        <w:div w:id="1143739223">
          <w:marLeft w:val="0"/>
          <w:marRight w:val="0"/>
          <w:marTop w:val="0"/>
          <w:marBottom w:val="0"/>
          <w:divBdr>
            <w:top w:val="none" w:sz="0" w:space="0" w:color="auto"/>
            <w:left w:val="none" w:sz="0" w:space="0" w:color="auto"/>
            <w:bottom w:val="none" w:sz="0" w:space="0" w:color="auto"/>
            <w:right w:val="none" w:sz="0" w:space="0" w:color="auto"/>
          </w:divBdr>
        </w:div>
        <w:div w:id="2123063121">
          <w:marLeft w:val="0"/>
          <w:marRight w:val="0"/>
          <w:marTop w:val="0"/>
          <w:marBottom w:val="0"/>
          <w:divBdr>
            <w:top w:val="none" w:sz="0" w:space="0" w:color="auto"/>
            <w:left w:val="none" w:sz="0" w:space="0" w:color="auto"/>
            <w:bottom w:val="none" w:sz="0" w:space="0" w:color="auto"/>
            <w:right w:val="none" w:sz="0" w:space="0" w:color="auto"/>
          </w:divBdr>
        </w:div>
        <w:div w:id="1194925391">
          <w:marLeft w:val="0"/>
          <w:marRight w:val="0"/>
          <w:marTop w:val="0"/>
          <w:marBottom w:val="0"/>
          <w:divBdr>
            <w:top w:val="none" w:sz="0" w:space="0" w:color="auto"/>
            <w:left w:val="none" w:sz="0" w:space="0" w:color="auto"/>
            <w:bottom w:val="none" w:sz="0" w:space="0" w:color="auto"/>
            <w:right w:val="none" w:sz="0" w:space="0" w:color="auto"/>
          </w:divBdr>
        </w:div>
        <w:div w:id="1846557987">
          <w:marLeft w:val="0"/>
          <w:marRight w:val="0"/>
          <w:marTop w:val="0"/>
          <w:marBottom w:val="0"/>
          <w:divBdr>
            <w:top w:val="none" w:sz="0" w:space="0" w:color="auto"/>
            <w:left w:val="none" w:sz="0" w:space="0" w:color="auto"/>
            <w:bottom w:val="none" w:sz="0" w:space="0" w:color="auto"/>
            <w:right w:val="none" w:sz="0" w:space="0" w:color="auto"/>
          </w:divBdr>
        </w:div>
        <w:div w:id="196939859">
          <w:marLeft w:val="0"/>
          <w:marRight w:val="0"/>
          <w:marTop w:val="0"/>
          <w:marBottom w:val="0"/>
          <w:divBdr>
            <w:top w:val="none" w:sz="0" w:space="0" w:color="auto"/>
            <w:left w:val="none" w:sz="0" w:space="0" w:color="auto"/>
            <w:bottom w:val="none" w:sz="0" w:space="0" w:color="auto"/>
            <w:right w:val="none" w:sz="0" w:space="0" w:color="auto"/>
          </w:divBdr>
        </w:div>
        <w:div w:id="1465345661">
          <w:marLeft w:val="0"/>
          <w:marRight w:val="0"/>
          <w:marTop w:val="0"/>
          <w:marBottom w:val="0"/>
          <w:divBdr>
            <w:top w:val="none" w:sz="0" w:space="0" w:color="auto"/>
            <w:left w:val="none" w:sz="0" w:space="0" w:color="auto"/>
            <w:bottom w:val="none" w:sz="0" w:space="0" w:color="auto"/>
            <w:right w:val="none" w:sz="0" w:space="0" w:color="auto"/>
          </w:divBdr>
        </w:div>
        <w:div w:id="1765953597">
          <w:marLeft w:val="0"/>
          <w:marRight w:val="0"/>
          <w:marTop w:val="0"/>
          <w:marBottom w:val="0"/>
          <w:divBdr>
            <w:top w:val="none" w:sz="0" w:space="0" w:color="auto"/>
            <w:left w:val="none" w:sz="0" w:space="0" w:color="auto"/>
            <w:bottom w:val="none" w:sz="0" w:space="0" w:color="auto"/>
            <w:right w:val="none" w:sz="0" w:space="0" w:color="auto"/>
          </w:divBdr>
        </w:div>
        <w:div w:id="1394235228">
          <w:marLeft w:val="0"/>
          <w:marRight w:val="0"/>
          <w:marTop w:val="0"/>
          <w:marBottom w:val="0"/>
          <w:divBdr>
            <w:top w:val="none" w:sz="0" w:space="0" w:color="auto"/>
            <w:left w:val="none" w:sz="0" w:space="0" w:color="auto"/>
            <w:bottom w:val="none" w:sz="0" w:space="0" w:color="auto"/>
            <w:right w:val="none" w:sz="0" w:space="0" w:color="auto"/>
          </w:divBdr>
        </w:div>
        <w:div w:id="67189679">
          <w:marLeft w:val="0"/>
          <w:marRight w:val="0"/>
          <w:marTop w:val="0"/>
          <w:marBottom w:val="0"/>
          <w:divBdr>
            <w:top w:val="none" w:sz="0" w:space="0" w:color="auto"/>
            <w:left w:val="none" w:sz="0" w:space="0" w:color="auto"/>
            <w:bottom w:val="none" w:sz="0" w:space="0" w:color="auto"/>
            <w:right w:val="none" w:sz="0" w:space="0" w:color="auto"/>
          </w:divBdr>
        </w:div>
        <w:div w:id="926157350">
          <w:marLeft w:val="0"/>
          <w:marRight w:val="0"/>
          <w:marTop w:val="0"/>
          <w:marBottom w:val="0"/>
          <w:divBdr>
            <w:top w:val="none" w:sz="0" w:space="0" w:color="auto"/>
            <w:left w:val="none" w:sz="0" w:space="0" w:color="auto"/>
            <w:bottom w:val="none" w:sz="0" w:space="0" w:color="auto"/>
            <w:right w:val="none" w:sz="0" w:space="0" w:color="auto"/>
          </w:divBdr>
        </w:div>
        <w:div w:id="1650017771">
          <w:marLeft w:val="0"/>
          <w:marRight w:val="0"/>
          <w:marTop w:val="0"/>
          <w:marBottom w:val="0"/>
          <w:divBdr>
            <w:top w:val="none" w:sz="0" w:space="0" w:color="auto"/>
            <w:left w:val="none" w:sz="0" w:space="0" w:color="auto"/>
            <w:bottom w:val="none" w:sz="0" w:space="0" w:color="auto"/>
            <w:right w:val="none" w:sz="0" w:space="0" w:color="auto"/>
          </w:divBdr>
        </w:div>
        <w:div w:id="1421097328">
          <w:marLeft w:val="0"/>
          <w:marRight w:val="0"/>
          <w:marTop w:val="0"/>
          <w:marBottom w:val="0"/>
          <w:divBdr>
            <w:top w:val="none" w:sz="0" w:space="0" w:color="auto"/>
            <w:left w:val="none" w:sz="0" w:space="0" w:color="auto"/>
            <w:bottom w:val="none" w:sz="0" w:space="0" w:color="auto"/>
            <w:right w:val="none" w:sz="0" w:space="0" w:color="auto"/>
          </w:divBdr>
        </w:div>
        <w:div w:id="690881059">
          <w:marLeft w:val="0"/>
          <w:marRight w:val="0"/>
          <w:marTop w:val="0"/>
          <w:marBottom w:val="0"/>
          <w:divBdr>
            <w:top w:val="none" w:sz="0" w:space="0" w:color="auto"/>
            <w:left w:val="none" w:sz="0" w:space="0" w:color="auto"/>
            <w:bottom w:val="none" w:sz="0" w:space="0" w:color="auto"/>
            <w:right w:val="none" w:sz="0" w:space="0" w:color="auto"/>
          </w:divBdr>
        </w:div>
        <w:div w:id="1885025517">
          <w:marLeft w:val="0"/>
          <w:marRight w:val="0"/>
          <w:marTop w:val="0"/>
          <w:marBottom w:val="0"/>
          <w:divBdr>
            <w:top w:val="none" w:sz="0" w:space="0" w:color="auto"/>
            <w:left w:val="none" w:sz="0" w:space="0" w:color="auto"/>
            <w:bottom w:val="none" w:sz="0" w:space="0" w:color="auto"/>
            <w:right w:val="none" w:sz="0" w:space="0" w:color="auto"/>
          </w:divBdr>
        </w:div>
        <w:div w:id="2087218987">
          <w:marLeft w:val="0"/>
          <w:marRight w:val="0"/>
          <w:marTop w:val="0"/>
          <w:marBottom w:val="0"/>
          <w:divBdr>
            <w:top w:val="none" w:sz="0" w:space="0" w:color="auto"/>
            <w:left w:val="none" w:sz="0" w:space="0" w:color="auto"/>
            <w:bottom w:val="none" w:sz="0" w:space="0" w:color="auto"/>
            <w:right w:val="none" w:sz="0" w:space="0" w:color="auto"/>
          </w:divBdr>
        </w:div>
        <w:div w:id="1551041622">
          <w:marLeft w:val="0"/>
          <w:marRight w:val="0"/>
          <w:marTop w:val="0"/>
          <w:marBottom w:val="0"/>
          <w:divBdr>
            <w:top w:val="none" w:sz="0" w:space="0" w:color="auto"/>
            <w:left w:val="none" w:sz="0" w:space="0" w:color="auto"/>
            <w:bottom w:val="none" w:sz="0" w:space="0" w:color="auto"/>
            <w:right w:val="none" w:sz="0" w:space="0" w:color="auto"/>
          </w:divBdr>
        </w:div>
        <w:div w:id="1667853940">
          <w:marLeft w:val="0"/>
          <w:marRight w:val="0"/>
          <w:marTop w:val="0"/>
          <w:marBottom w:val="0"/>
          <w:divBdr>
            <w:top w:val="none" w:sz="0" w:space="0" w:color="auto"/>
            <w:left w:val="none" w:sz="0" w:space="0" w:color="auto"/>
            <w:bottom w:val="none" w:sz="0" w:space="0" w:color="auto"/>
            <w:right w:val="none" w:sz="0" w:space="0" w:color="auto"/>
          </w:divBdr>
        </w:div>
        <w:div w:id="2144106375">
          <w:marLeft w:val="0"/>
          <w:marRight w:val="0"/>
          <w:marTop w:val="0"/>
          <w:marBottom w:val="0"/>
          <w:divBdr>
            <w:top w:val="none" w:sz="0" w:space="0" w:color="auto"/>
            <w:left w:val="none" w:sz="0" w:space="0" w:color="auto"/>
            <w:bottom w:val="none" w:sz="0" w:space="0" w:color="auto"/>
            <w:right w:val="none" w:sz="0" w:space="0" w:color="auto"/>
          </w:divBdr>
        </w:div>
        <w:div w:id="885137904">
          <w:marLeft w:val="0"/>
          <w:marRight w:val="0"/>
          <w:marTop w:val="0"/>
          <w:marBottom w:val="0"/>
          <w:divBdr>
            <w:top w:val="none" w:sz="0" w:space="0" w:color="auto"/>
            <w:left w:val="none" w:sz="0" w:space="0" w:color="auto"/>
            <w:bottom w:val="none" w:sz="0" w:space="0" w:color="auto"/>
            <w:right w:val="none" w:sz="0" w:space="0" w:color="auto"/>
          </w:divBdr>
        </w:div>
        <w:div w:id="279844577">
          <w:marLeft w:val="0"/>
          <w:marRight w:val="0"/>
          <w:marTop w:val="0"/>
          <w:marBottom w:val="0"/>
          <w:divBdr>
            <w:top w:val="none" w:sz="0" w:space="0" w:color="auto"/>
            <w:left w:val="none" w:sz="0" w:space="0" w:color="auto"/>
            <w:bottom w:val="none" w:sz="0" w:space="0" w:color="auto"/>
            <w:right w:val="none" w:sz="0" w:space="0" w:color="auto"/>
          </w:divBdr>
        </w:div>
        <w:div w:id="865093588">
          <w:marLeft w:val="0"/>
          <w:marRight w:val="0"/>
          <w:marTop w:val="0"/>
          <w:marBottom w:val="0"/>
          <w:divBdr>
            <w:top w:val="none" w:sz="0" w:space="0" w:color="auto"/>
            <w:left w:val="none" w:sz="0" w:space="0" w:color="auto"/>
            <w:bottom w:val="none" w:sz="0" w:space="0" w:color="auto"/>
            <w:right w:val="none" w:sz="0" w:space="0" w:color="auto"/>
          </w:divBdr>
        </w:div>
        <w:div w:id="786241113">
          <w:marLeft w:val="0"/>
          <w:marRight w:val="0"/>
          <w:marTop w:val="0"/>
          <w:marBottom w:val="0"/>
          <w:divBdr>
            <w:top w:val="none" w:sz="0" w:space="0" w:color="auto"/>
            <w:left w:val="none" w:sz="0" w:space="0" w:color="auto"/>
            <w:bottom w:val="none" w:sz="0" w:space="0" w:color="auto"/>
            <w:right w:val="none" w:sz="0" w:space="0" w:color="auto"/>
          </w:divBdr>
        </w:div>
        <w:div w:id="1427967810">
          <w:marLeft w:val="0"/>
          <w:marRight w:val="0"/>
          <w:marTop w:val="0"/>
          <w:marBottom w:val="0"/>
          <w:divBdr>
            <w:top w:val="none" w:sz="0" w:space="0" w:color="auto"/>
            <w:left w:val="none" w:sz="0" w:space="0" w:color="auto"/>
            <w:bottom w:val="none" w:sz="0" w:space="0" w:color="auto"/>
            <w:right w:val="none" w:sz="0" w:space="0" w:color="auto"/>
          </w:divBdr>
        </w:div>
        <w:div w:id="1376739822">
          <w:marLeft w:val="0"/>
          <w:marRight w:val="0"/>
          <w:marTop w:val="0"/>
          <w:marBottom w:val="0"/>
          <w:divBdr>
            <w:top w:val="none" w:sz="0" w:space="0" w:color="auto"/>
            <w:left w:val="none" w:sz="0" w:space="0" w:color="auto"/>
            <w:bottom w:val="none" w:sz="0" w:space="0" w:color="auto"/>
            <w:right w:val="none" w:sz="0" w:space="0" w:color="auto"/>
          </w:divBdr>
        </w:div>
        <w:div w:id="54859172">
          <w:marLeft w:val="0"/>
          <w:marRight w:val="0"/>
          <w:marTop w:val="0"/>
          <w:marBottom w:val="0"/>
          <w:divBdr>
            <w:top w:val="none" w:sz="0" w:space="0" w:color="auto"/>
            <w:left w:val="none" w:sz="0" w:space="0" w:color="auto"/>
            <w:bottom w:val="none" w:sz="0" w:space="0" w:color="auto"/>
            <w:right w:val="none" w:sz="0" w:space="0" w:color="auto"/>
          </w:divBdr>
        </w:div>
        <w:div w:id="1066494562">
          <w:marLeft w:val="0"/>
          <w:marRight w:val="0"/>
          <w:marTop w:val="0"/>
          <w:marBottom w:val="0"/>
          <w:divBdr>
            <w:top w:val="none" w:sz="0" w:space="0" w:color="auto"/>
            <w:left w:val="none" w:sz="0" w:space="0" w:color="auto"/>
            <w:bottom w:val="none" w:sz="0" w:space="0" w:color="auto"/>
            <w:right w:val="none" w:sz="0" w:space="0" w:color="auto"/>
          </w:divBdr>
        </w:div>
        <w:div w:id="1212882994">
          <w:marLeft w:val="0"/>
          <w:marRight w:val="0"/>
          <w:marTop w:val="0"/>
          <w:marBottom w:val="0"/>
          <w:divBdr>
            <w:top w:val="none" w:sz="0" w:space="0" w:color="auto"/>
            <w:left w:val="none" w:sz="0" w:space="0" w:color="auto"/>
            <w:bottom w:val="none" w:sz="0" w:space="0" w:color="auto"/>
            <w:right w:val="none" w:sz="0" w:space="0" w:color="auto"/>
          </w:divBdr>
        </w:div>
        <w:div w:id="566381006">
          <w:marLeft w:val="0"/>
          <w:marRight w:val="0"/>
          <w:marTop w:val="0"/>
          <w:marBottom w:val="0"/>
          <w:divBdr>
            <w:top w:val="none" w:sz="0" w:space="0" w:color="auto"/>
            <w:left w:val="none" w:sz="0" w:space="0" w:color="auto"/>
            <w:bottom w:val="none" w:sz="0" w:space="0" w:color="auto"/>
            <w:right w:val="none" w:sz="0" w:space="0" w:color="auto"/>
          </w:divBdr>
        </w:div>
        <w:div w:id="340089794">
          <w:marLeft w:val="0"/>
          <w:marRight w:val="0"/>
          <w:marTop w:val="0"/>
          <w:marBottom w:val="0"/>
          <w:divBdr>
            <w:top w:val="none" w:sz="0" w:space="0" w:color="auto"/>
            <w:left w:val="none" w:sz="0" w:space="0" w:color="auto"/>
            <w:bottom w:val="none" w:sz="0" w:space="0" w:color="auto"/>
            <w:right w:val="none" w:sz="0" w:space="0" w:color="auto"/>
          </w:divBdr>
        </w:div>
        <w:div w:id="1221987858">
          <w:marLeft w:val="0"/>
          <w:marRight w:val="0"/>
          <w:marTop w:val="0"/>
          <w:marBottom w:val="0"/>
          <w:divBdr>
            <w:top w:val="none" w:sz="0" w:space="0" w:color="auto"/>
            <w:left w:val="none" w:sz="0" w:space="0" w:color="auto"/>
            <w:bottom w:val="none" w:sz="0" w:space="0" w:color="auto"/>
            <w:right w:val="none" w:sz="0" w:space="0" w:color="auto"/>
          </w:divBdr>
        </w:div>
        <w:div w:id="1461454373">
          <w:marLeft w:val="0"/>
          <w:marRight w:val="0"/>
          <w:marTop w:val="0"/>
          <w:marBottom w:val="0"/>
          <w:divBdr>
            <w:top w:val="none" w:sz="0" w:space="0" w:color="auto"/>
            <w:left w:val="none" w:sz="0" w:space="0" w:color="auto"/>
            <w:bottom w:val="none" w:sz="0" w:space="0" w:color="auto"/>
            <w:right w:val="none" w:sz="0" w:space="0" w:color="auto"/>
          </w:divBdr>
        </w:div>
        <w:div w:id="1302735587">
          <w:marLeft w:val="0"/>
          <w:marRight w:val="0"/>
          <w:marTop w:val="0"/>
          <w:marBottom w:val="0"/>
          <w:divBdr>
            <w:top w:val="none" w:sz="0" w:space="0" w:color="auto"/>
            <w:left w:val="none" w:sz="0" w:space="0" w:color="auto"/>
            <w:bottom w:val="none" w:sz="0" w:space="0" w:color="auto"/>
            <w:right w:val="none" w:sz="0" w:space="0" w:color="auto"/>
          </w:divBdr>
        </w:div>
        <w:div w:id="1541553103">
          <w:marLeft w:val="0"/>
          <w:marRight w:val="0"/>
          <w:marTop w:val="0"/>
          <w:marBottom w:val="0"/>
          <w:divBdr>
            <w:top w:val="none" w:sz="0" w:space="0" w:color="auto"/>
            <w:left w:val="none" w:sz="0" w:space="0" w:color="auto"/>
            <w:bottom w:val="none" w:sz="0" w:space="0" w:color="auto"/>
            <w:right w:val="none" w:sz="0" w:space="0" w:color="auto"/>
          </w:divBdr>
        </w:div>
        <w:div w:id="46076099">
          <w:marLeft w:val="0"/>
          <w:marRight w:val="0"/>
          <w:marTop w:val="0"/>
          <w:marBottom w:val="0"/>
          <w:divBdr>
            <w:top w:val="none" w:sz="0" w:space="0" w:color="auto"/>
            <w:left w:val="none" w:sz="0" w:space="0" w:color="auto"/>
            <w:bottom w:val="none" w:sz="0" w:space="0" w:color="auto"/>
            <w:right w:val="none" w:sz="0" w:space="0" w:color="auto"/>
          </w:divBdr>
        </w:div>
        <w:div w:id="280108501">
          <w:marLeft w:val="0"/>
          <w:marRight w:val="0"/>
          <w:marTop w:val="0"/>
          <w:marBottom w:val="0"/>
          <w:divBdr>
            <w:top w:val="none" w:sz="0" w:space="0" w:color="auto"/>
            <w:left w:val="none" w:sz="0" w:space="0" w:color="auto"/>
            <w:bottom w:val="none" w:sz="0" w:space="0" w:color="auto"/>
            <w:right w:val="none" w:sz="0" w:space="0" w:color="auto"/>
          </w:divBdr>
        </w:div>
        <w:div w:id="238566422">
          <w:marLeft w:val="0"/>
          <w:marRight w:val="0"/>
          <w:marTop w:val="0"/>
          <w:marBottom w:val="0"/>
          <w:divBdr>
            <w:top w:val="none" w:sz="0" w:space="0" w:color="auto"/>
            <w:left w:val="none" w:sz="0" w:space="0" w:color="auto"/>
            <w:bottom w:val="none" w:sz="0" w:space="0" w:color="auto"/>
            <w:right w:val="none" w:sz="0" w:space="0" w:color="auto"/>
          </w:divBdr>
        </w:div>
        <w:div w:id="731273612">
          <w:marLeft w:val="0"/>
          <w:marRight w:val="0"/>
          <w:marTop w:val="0"/>
          <w:marBottom w:val="0"/>
          <w:divBdr>
            <w:top w:val="none" w:sz="0" w:space="0" w:color="auto"/>
            <w:left w:val="none" w:sz="0" w:space="0" w:color="auto"/>
            <w:bottom w:val="none" w:sz="0" w:space="0" w:color="auto"/>
            <w:right w:val="none" w:sz="0" w:space="0" w:color="auto"/>
          </w:divBdr>
        </w:div>
        <w:div w:id="2114125887">
          <w:marLeft w:val="0"/>
          <w:marRight w:val="0"/>
          <w:marTop w:val="0"/>
          <w:marBottom w:val="0"/>
          <w:divBdr>
            <w:top w:val="none" w:sz="0" w:space="0" w:color="auto"/>
            <w:left w:val="none" w:sz="0" w:space="0" w:color="auto"/>
            <w:bottom w:val="none" w:sz="0" w:space="0" w:color="auto"/>
            <w:right w:val="none" w:sz="0" w:space="0" w:color="auto"/>
          </w:divBdr>
        </w:div>
        <w:div w:id="127237596">
          <w:marLeft w:val="0"/>
          <w:marRight w:val="0"/>
          <w:marTop w:val="0"/>
          <w:marBottom w:val="0"/>
          <w:divBdr>
            <w:top w:val="none" w:sz="0" w:space="0" w:color="auto"/>
            <w:left w:val="none" w:sz="0" w:space="0" w:color="auto"/>
            <w:bottom w:val="none" w:sz="0" w:space="0" w:color="auto"/>
            <w:right w:val="none" w:sz="0" w:space="0" w:color="auto"/>
          </w:divBdr>
        </w:div>
        <w:div w:id="532231646">
          <w:marLeft w:val="0"/>
          <w:marRight w:val="0"/>
          <w:marTop w:val="0"/>
          <w:marBottom w:val="0"/>
          <w:divBdr>
            <w:top w:val="none" w:sz="0" w:space="0" w:color="auto"/>
            <w:left w:val="none" w:sz="0" w:space="0" w:color="auto"/>
            <w:bottom w:val="none" w:sz="0" w:space="0" w:color="auto"/>
            <w:right w:val="none" w:sz="0" w:space="0" w:color="auto"/>
          </w:divBdr>
        </w:div>
        <w:div w:id="752821554">
          <w:marLeft w:val="0"/>
          <w:marRight w:val="0"/>
          <w:marTop w:val="0"/>
          <w:marBottom w:val="0"/>
          <w:divBdr>
            <w:top w:val="none" w:sz="0" w:space="0" w:color="auto"/>
            <w:left w:val="none" w:sz="0" w:space="0" w:color="auto"/>
            <w:bottom w:val="none" w:sz="0" w:space="0" w:color="auto"/>
            <w:right w:val="none" w:sz="0" w:space="0" w:color="auto"/>
          </w:divBdr>
        </w:div>
        <w:div w:id="303848755">
          <w:marLeft w:val="0"/>
          <w:marRight w:val="0"/>
          <w:marTop w:val="0"/>
          <w:marBottom w:val="0"/>
          <w:divBdr>
            <w:top w:val="none" w:sz="0" w:space="0" w:color="auto"/>
            <w:left w:val="none" w:sz="0" w:space="0" w:color="auto"/>
            <w:bottom w:val="none" w:sz="0" w:space="0" w:color="auto"/>
            <w:right w:val="none" w:sz="0" w:space="0" w:color="auto"/>
          </w:divBdr>
        </w:div>
        <w:div w:id="293487681">
          <w:marLeft w:val="0"/>
          <w:marRight w:val="0"/>
          <w:marTop w:val="0"/>
          <w:marBottom w:val="0"/>
          <w:divBdr>
            <w:top w:val="none" w:sz="0" w:space="0" w:color="auto"/>
            <w:left w:val="none" w:sz="0" w:space="0" w:color="auto"/>
            <w:bottom w:val="none" w:sz="0" w:space="0" w:color="auto"/>
            <w:right w:val="none" w:sz="0" w:space="0" w:color="auto"/>
          </w:divBdr>
        </w:div>
        <w:div w:id="2087991665">
          <w:marLeft w:val="0"/>
          <w:marRight w:val="0"/>
          <w:marTop w:val="0"/>
          <w:marBottom w:val="0"/>
          <w:divBdr>
            <w:top w:val="none" w:sz="0" w:space="0" w:color="auto"/>
            <w:left w:val="none" w:sz="0" w:space="0" w:color="auto"/>
            <w:bottom w:val="none" w:sz="0" w:space="0" w:color="auto"/>
            <w:right w:val="none" w:sz="0" w:space="0" w:color="auto"/>
          </w:divBdr>
        </w:div>
        <w:div w:id="1024940854">
          <w:marLeft w:val="0"/>
          <w:marRight w:val="0"/>
          <w:marTop w:val="0"/>
          <w:marBottom w:val="0"/>
          <w:divBdr>
            <w:top w:val="none" w:sz="0" w:space="0" w:color="auto"/>
            <w:left w:val="none" w:sz="0" w:space="0" w:color="auto"/>
            <w:bottom w:val="none" w:sz="0" w:space="0" w:color="auto"/>
            <w:right w:val="none" w:sz="0" w:space="0" w:color="auto"/>
          </w:divBdr>
        </w:div>
        <w:div w:id="1162547082">
          <w:marLeft w:val="0"/>
          <w:marRight w:val="0"/>
          <w:marTop w:val="0"/>
          <w:marBottom w:val="0"/>
          <w:divBdr>
            <w:top w:val="none" w:sz="0" w:space="0" w:color="auto"/>
            <w:left w:val="none" w:sz="0" w:space="0" w:color="auto"/>
            <w:bottom w:val="none" w:sz="0" w:space="0" w:color="auto"/>
            <w:right w:val="none" w:sz="0" w:space="0" w:color="auto"/>
          </w:divBdr>
        </w:div>
        <w:div w:id="474689920">
          <w:marLeft w:val="0"/>
          <w:marRight w:val="0"/>
          <w:marTop w:val="0"/>
          <w:marBottom w:val="0"/>
          <w:divBdr>
            <w:top w:val="none" w:sz="0" w:space="0" w:color="auto"/>
            <w:left w:val="none" w:sz="0" w:space="0" w:color="auto"/>
            <w:bottom w:val="none" w:sz="0" w:space="0" w:color="auto"/>
            <w:right w:val="none" w:sz="0" w:space="0" w:color="auto"/>
          </w:divBdr>
        </w:div>
        <w:div w:id="606666843">
          <w:marLeft w:val="0"/>
          <w:marRight w:val="0"/>
          <w:marTop w:val="0"/>
          <w:marBottom w:val="0"/>
          <w:divBdr>
            <w:top w:val="none" w:sz="0" w:space="0" w:color="auto"/>
            <w:left w:val="none" w:sz="0" w:space="0" w:color="auto"/>
            <w:bottom w:val="none" w:sz="0" w:space="0" w:color="auto"/>
            <w:right w:val="none" w:sz="0" w:space="0" w:color="auto"/>
          </w:divBdr>
        </w:div>
        <w:div w:id="879249405">
          <w:marLeft w:val="0"/>
          <w:marRight w:val="0"/>
          <w:marTop w:val="0"/>
          <w:marBottom w:val="0"/>
          <w:divBdr>
            <w:top w:val="none" w:sz="0" w:space="0" w:color="auto"/>
            <w:left w:val="none" w:sz="0" w:space="0" w:color="auto"/>
            <w:bottom w:val="none" w:sz="0" w:space="0" w:color="auto"/>
            <w:right w:val="none" w:sz="0" w:space="0" w:color="auto"/>
          </w:divBdr>
        </w:div>
        <w:div w:id="1298800086">
          <w:marLeft w:val="0"/>
          <w:marRight w:val="0"/>
          <w:marTop w:val="0"/>
          <w:marBottom w:val="0"/>
          <w:divBdr>
            <w:top w:val="none" w:sz="0" w:space="0" w:color="auto"/>
            <w:left w:val="none" w:sz="0" w:space="0" w:color="auto"/>
            <w:bottom w:val="none" w:sz="0" w:space="0" w:color="auto"/>
            <w:right w:val="none" w:sz="0" w:space="0" w:color="auto"/>
          </w:divBdr>
        </w:div>
        <w:div w:id="1027755806">
          <w:marLeft w:val="0"/>
          <w:marRight w:val="0"/>
          <w:marTop w:val="0"/>
          <w:marBottom w:val="0"/>
          <w:divBdr>
            <w:top w:val="none" w:sz="0" w:space="0" w:color="auto"/>
            <w:left w:val="none" w:sz="0" w:space="0" w:color="auto"/>
            <w:bottom w:val="none" w:sz="0" w:space="0" w:color="auto"/>
            <w:right w:val="none" w:sz="0" w:space="0" w:color="auto"/>
          </w:divBdr>
        </w:div>
        <w:div w:id="1437099253">
          <w:marLeft w:val="0"/>
          <w:marRight w:val="0"/>
          <w:marTop w:val="0"/>
          <w:marBottom w:val="0"/>
          <w:divBdr>
            <w:top w:val="none" w:sz="0" w:space="0" w:color="auto"/>
            <w:left w:val="none" w:sz="0" w:space="0" w:color="auto"/>
            <w:bottom w:val="none" w:sz="0" w:space="0" w:color="auto"/>
            <w:right w:val="none" w:sz="0" w:space="0" w:color="auto"/>
          </w:divBdr>
        </w:div>
        <w:div w:id="751387802">
          <w:marLeft w:val="0"/>
          <w:marRight w:val="0"/>
          <w:marTop w:val="0"/>
          <w:marBottom w:val="0"/>
          <w:divBdr>
            <w:top w:val="none" w:sz="0" w:space="0" w:color="auto"/>
            <w:left w:val="none" w:sz="0" w:space="0" w:color="auto"/>
            <w:bottom w:val="none" w:sz="0" w:space="0" w:color="auto"/>
            <w:right w:val="none" w:sz="0" w:space="0" w:color="auto"/>
          </w:divBdr>
        </w:div>
        <w:div w:id="1866210101">
          <w:marLeft w:val="0"/>
          <w:marRight w:val="0"/>
          <w:marTop w:val="0"/>
          <w:marBottom w:val="0"/>
          <w:divBdr>
            <w:top w:val="none" w:sz="0" w:space="0" w:color="auto"/>
            <w:left w:val="none" w:sz="0" w:space="0" w:color="auto"/>
            <w:bottom w:val="none" w:sz="0" w:space="0" w:color="auto"/>
            <w:right w:val="none" w:sz="0" w:space="0" w:color="auto"/>
          </w:divBdr>
        </w:div>
        <w:div w:id="1492408451">
          <w:marLeft w:val="0"/>
          <w:marRight w:val="0"/>
          <w:marTop w:val="0"/>
          <w:marBottom w:val="0"/>
          <w:divBdr>
            <w:top w:val="none" w:sz="0" w:space="0" w:color="auto"/>
            <w:left w:val="none" w:sz="0" w:space="0" w:color="auto"/>
            <w:bottom w:val="none" w:sz="0" w:space="0" w:color="auto"/>
            <w:right w:val="none" w:sz="0" w:space="0" w:color="auto"/>
          </w:divBdr>
        </w:div>
        <w:div w:id="745154448">
          <w:marLeft w:val="0"/>
          <w:marRight w:val="0"/>
          <w:marTop w:val="0"/>
          <w:marBottom w:val="0"/>
          <w:divBdr>
            <w:top w:val="none" w:sz="0" w:space="0" w:color="auto"/>
            <w:left w:val="none" w:sz="0" w:space="0" w:color="auto"/>
            <w:bottom w:val="none" w:sz="0" w:space="0" w:color="auto"/>
            <w:right w:val="none" w:sz="0" w:space="0" w:color="auto"/>
          </w:divBdr>
        </w:div>
        <w:div w:id="1348212392">
          <w:marLeft w:val="0"/>
          <w:marRight w:val="0"/>
          <w:marTop w:val="0"/>
          <w:marBottom w:val="0"/>
          <w:divBdr>
            <w:top w:val="none" w:sz="0" w:space="0" w:color="auto"/>
            <w:left w:val="none" w:sz="0" w:space="0" w:color="auto"/>
            <w:bottom w:val="none" w:sz="0" w:space="0" w:color="auto"/>
            <w:right w:val="none" w:sz="0" w:space="0" w:color="auto"/>
          </w:divBdr>
        </w:div>
        <w:div w:id="756755709">
          <w:marLeft w:val="0"/>
          <w:marRight w:val="0"/>
          <w:marTop w:val="0"/>
          <w:marBottom w:val="0"/>
          <w:divBdr>
            <w:top w:val="none" w:sz="0" w:space="0" w:color="auto"/>
            <w:left w:val="none" w:sz="0" w:space="0" w:color="auto"/>
            <w:bottom w:val="none" w:sz="0" w:space="0" w:color="auto"/>
            <w:right w:val="none" w:sz="0" w:space="0" w:color="auto"/>
          </w:divBdr>
        </w:div>
        <w:div w:id="239103323">
          <w:marLeft w:val="0"/>
          <w:marRight w:val="0"/>
          <w:marTop w:val="0"/>
          <w:marBottom w:val="0"/>
          <w:divBdr>
            <w:top w:val="none" w:sz="0" w:space="0" w:color="auto"/>
            <w:left w:val="none" w:sz="0" w:space="0" w:color="auto"/>
            <w:bottom w:val="none" w:sz="0" w:space="0" w:color="auto"/>
            <w:right w:val="none" w:sz="0" w:space="0" w:color="auto"/>
          </w:divBdr>
        </w:div>
        <w:div w:id="1853756705">
          <w:marLeft w:val="0"/>
          <w:marRight w:val="0"/>
          <w:marTop w:val="0"/>
          <w:marBottom w:val="0"/>
          <w:divBdr>
            <w:top w:val="none" w:sz="0" w:space="0" w:color="auto"/>
            <w:left w:val="none" w:sz="0" w:space="0" w:color="auto"/>
            <w:bottom w:val="none" w:sz="0" w:space="0" w:color="auto"/>
            <w:right w:val="none" w:sz="0" w:space="0" w:color="auto"/>
          </w:divBdr>
        </w:div>
        <w:div w:id="458259164">
          <w:marLeft w:val="0"/>
          <w:marRight w:val="0"/>
          <w:marTop w:val="0"/>
          <w:marBottom w:val="0"/>
          <w:divBdr>
            <w:top w:val="none" w:sz="0" w:space="0" w:color="auto"/>
            <w:left w:val="none" w:sz="0" w:space="0" w:color="auto"/>
            <w:bottom w:val="none" w:sz="0" w:space="0" w:color="auto"/>
            <w:right w:val="none" w:sz="0" w:space="0" w:color="auto"/>
          </w:divBdr>
        </w:div>
        <w:div w:id="1948780135">
          <w:marLeft w:val="0"/>
          <w:marRight w:val="0"/>
          <w:marTop w:val="0"/>
          <w:marBottom w:val="0"/>
          <w:divBdr>
            <w:top w:val="none" w:sz="0" w:space="0" w:color="auto"/>
            <w:left w:val="none" w:sz="0" w:space="0" w:color="auto"/>
            <w:bottom w:val="none" w:sz="0" w:space="0" w:color="auto"/>
            <w:right w:val="none" w:sz="0" w:space="0" w:color="auto"/>
          </w:divBdr>
        </w:div>
        <w:div w:id="556824019">
          <w:marLeft w:val="0"/>
          <w:marRight w:val="0"/>
          <w:marTop w:val="0"/>
          <w:marBottom w:val="0"/>
          <w:divBdr>
            <w:top w:val="none" w:sz="0" w:space="0" w:color="auto"/>
            <w:left w:val="none" w:sz="0" w:space="0" w:color="auto"/>
            <w:bottom w:val="none" w:sz="0" w:space="0" w:color="auto"/>
            <w:right w:val="none" w:sz="0" w:space="0" w:color="auto"/>
          </w:divBdr>
        </w:div>
        <w:div w:id="1338924163">
          <w:marLeft w:val="0"/>
          <w:marRight w:val="0"/>
          <w:marTop w:val="0"/>
          <w:marBottom w:val="0"/>
          <w:divBdr>
            <w:top w:val="none" w:sz="0" w:space="0" w:color="auto"/>
            <w:left w:val="none" w:sz="0" w:space="0" w:color="auto"/>
            <w:bottom w:val="none" w:sz="0" w:space="0" w:color="auto"/>
            <w:right w:val="none" w:sz="0" w:space="0" w:color="auto"/>
          </w:divBdr>
        </w:div>
        <w:div w:id="935210911">
          <w:marLeft w:val="0"/>
          <w:marRight w:val="0"/>
          <w:marTop w:val="0"/>
          <w:marBottom w:val="0"/>
          <w:divBdr>
            <w:top w:val="none" w:sz="0" w:space="0" w:color="auto"/>
            <w:left w:val="none" w:sz="0" w:space="0" w:color="auto"/>
            <w:bottom w:val="none" w:sz="0" w:space="0" w:color="auto"/>
            <w:right w:val="none" w:sz="0" w:space="0" w:color="auto"/>
          </w:divBdr>
        </w:div>
        <w:div w:id="239952795">
          <w:marLeft w:val="0"/>
          <w:marRight w:val="0"/>
          <w:marTop w:val="0"/>
          <w:marBottom w:val="0"/>
          <w:divBdr>
            <w:top w:val="none" w:sz="0" w:space="0" w:color="auto"/>
            <w:left w:val="none" w:sz="0" w:space="0" w:color="auto"/>
            <w:bottom w:val="none" w:sz="0" w:space="0" w:color="auto"/>
            <w:right w:val="none" w:sz="0" w:space="0" w:color="auto"/>
          </w:divBdr>
        </w:div>
        <w:div w:id="1541670579">
          <w:marLeft w:val="0"/>
          <w:marRight w:val="0"/>
          <w:marTop w:val="0"/>
          <w:marBottom w:val="0"/>
          <w:divBdr>
            <w:top w:val="none" w:sz="0" w:space="0" w:color="auto"/>
            <w:left w:val="none" w:sz="0" w:space="0" w:color="auto"/>
            <w:bottom w:val="none" w:sz="0" w:space="0" w:color="auto"/>
            <w:right w:val="none" w:sz="0" w:space="0" w:color="auto"/>
          </w:divBdr>
        </w:div>
        <w:div w:id="2096659956">
          <w:marLeft w:val="0"/>
          <w:marRight w:val="0"/>
          <w:marTop w:val="0"/>
          <w:marBottom w:val="0"/>
          <w:divBdr>
            <w:top w:val="none" w:sz="0" w:space="0" w:color="auto"/>
            <w:left w:val="none" w:sz="0" w:space="0" w:color="auto"/>
            <w:bottom w:val="none" w:sz="0" w:space="0" w:color="auto"/>
            <w:right w:val="none" w:sz="0" w:space="0" w:color="auto"/>
          </w:divBdr>
        </w:div>
        <w:div w:id="700132679">
          <w:marLeft w:val="0"/>
          <w:marRight w:val="0"/>
          <w:marTop w:val="0"/>
          <w:marBottom w:val="0"/>
          <w:divBdr>
            <w:top w:val="none" w:sz="0" w:space="0" w:color="auto"/>
            <w:left w:val="none" w:sz="0" w:space="0" w:color="auto"/>
            <w:bottom w:val="none" w:sz="0" w:space="0" w:color="auto"/>
            <w:right w:val="none" w:sz="0" w:space="0" w:color="auto"/>
          </w:divBdr>
        </w:div>
        <w:div w:id="4015233">
          <w:marLeft w:val="0"/>
          <w:marRight w:val="0"/>
          <w:marTop w:val="0"/>
          <w:marBottom w:val="0"/>
          <w:divBdr>
            <w:top w:val="none" w:sz="0" w:space="0" w:color="auto"/>
            <w:left w:val="none" w:sz="0" w:space="0" w:color="auto"/>
            <w:bottom w:val="none" w:sz="0" w:space="0" w:color="auto"/>
            <w:right w:val="none" w:sz="0" w:space="0" w:color="auto"/>
          </w:divBdr>
        </w:div>
        <w:div w:id="885262756">
          <w:marLeft w:val="0"/>
          <w:marRight w:val="0"/>
          <w:marTop w:val="0"/>
          <w:marBottom w:val="0"/>
          <w:divBdr>
            <w:top w:val="none" w:sz="0" w:space="0" w:color="auto"/>
            <w:left w:val="none" w:sz="0" w:space="0" w:color="auto"/>
            <w:bottom w:val="none" w:sz="0" w:space="0" w:color="auto"/>
            <w:right w:val="none" w:sz="0" w:space="0" w:color="auto"/>
          </w:divBdr>
        </w:div>
        <w:div w:id="1552686976">
          <w:marLeft w:val="0"/>
          <w:marRight w:val="0"/>
          <w:marTop w:val="0"/>
          <w:marBottom w:val="0"/>
          <w:divBdr>
            <w:top w:val="none" w:sz="0" w:space="0" w:color="auto"/>
            <w:left w:val="none" w:sz="0" w:space="0" w:color="auto"/>
            <w:bottom w:val="none" w:sz="0" w:space="0" w:color="auto"/>
            <w:right w:val="none" w:sz="0" w:space="0" w:color="auto"/>
          </w:divBdr>
        </w:div>
        <w:div w:id="2076736110">
          <w:marLeft w:val="0"/>
          <w:marRight w:val="0"/>
          <w:marTop w:val="0"/>
          <w:marBottom w:val="0"/>
          <w:divBdr>
            <w:top w:val="none" w:sz="0" w:space="0" w:color="auto"/>
            <w:left w:val="none" w:sz="0" w:space="0" w:color="auto"/>
            <w:bottom w:val="none" w:sz="0" w:space="0" w:color="auto"/>
            <w:right w:val="none" w:sz="0" w:space="0" w:color="auto"/>
          </w:divBdr>
        </w:div>
        <w:div w:id="211968475">
          <w:marLeft w:val="0"/>
          <w:marRight w:val="0"/>
          <w:marTop w:val="0"/>
          <w:marBottom w:val="0"/>
          <w:divBdr>
            <w:top w:val="none" w:sz="0" w:space="0" w:color="auto"/>
            <w:left w:val="none" w:sz="0" w:space="0" w:color="auto"/>
            <w:bottom w:val="none" w:sz="0" w:space="0" w:color="auto"/>
            <w:right w:val="none" w:sz="0" w:space="0" w:color="auto"/>
          </w:divBdr>
        </w:div>
        <w:div w:id="951788546">
          <w:marLeft w:val="0"/>
          <w:marRight w:val="0"/>
          <w:marTop w:val="0"/>
          <w:marBottom w:val="0"/>
          <w:divBdr>
            <w:top w:val="none" w:sz="0" w:space="0" w:color="auto"/>
            <w:left w:val="none" w:sz="0" w:space="0" w:color="auto"/>
            <w:bottom w:val="none" w:sz="0" w:space="0" w:color="auto"/>
            <w:right w:val="none" w:sz="0" w:space="0" w:color="auto"/>
          </w:divBdr>
        </w:div>
        <w:div w:id="73548544">
          <w:marLeft w:val="0"/>
          <w:marRight w:val="0"/>
          <w:marTop w:val="0"/>
          <w:marBottom w:val="0"/>
          <w:divBdr>
            <w:top w:val="none" w:sz="0" w:space="0" w:color="auto"/>
            <w:left w:val="none" w:sz="0" w:space="0" w:color="auto"/>
            <w:bottom w:val="none" w:sz="0" w:space="0" w:color="auto"/>
            <w:right w:val="none" w:sz="0" w:space="0" w:color="auto"/>
          </w:divBdr>
        </w:div>
        <w:div w:id="1704012015">
          <w:marLeft w:val="0"/>
          <w:marRight w:val="0"/>
          <w:marTop w:val="0"/>
          <w:marBottom w:val="0"/>
          <w:divBdr>
            <w:top w:val="none" w:sz="0" w:space="0" w:color="auto"/>
            <w:left w:val="none" w:sz="0" w:space="0" w:color="auto"/>
            <w:bottom w:val="none" w:sz="0" w:space="0" w:color="auto"/>
            <w:right w:val="none" w:sz="0" w:space="0" w:color="auto"/>
          </w:divBdr>
        </w:div>
        <w:div w:id="1770195318">
          <w:marLeft w:val="0"/>
          <w:marRight w:val="0"/>
          <w:marTop w:val="0"/>
          <w:marBottom w:val="0"/>
          <w:divBdr>
            <w:top w:val="none" w:sz="0" w:space="0" w:color="auto"/>
            <w:left w:val="none" w:sz="0" w:space="0" w:color="auto"/>
            <w:bottom w:val="none" w:sz="0" w:space="0" w:color="auto"/>
            <w:right w:val="none" w:sz="0" w:space="0" w:color="auto"/>
          </w:divBdr>
        </w:div>
        <w:div w:id="257913521">
          <w:marLeft w:val="0"/>
          <w:marRight w:val="0"/>
          <w:marTop w:val="0"/>
          <w:marBottom w:val="0"/>
          <w:divBdr>
            <w:top w:val="none" w:sz="0" w:space="0" w:color="auto"/>
            <w:left w:val="none" w:sz="0" w:space="0" w:color="auto"/>
            <w:bottom w:val="none" w:sz="0" w:space="0" w:color="auto"/>
            <w:right w:val="none" w:sz="0" w:space="0" w:color="auto"/>
          </w:divBdr>
        </w:div>
        <w:div w:id="490948505">
          <w:marLeft w:val="0"/>
          <w:marRight w:val="0"/>
          <w:marTop w:val="0"/>
          <w:marBottom w:val="0"/>
          <w:divBdr>
            <w:top w:val="none" w:sz="0" w:space="0" w:color="auto"/>
            <w:left w:val="none" w:sz="0" w:space="0" w:color="auto"/>
            <w:bottom w:val="none" w:sz="0" w:space="0" w:color="auto"/>
            <w:right w:val="none" w:sz="0" w:space="0" w:color="auto"/>
          </w:divBdr>
        </w:div>
        <w:div w:id="1670675246">
          <w:marLeft w:val="0"/>
          <w:marRight w:val="0"/>
          <w:marTop w:val="0"/>
          <w:marBottom w:val="0"/>
          <w:divBdr>
            <w:top w:val="none" w:sz="0" w:space="0" w:color="auto"/>
            <w:left w:val="none" w:sz="0" w:space="0" w:color="auto"/>
            <w:bottom w:val="none" w:sz="0" w:space="0" w:color="auto"/>
            <w:right w:val="none" w:sz="0" w:space="0" w:color="auto"/>
          </w:divBdr>
        </w:div>
        <w:div w:id="1141116203">
          <w:marLeft w:val="0"/>
          <w:marRight w:val="0"/>
          <w:marTop w:val="0"/>
          <w:marBottom w:val="0"/>
          <w:divBdr>
            <w:top w:val="none" w:sz="0" w:space="0" w:color="auto"/>
            <w:left w:val="none" w:sz="0" w:space="0" w:color="auto"/>
            <w:bottom w:val="none" w:sz="0" w:space="0" w:color="auto"/>
            <w:right w:val="none" w:sz="0" w:space="0" w:color="auto"/>
          </w:divBdr>
        </w:div>
        <w:div w:id="974409847">
          <w:marLeft w:val="0"/>
          <w:marRight w:val="0"/>
          <w:marTop w:val="0"/>
          <w:marBottom w:val="0"/>
          <w:divBdr>
            <w:top w:val="none" w:sz="0" w:space="0" w:color="auto"/>
            <w:left w:val="none" w:sz="0" w:space="0" w:color="auto"/>
            <w:bottom w:val="none" w:sz="0" w:space="0" w:color="auto"/>
            <w:right w:val="none" w:sz="0" w:space="0" w:color="auto"/>
          </w:divBdr>
        </w:div>
        <w:div w:id="240021409">
          <w:marLeft w:val="0"/>
          <w:marRight w:val="0"/>
          <w:marTop w:val="0"/>
          <w:marBottom w:val="0"/>
          <w:divBdr>
            <w:top w:val="none" w:sz="0" w:space="0" w:color="auto"/>
            <w:left w:val="none" w:sz="0" w:space="0" w:color="auto"/>
            <w:bottom w:val="none" w:sz="0" w:space="0" w:color="auto"/>
            <w:right w:val="none" w:sz="0" w:space="0" w:color="auto"/>
          </w:divBdr>
        </w:div>
        <w:div w:id="259267100">
          <w:marLeft w:val="0"/>
          <w:marRight w:val="0"/>
          <w:marTop w:val="0"/>
          <w:marBottom w:val="0"/>
          <w:divBdr>
            <w:top w:val="none" w:sz="0" w:space="0" w:color="auto"/>
            <w:left w:val="none" w:sz="0" w:space="0" w:color="auto"/>
            <w:bottom w:val="none" w:sz="0" w:space="0" w:color="auto"/>
            <w:right w:val="none" w:sz="0" w:space="0" w:color="auto"/>
          </w:divBdr>
        </w:div>
        <w:div w:id="1041129693">
          <w:marLeft w:val="0"/>
          <w:marRight w:val="0"/>
          <w:marTop w:val="0"/>
          <w:marBottom w:val="0"/>
          <w:divBdr>
            <w:top w:val="none" w:sz="0" w:space="0" w:color="auto"/>
            <w:left w:val="none" w:sz="0" w:space="0" w:color="auto"/>
            <w:bottom w:val="none" w:sz="0" w:space="0" w:color="auto"/>
            <w:right w:val="none" w:sz="0" w:space="0" w:color="auto"/>
          </w:divBdr>
        </w:div>
        <w:div w:id="790633179">
          <w:marLeft w:val="0"/>
          <w:marRight w:val="0"/>
          <w:marTop w:val="0"/>
          <w:marBottom w:val="0"/>
          <w:divBdr>
            <w:top w:val="none" w:sz="0" w:space="0" w:color="auto"/>
            <w:left w:val="none" w:sz="0" w:space="0" w:color="auto"/>
            <w:bottom w:val="none" w:sz="0" w:space="0" w:color="auto"/>
            <w:right w:val="none" w:sz="0" w:space="0" w:color="auto"/>
          </w:divBdr>
        </w:div>
        <w:div w:id="1518471482">
          <w:marLeft w:val="0"/>
          <w:marRight w:val="0"/>
          <w:marTop w:val="0"/>
          <w:marBottom w:val="0"/>
          <w:divBdr>
            <w:top w:val="none" w:sz="0" w:space="0" w:color="auto"/>
            <w:left w:val="none" w:sz="0" w:space="0" w:color="auto"/>
            <w:bottom w:val="none" w:sz="0" w:space="0" w:color="auto"/>
            <w:right w:val="none" w:sz="0" w:space="0" w:color="auto"/>
          </w:divBdr>
        </w:div>
        <w:div w:id="1862472188">
          <w:marLeft w:val="0"/>
          <w:marRight w:val="0"/>
          <w:marTop w:val="0"/>
          <w:marBottom w:val="0"/>
          <w:divBdr>
            <w:top w:val="none" w:sz="0" w:space="0" w:color="auto"/>
            <w:left w:val="none" w:sz="0" w:space="0" w:color="auto"/>
            <w:bottom w:val="none" w:sz="0" w:space="0" w:color="auto"/>
            <w:right w:val="none" w:sz="0" w:space="0" w:color="auto"/>
          </w:divBdr>
        </w:div>
        <w:div w:id="2137019255">
          <w:marLeft w:val="0"/>
          <w:marRight w:val="0"/>
          <w:marTop w:val="0"/>
          <w:marBottom w:val="0"/>
          <w:divBdr>
            <w:top w:val="none" w:sz="0" w:space="0" w:color="auto"/>
            <w:left w:val="none" w:sz="0" w:space="0" w:color="auto"/>
            <w:bottom w:val="none" w:sz="0" w:space="0" w:color="auto"/>
            <w:right w:val="none" w:sz="0" w:space="0" w:color="auto"/>
          </w:divBdr>
        </w:div>
        <w:div w:id="698435160">
          <w:marLeft w:val="0"/>
          <w:marRight w:val="0"/>
          <w:marTop w:val="0"/>
          <w:marBottom w:val="0"/>
          <w:divBdr>
            <w:top w:val="none" w:sz="0" w:space="0" w:color="auto"/>
            <w:left w:val="none" w:sz="0" w:space="0" w:color="auto"/>
            <w:bottom w:val="none" w:sz="0" w:space="0" w:color="auto"/>
            <w:right w:val="none" w:sz="0" w:space="0" w:color="auto"/>
          </w:divBdr>
        </w:div>
        <w:div w:id="899948016">
          <w:marLeft w:val="0"/>
          <w:marRight w:val="0"/>
          <w:marTop w:val="0"/>
          <w:marBottom w:val="0"/>
          <w:divBdr>
            <w:top w:val="none" w:sz="0" w:space="0" w:color="auto"/>
            <w:left w:val="none" w:sz="0" w:space="0" w:color="auto"/>
            <w:bottom w:val="none" w:sz="0" w:space="0" w:color="auto"/>
            <w:right w:val="none" w:sz="0" w:space="0" w:color="auto"/>
          </w:divBdr>
        </w:div>
        <w:div w:id="2131629004">
          <w:marLeft w:val="0"/>
          <w:marRight w:val="0"/>
          <w:marTop w:val="0"/>
          <w:marBottom w:val="0"/>
          <w:divBdr>
            <w:top w:val="none" w:sz="0" w:space="0" w:color="auto"/>
            <w:left w:val="none" w:sz="0" w:space="0" w:color="auto"/>
            <w:bottom w:val="none" w:sz="0" w:space="0" w:color="auto"/>
            <w:right w:val="none" w:sz="0" w:space="0" w:color="auto"/>
          </w:divBdr>
        </w:div>
        <w:div w:id="2125228457">
          <w:marLeft w:val="0"/>
          <w:marRight w:val="0"/>
          <w:marTop w:val="0"/>
          <w:marBottom w:val="0"/>
          <w:divBdr>
            <w:top w:val="none" w:sz="0" w:space="0" w:color="auto"/>
            <w:left w:val="none" w:sz="0" w:space="0" w:color="auto"/>
            <w:bottom w:val="none" w:sz="0" w:space="0" w:color="auto"/>
            <w:right w:val="none" w:sz="0" w:space="0" w:color="auto"/>
          </w:divBdr>
        </w:div>
        <w:div w:id="543759821">
          <w:marLeft w:val="0"/>
          <w:marRight w:val="0"/>
          <w:marTop w:val="0"/>
          <w:marBottom w:val="0"/>
          <w:divBdr>
            <w:top w:val="none" w:sz="0" w:space="0" w:color="auto"/>
            <w:left w:val="none" w:sz="0" w:space="0" w:color="auto"/>
            <w:bottom w:val="none" w:sz="0" w:space="0" w:color="auto"/>
            <w:right w:val="none" w:sz="0" w:space="0" w:color="auto"/>
          </w:divBdr>
        </w:div>
        <w:div w:id="1421948013">
          <w:marLeft w:val="0"/>
          <w:marRight w:val="0"/>
          <w:marTop w:val="0"/>
          <w:marBottom w:val="0"/>
          <w:divBdr>
            <w:top w:val="none" w:sz="0" w:space="0" w:color="auto"/>
            <w:left w:val="none" w:sz="0" w:space="0" w:color="auto"/>
            <w:bottom w:val="none" w:sz="0" w:space="0" w:color="auto"/>
            <w:right w:val="none" w:sz="0" w:space="0" w:color="auto"/>
          </w:divBdr>
        </w:div>
        <w:div w:id="1427337953">
          <w:marLeft w:val="0"/>
          <w:marRight w:val="0"/>
          <w:marTop w:val="0"/>
          <w:marBottom w:val="0"/>
          <w:divBdr>
            <w:top w:val="none" w:sz="0" w:space="0" w:color="auto"/>
            <w:left w:val="none" w:sz="0" w:space="0" w:color="auto"/>
            <w:bottom w:val="none" w:sz="0" w:space="0" w:color="auto"/>
            <w:right w:val="none" w:sz="0" w:space="0" w:color="auto"/>
          </w:divBdr>
        </w:div>
        <w:div w:id="1105422579">
          <w:marLeft w:val="0"/>
          <w:marRight w:val="0"/>
          <w:marTop w:val="0"/>
          <w:marBottom w:val="0"/>
          <w:divBdr>
            <w:top w:val="none" w:sz="0" w:space="0" w:color="auto"/>
            <w:left w:val="none" w:sz="0" w:space="0" w:color="auto"/>
            <w:bottom w:val="none" w:sz="0" w:space="0" w:color="auto"/>
            <w:right w:val="none" w:sz="0" w:space="0" w:color="auto"/>
          </w:divBdr>
        </w:div>
        <w:div w:id="1258826361">
          <w:marLeft w:val="0"/>
          <w:marRight w:val="0"/>
          <w:marTop w:val="0"/>
          <w:marBottom w:val="0"/>
          <w:divBdr>
            <w:top w:val="none" w:sz="0" w:space="0" w:color="auto"/>
            <w:left w:val="none" w:sz="0" w:space="0" w:color="auto"/>
            <w:bottom w:val="none" w:sz="0" w:space="0" w:color="auto"/>
            <w:right w:val="none" w:sz="0" w:space="0" w:color="auto"/>
          </w:divBdr>
        </w:div>
        <w:div w:id="12390601">
          <w:marLeft w:val="0"/>
          <w:marRight w:val="0"/>
          <w:marTop w:val="0"/>
          <w:marBottom w:val="0"/>
          <w:divBdr>
            <w:top w:val="none" w:sz="0" w:space="0" w:color="auto"/>
            <w:left w:val="none" w:sz="0" w:space="0" w:color="auto"/>
            <w:bottom w:val="none" w:sz="0" w:space="0" w:color="auto"/>
            <w:right w:val="none" w:sz="0" w:space="0" w:color="auto"/>
          </w:divBdr>
        </w:div>
        <w:div w:id="197205050">
          <w:marLeft w:val="0"/>
          <w:marRight w:val="0"/>
          <w:marTop w:val="0"/>
          <w:marBottom w:val="0"/>
          <w:divBdr>
            <w:top w:val="none" w:sz="0" w:space="0" w:color="auto"/>
            <w:left w:val="none" w:sz="0" w:space="0" w:color="auto"/>
            <w:bottom w:val="none" w:sz="0" w:space="0" w:color="auto"/>
            <w:right w:val="none" w:sz="0" w:space="0" w:color="auto"/>
          </w:divBdr>
        </w:div>
        <w:div w:id="2102874499">
          <w:marLeft w:val="0"/>
          <w:marRight w:val="0"/>
          <w:marTop w:val="0"/>
          <w:marBottom w:val="0"/>
          <w:divBdr>
            <w:top w:val="none" w:sz="0" w:space="0" w:color="auto"/>
            <w:left w:val="none" w:sz="0" w:space="0" w:color="auto"/>
            <w:bottom w:val="none" w:sz="0" w:space="0" w:color="auto"/>
            <w:right w:val="none" w:sz="0" w:space="0" w:color="auto"/>
          </w:divBdr>
        </w:div>
        <w:div w:id="581333297">
          <w:marLeft w:val="0"/>
          <w:marRight w:val="0"/>
          <w:marTop w:val="0"/>
          <w:marBottom w:val="0"/>
          <w:divBdr>
            <w:top w:val="none" w:sz="0" w:space="0" w:color="auto"/>
            <w:left w:val="none" w:sz="0" w:space="0" w:color="auto"/>
            <w:bottom w:val="none" w:sz="0" w:space="0" w:color="auto"/>
            <w:right w:val="none" w:sz="0" w:space="0" w:color="auto"/>
          </w:divBdr>
        </w:div>
        <w:div w:id="410735233">
          <w:marLeft w:val="0"/>
          <w:marRight w:val="0"/>
          <w:marTop w:val="0"/>
          <w:marBottom w:val="0"/>
          <w:divBdr>
            <w:top w:val="none" w:sz="0" w:space="0" w:color="auto"/>
            <w:left w:val="none" w:sz="0" w:space="0" w:color="auto"/>
            <w:bottom w:val="none" w:sz="0" w:space="0" w:color="auto"/>
            <w:right w:val="none" w:sz="0" w:space="0" w:color="auto"/>
          </w:divBdr>
        </w:div>
        <w:div w:id="944730014">
          <w:marLeft w:val="0"/>
          <w:marRight w:val="0"/>
          <w:marTop w:val="0"/>
          <w:marBottom w:val="0"/>
          <w:divBdr>
            <w:top w:val="none" w:sz="0" w:space="0" w:color="auto"/>
            <w:left w:val="none" w:sz="0" w:space="0" w:color="auto"/>
            <w:bottom w:val="none" w:sz="0" w:space="0" w:color="auto"/>
            <w:right w:val="none" w:sz="0" w:space="0" w:color="auto"/>
          </w:divBdr>
        </w:div>
        <w:div w:id="407923499">
          <w:marLeft w:val="0"/>
          <w:marRight w:val="0"/>
          <w:marTop w:val="0"/>
          <w:marBottom w:val="0"/>
          <w:divBdr>
            <w:top w:val="none" w:sz="0" w:space="0" w:color="auto"/>
            <w:left w:val="none" w:sz="0" w:space="0" w:color="auto"/>
            <w:bottom w:val="none" w:sz="0" w:space="0" w:color="auto"/>
            <w:right w:val="none" w:sz="0" w:space="0" w:color="auto"/>
          </w:divBdr>
        </w:div>
        <w:div w:id="138306553">
          <w:marLeft w:val="0"/>
          <w:marRight w:val="0"/>
          <w:marTop w:val="0"/>
          <w:marBottom w:val="0"/>
          <w:divBdr>
            <w:top w:val="none" w:sz="0" w:space="0" w:color="auto"/>
            <w:left w:val="none" w:sz="0" w:space="0" w:color="auto"/>
            <w:bottom w:val="none" w:sz="0" w:space="0" w:color="auto"/>
            <w:right w:val="none" w:sz="0" w:space="0" w:color="auto"/>
          </w:divBdr>
        </w:div>
        <w:div w:id="1524589114">
          <w:marLeft w:val="0"/>
          <w:marRight w:val="0"/>
          <w:marTop w:val="0"/>
          <w:marBottom w:val="0"/>
          <w:divBdr>
            <w:top w:val="none" w:sz="0" w:space="0" w:color="auto"/>
            <w:left w:val="none" w:sz="0" w:space="0" w:color="auto"/>
            <w:bottom w:val="none" w:sz="0" w:space="0" w:color="auto"/>
            <w:right w:val="none" w:sz="0" w:space="0" w:color="auto"/>
          </w:divBdr>
        </w:div>
        <w:div w:id="2139032652">
          <w:marLeft w:val="0"/>
          <w:marRight w:val="0"/>
          <w:marTop w:val="0"/>
          <w:marBottom w:val="0"/>
          <w:divBdr>
            <w:top w:val="none" w:sz="0" w:space="0" w:color="auto"/>
            <w:left w:val="none" w:sz="0" w:space="0" w:color="auto"/>
            <w:bottom w:val="none" w:sz="0" w:space="0" w:color="auto"/>
            <w:right w:val="none" w:sz="0" w:space="0" w:color="auto"/>
          </w:divBdr>
        </w:div>
        <w:div w:id="1371688525">
          <w:marLeft w:val="0"/>
          <w:marRight w:val="0"/>
          <w:marTop w:val="0"/>
          <w:marBottom w:val="0"/>
          <w:divBdr>
            <w:top w:val="none" w:sz="0" w:space="0" w:color="auto"/>
            <w:left w:val="none" w:sz="0" w:space="0" w:color="auto"/>
            <w:bottom w:val="none" w:sz="0" w:space="0" w:color="auto"/>
            <w:right w:val="none" w:sz="0" w:space="0" w:color="auto"/>
          </w:divBdr>
        </w:div>
        <w:div w:id="1952544287">
          <w:marLeft w:val="0"/>
          <w:marRight w:val="0"/>
          <w:marTop w:val="0"/>
          <w:marBottom w:val="0"/>
          <w:divBdr>
            <w:top w:val="none" w:sz="0" w:space="0" w:color="auto"/>
            <w:left w:val="none" w:sz="0" w:space="0" w:color="auto"/>
            <w:bottom w:val="none" w:sz="0" w:space="0" w:color="auto"/>
            <w:right w:val="none" w:sz="0" w:space="0" w:color="auto"/>
          </w:divBdr>
        </w:div>
        <w:div w:id="649403458">
          <w:marLeft w:val="0"/>
          <w:marRight w:val="0"/>
          <w:marTop w:val="0"/>
          <w:marBottom w:val="0"/>
          <w:divBdr>
            <w:top w:val="none" w:sz="0" w:space="0" w:color="auto"/>
            <w:left w:val="none" w:sz="0" w:space="0" w:color="auto"/>
            <w:bottom w:val="none" w:sz="0" w:space="0" w:color="auto"/>
            <w:right w:val="none" w:sz="0" w:space="0" w:color="auto"/>
          </w:divBdr>
        </w:div>
        <w:div w:id="769472970">
          <w:marLeft w:val="0"/>
          <w:marRight w:val="0"/>
          <w:marTop w:val="0"/>
          <w:marBottom w:val="0"/>
          <w:divBdr>
            <w:top w:val="none" w:sz="0" w:space="0" w:color="auto"/>
            <w:left w:val="none" w:sz="0" w:space="0" w:color="auto"/>
            <w:bottom w:val="none" w:sz="0" w:space="0" w:color="auto"/>
            <w:right w:val="none" w:sz="0" w:space="0" w:color="auto"/>
          </w:divBdr>
        </w:div>
        <w:div w:id="610673591">
          <w:marLeft w:val="0"/>
          <w:marRight w:val="0"/>
          <w:marTop w:val="0"/>
          <w:marBottom w:val="0"/>
          <w:divBdr>
            <w:top w:val="none" w:sz="0" w:space="0" w:color="auto"/>
            <w:left w:val="none" w:sz="0" w:space="0" w:color="auto"/>
            <w:bottom w:val="none" w:sz="0" w:space="0" w:color="auto"/>
            <w:right w:val="none" w:sz="0" w:space="0" w:color="auto"/>
          </w:divBdr>
        </w:div>
        <w:div w:id="880358975">
          <w:marLeft w:val="0"/>
          <w:marRight w:val="0"/>
          <w:marTop w:val="0"/>
          <w:marBottom w:val="0"/>
          <w:divBdr>
            <w:top w:val="none" w:sz="0" w:space="0" w:color="auto"/>
            <w:left w:val="none" w:sz="0" w:space="0" w:color="auto"/>
            <w:bottom w:val="none" w:sz="0" w:space="0" w:color="auto"/>
            <w:right w:val="none" w:sz="0" w:space="0" w:color="auto"/>
          </w:divBdr>
        </w:div>
        <w:div w:id="845292662">
          <w:marLeft w:val="0"/>
          <w:marRight w:val="0"/>
          <w:marTop w:val="0"/>
          <w:marBottom w:val="0"/>
          <w:divBdr>
            <w:top w:val="none" w:sz="0" w:space="0" w:color="auto"/>
            <w:left w:val="none" w:sz="0" w:space="0" w:color="auto"/>
            <w:bottom w:val="none" w:sz="0" w:space="0" w:color="auto"/>
            <w:right w:val="none" w:sz="0" w:space="0" w:color="auto"/>
          </w:divBdr>
        </w:div>
        <w:div w:id="1405109682">
          <w:marLeft w:val="0"/>
          <w:marRight w:val="0"/>
          <w:marTop w:val="0"/>
          <w:marBottom w:val="0"/>
          <w:divBdr>
            <w:top w:val="none" w:sz="0" w:space="0" w:color="auto"/>
            <w:left w:val="none" w:sz="0" w:space="0" w:color="auto"/>
            <w:bottom w:val="none" w:sz="0" w:space="0" w:color="auto"/>
            <w:right w:val="none" w:sz="0" w:space="0" w:color="auto"/>
          </w:divBdr>
        </w:div>
        <w:div w:id="1629243184">
          <w:marLeft w:val="0"/>
          <w:marRight w:val="0"/>
          <w:marTop w:val="0"/>
          <w:marBottom w:val="0"/>
          <w:divBdr>
            <w:top w:val="none" w:sz="0" w:space="0" w:color="auto"/>
            <w:left w:val="none" w:sz="0" w:space="0" w:color="auto"/>
            <w:bottom w:val="none" w:sz="0" w:space="0" w:color="auto"/>
            <w:right w:val="none" w:sz="0" w:space="0" w:color="auto"/>
          </w:divBdr>
        </w:div>
        <w:div w:id="446236826">
          <w:marLeft w:val="0"/>
          <w:marRight w:val="0"/>
          <w:marTop w:val="0"/>
          <w:marBottom w:val="0"/>
          <w:divBdr>
            <w:top w:val="none" w:sz="0" w:space="0" w:color="auto"/>
            <w:left w:val="none" w:sz="0" w:space="0" w:color="auto"/>
            <w:bottom w:val="none" w:sz="0" w:space="0" w:color="auto"/>
            <w:right w:val="none" w:sz="0" w:space="0" w:color="auto"/>
          </w:divBdr>
        </w:div>
      </w:divsChild>
    </w:div>
    <w:div w:id="2138403863">
      <w:bodyDiv w:val="1"/>
      <w:marLeft w:val="0"/>
      <w:marRight w:val="0"/>
      <w:marTop w:val="0"/>
      <w:marBottom w:val="0"/>
      <w:divBdr>
        <w:top w:val="none" w:sz="0" w:space="0" w:color="auto"/>
        <w:left w:val="none" w:sz="0" w:space="0" w:color="auto"/>
        <w:bottom w:val="none" w:sz="0" w:space="0" w:color="auto"/>
        <w:right w:val="none" w:sz="0" w:space="0" w:color="auto"/>
      </w:divBdr>
      <w:divsChild>
        <w:div w:id="1407802623">
          <w:marLeft w:val="0"/>
          <w:marRight w:val="0"/>
          <w:marTop w:val="0"/>
          <w:marBottom w:val="0"/>
          <w:divBdr>
            <w:top w:val="none" w:sz="0" w:space="0" w:color="auto"/>
            <w:left w:val="none" w:sz="0" w:space="0" w:color="auto"/>
            <w:bottom w:val="none" w:sz="0" w:space="0" w:color="auto"/>
            <w:right w:val="none" w:sz="0" w:space="0" w:color="auto"/>
          </w:divBdr>
        </w:div>
        <w:div w:id="1226339312">
          <w:marLeft w:val="0"/>
          <w:marRight w:val="0"/>
          <w:marTop w:val="0"/>
          <w:marBottom w:val="0"/>
          <w:divBdr>
            <w:top w:val="none" w:sz="0" w:space="0" w:color="auto"/>
            <w:left w:val="none" w:sz="0" w:space="0" w:color="auto"/>
            <w:bottom w:val="none" w:sz="0" w:space="0" w:color="auto"/>
            <w:right w:val="none" w:sz="0" w:space="0" w:color="auto"/>
          </w:divBdr>
        </w:div>
        <w:div w:id="1847550545">
          <w:marLeft w:val="0"/>
          <w:marRight w:val="0"/>
          <w:marTop w:val="0"/>
          <w:marBottom w:val="0"/>
          <w:divBdr>
            <w:top w:val="none" w:sz="0" w:space="0" w:color="auto"/>
            <w:left w:val="none" w:sz="0" w:space="0" w:color="auto"/>
            <w:bottom w:val="none" w:sz="0" w:space="0" w:color="auto"/>
            <w:right w:val="none" w:sz="0" w:space="0" w:color="auto"/>
          </w:divBdr>
        </w:div>
        <w:div w:id="1942763796">
          <w:marLeft w:val="0"/>
          <w:marRight w:val="0"/>
          <w:marTop w:val="0"/>
          <w:marBottom w:val="0"/>
          <w:divBdr>
            <w:top w:val="none" w:sz="0" w:space="0" w:color="auto"/>
            <w:left w:val="none" w:sz="0" w:space="0" w:color="auto"/>
            <w:bottom w:val="none" w:sz="0" w:space="0" w:color="auto"/>
            <w:right w:val="none" w:sz="0" w:space="0" w:color="auto"/>
          </w:divBdr>
        </w:div>
        <w:div w:id="1427774140">
          <w:marLeft w:val="0"/>
          <w:marRight w:val="0"/>
          <w:marTop w:val="0"/>
          <w:marBottom w:val="0"/>
          <w:divBdr>
            <w:top w:val="none" w:sz="0" w:space="0" w:color="auto"/>
            <w:left w:val="none" w:sz="0" w:space="0" w:color="auto"/>
            <w:bottom w:val="none" w:sz="0" w:space="0" w:color="auto"/>
            <w:right w:val="none" w:sz="0" w:space="0" w:color="auto"/>
          </w:divBdr>
        </w:div>
        <w:div w:id="858272776">
          <w:marLeft w:val="0"/>
          <w:marRight w:val="0"/>
          <w:marTop w:val="0"/>
          <w:marBottom w:val="0"/>
          <w:divBdr>
            <w:top w:val="none" w:sz="0" w:space="0" w:color="auto"/>
            <w:left w:val="none" w:sz="0" w:space="0" w:color="auto"/>
            <w:bottom w:val="none" w:sz="0" w:space="0" w:color="auto"/>
            <w:right w:val="none" w:sz="0" w:space="0" w:color="auto"/>
          </w:divBdr>
        </w:div>
        <w:div w:id="960649126">
          <w:marLeft w:val="0"/>
          <w:marRight w:val="0"/>
          <w:marTop w:val="0"/>
          <w:marBottom w:val="0"/>
          <w:divBdr>
            <w:top w:val="none" w:sz="0" w:space="0" w:color="auto"/>
            <w:left w:val="none" w:sz="0" w:space="0" w:color="auto"/>
            <w:bottom w:val="none" w:sz="0" w:space="0" w:color="auto"/>
            <w:right w:val="none" w:sz="0" w:space="0" w:color="auto"/>
          </w:divBdr>
        </w:div>
        <w:div w:id="777220961">
          <w:marLeft w:val="0"/>
          <w:marRight w:val="0"/>
          <w:marTop w:val="0"/>
          <w:marBottom w:val="0"/>
          <w:divBdr>
            <w:top w:val="none" w:sz="0" w:space="0" w:color="auto"/>
            <w:left w:val="none" w:sz="0" w:space="0" w:color="auto"/>
            <w:bottom w:val="none" w:sz="0" w:space="0" w:color="auto"/>
            <w:right w:val="none" w:sz="0" w:space="0" w:color="auto"/>
          </w:divBdr>
        </w:div>
        <w:div w:id="230505208">
          <w:marLeft w:val="0"/>
          <w:marRight w:val="0"/>
          <w:marTop w:val="0"/>
          <w:marBottom w:val="0"/>
          <w:divBdr>
            <w:top w:val="none" w:sz="0" w:space="0" w:color="auto"/>
            <w:left w:val="none" w:sz="0" w:space="0" w:color="auto"/>
            <w:bottom w:val="none" w:sz="0" w:space="0" w:color="auto"/>
            <w:right w:val="none" w:sz="0" w:space="0" w:color="auto"/>
          </w:divBdr>
        </w:div>
        <w:div w:id="1557929817">
          <w:marLeft w:val="0"/>
          <w:marRight w:val="0"/>
          <w:marTop w:val="0"/>
          <w:marBottom w:val="0"/>
          <w:divBdr>
            <w:top w:val="none" w:sz="0" w:space="0" w:color="auto"/>
            <w:left w:val="none" w:sz="0" w:space="0" w:color="auto"/>
            <w:bottom w:val="none" w:sz="0" w:space="0" w:color="auto"/>
            <w:right w:val="none" w:sz="0" w:space="0" w:color="auto"/>
          </w:divBdr>
        </w:div>
        <w:div w:id="975447912">
          <w:marLeft w:val="0"/>
          <w:marRight w:val="0"/>
          <w:marTop w:val="0"/>
          <w:marBottom w:val="0"/>
          <w:divBdr>
            <w:top w:val="none" w:sz="0" w:space="0" w:color="auto"/>
            <w:left w:val="none" w:sz="0" w:space="0" w:color="auto"/>
            <w:bottom w:val="none" w:sz="0" w:space="0" w:color="auto"/>
            <w:right w:val="none" w:sz="0" w:space="0" w:color="auto"/>
          </w:divBdr>
        </w:div>
        <w:div w:id="1163203641">
          <w:marLeft w:val="0"/>
          <w:marRight w:val="0"/>
          <w:marTop w:val="0"/>
          <w:marBottom w:val="0"/>
          <w:divBdr>
            <w:top w:val="none" w:sz="0" w:space="0" w:color="auto"/>
            <w:left w:val="none" w:sz="0" w:space="0" w:color="auto"/>
            <w:bottom w:val="none" w:sz="0" w:space="0" w:color="auto"/>
            <w:right w:val="none" w:sz="0" w:space="0" w:color="auto"/>
          </w:divBdr>
        </w:div>
        <w:div w:id="1789156218">
          <w:marLeft w:val="0"/>
          <w:marRight w:val="0"/>
          <w:marTop w:val="0"/>
          <w:marBottom w:val="0"/>
          <w:divBdr>
            <w:top w:val="none" w:sz="0" w:space="0" w:color="auto"/>
            <w:left w:val="none" w:sz="0" w:space="0" w:color="auto"/>
            <w:bottom w:val="none" w:sz="0" w:space="0" w:color="auto"/>
            <w:right w:val="none" w:sz="0" w:space="0" w:color="auto"/>
          </w:divBdr>
        </w:div>
        <w:div w:id="1909226295">
          <w:marLeft w:val="0"/>
          <w:marRight w:val="0"/>
          <w:marTop w:val="0"/>
          <w:marBottom w:val="0"/>
          <w:divBdr>
            <w:top w:val="none" w:sz="0" w:space="0" w:color="auto"/>
            <w:left w:val="none" w:sz="0" w:space="0" w:color="auto"/>
            <w:bottom w:val="none" w:sz="0" w:space="0" w:color="auto"/>
            <w:right w:val="none" w:sz="0" w:space="0" w:color="auto"/>
          </w:divBdr>
        </w:div>
        <w:div w:id="477236023">
          <w:marLeft w:val="0"/>
          <w:marRight w:val="0"/>
          <w:marTop w:val="0"/>
          <w:marBottom w:val="0"/>
          <w:divBdr>
            <w:top w:val="none" w:sz="0" w:space="0" w:color="auto"/>
            <w:left w:val="none" w:sz="0" w:space="0" w:color="auto"/>
            <w:bottom w:val="none" w:sz="0" w:space="0" w:color="auto"/>
            <w:right w:val="none" w:sz="0" w:space="0" w:color="auto"/>
          </w:divBdr>
        </w:div>
        <w:div w:id="967466405">
          <w:marLeft w:val="0"/>
          <w:marRight w:val="0"/>
          <w:marTop w:val="0"/>
          <w:marBottom w:val="0"/>
          <w:divBdr>
            <w:top w:val="none" w:sz="0" w:space="0" w:color="auto"/>
            <w:left w:val="none" w:sz="0" w:space="0" w:color="auto"/>
            <w:bottom w:val="none" w:sz="0" w:space="0" w:color="auto"/>
            <w:right w:val="none" w:sz="0" w:space="0" w:color="auto"/>
          </w:divBdr>
        </w:div>
        <w:div w:id="813957142">
          <w:marLeft w:val="0"/>
          <w:marRight w:val="0"/>
          <w:marTop w:val="0"/>
          <w:marBottom w:val="0"/>
          <w:divBdr>
            <w:top w:val="none" w:sz="0" w:space="0" w:color="auto"/>
            <w:left w:val="none" w:sz="0" w:space="0" w:color="auto"/>
            <w:bottom w:val="none" w:sz="0" w:space="0" w:color="auto"/>
            <w:right w:val="none" w:sz="0" w:space="0" w:color="auto"/>
          </w:divBdr>
        </w:div>
        <w:div w:id="1432553844">
          <w:marLeft w:val="0"/>
          <w:marRight w:val="0"/>
          <w:marTop w:val="0"/>
          <w:marBottom w:val="0"/>
          <w:divBdr>
            <w:top w:val="none" w:sz="0" w:space="0" w:color="auto"/>
            <w:left w:val="none" w:sz="0" w:space="0" w:color="auto"/>
            <w:bottom w:val="none" w:sz="0" w:space="0" w:color="auto"/>
            <w:right w:val="none" w:sz="0" w:space="0" w:color="auto"/>
          </w:divBdr>
        </w:div>
        <w:div w:id="1105688246">
          <w:marLeft w:val="0"/>
          <w:marRight w:val="0"/>
          <w:marTop w:val="0"/>
          <w:marBottom w:val="0"/>
          <w:divBdr>
            <w:top w:val="none" w:sz="0" w:space="0" w:color="auto"/>
            <w:left w:val="none" w:sz="0" w:space="0" w:color="auto"/>
            <w:bottom w:val="none" w:sz="0" w:space="0" w:color="auto"/>
            <w:right w:val="none" w:sz="0" w:space="0" w:color="auto"/>
          </w:divBdr>
        </w:div>
        <w:div w:id="1213157322">
          <w:marLeft w:val="0"/>
          <w:marRight w:val="0"/>
          <w:marTop w:val="0"/>
          <w:marBottom w:val="0"/>
          <w:divBdr>
            <w:top w:val="none" w:sz="0" w:space="0" w:color="auto"/>
            <w:left w:val="none" w:sz="0" w:space="0" w:color="auto"/>
            <w:bottom w:val="none" w:sz="0" w:space="0" w:color="auto"/>
            <w:right w:val="none" w:sz="0" w:space="0" w:color="auto"/>
          </w:divBdr>
        </w:div>
        <w:div w:id="633751070">
          <w:marLeft w:val="0"/>
          <w:marRight w:val="0"/>
          <w:marTop w:val="0"/>
          <w:marBottom w:val="0"/>
          <w:divBdr>
            <w:top w:val="none" w:sz="0" w:space="0" w:color="auto"/>
            <w:left w:val="none" w:sz="0" w:space="0" w:color="auto"/>
            <w:bottom w:val="none" w:sz="0" w:space="0" w:color="auto"/>
            <w:right w:val="none" w:sz="0" w:space="0" w:color="auto"/>
          </w:divBdr>
        </w:div>
        <w:div w:id="167989861">
          <w:marLeft w:val="0"/>
          <w:marRight w:val="0"/>
          <w:marTop w:val="0"/>
          <w:marBottom w:val="0"/>
          <w:divBdr>
            <w:top w:val="none" w:sz="0" w:space="0" w:color="auto"/>
            <w:left w:val="none" w:sz="0" w:space="0" w:color="auto"/>
            <w:bottom w:val="none" w:sz="0" w:space="0" w:color="auto"/>
            <w:right w:val="none" w:sz="0" w:space="0" w:color="auto"/>
          </w:divBdr>
        </w:div>
        <w:div w:id="207883352">
          <w:marLeft w:val="0"/>
          <w:marRight w:val="0"/>
          <w:marTop w:val="0"/>
          <w:marBottom w:val="0"/>
          <w:divBdr>
            <w:top w:val="none" w:sz="0" w:space="0" w:color="auto"/>
            <w:left w:val="none" w:sz="0" w:space="0" w:color="auto"/>
            <w:bottom w:val="none" w:sz="0" w:space="0" w:color="auto"/>
            <w:right w:val="none" w:sz="0" w:space="0" w:color="auto"/>
          </w:divBdr>
        </w:div>
        <w:div w:id="448859996">
          <w:marLeft w:val="0"/>
          <w:marRight w:val="0"/>
          <w:marTop w:val="0"/>
          <w:marBottom w:val="0"/>
          <w:divBdr>
            <w:top w:val="none" w:sz="0" w:space="0" w:color="auto"/>
            <w:left w:val="none" w:sz="0" w:space="0" w:color="auto"/>
            <w:bottom w:val="none" w:sz="0" w:space="0" w:color="auto"/>
            <w:right w:val="none" w:sz="0" w:space="0" w:color="auto"/>
          </w:divBdr>
        </w:div>
        <w:div w:id="1541241493">
          <w:marLeft w:val="0"/>
          <w:marRight w:val="0"/>
          <w:marTop w:val="0"/>
          <w:marBottom w:val="0"/>
          <w:divBdr>
            <w:top w:val="none" w:sz="0" w:space="0" w:color="auto"/>
            <w:left w:val="none" w:sz="0" w:space="0" w:color="auto"/>
            <w:bottom w:val="none" w:sz="0" w:space="0" w:color="auto"/>
            <w:right w:val="none" w:sz="0" w:space="0" w:color="auto"/>
          </w:divBdr>
        </w:div>
        <w:div w:id="1066802495">
          <w:marLeft w:val="0"/>
          <w:marRight w:val="0"/>
          <w:marTop w:val="0"/>
          <w:marBottom w:val="0"/>
          <w:divBdr>
            <w:top w:val="none" w:sz="0" w:space="0" w:color="auto"/>
            <w:left w:val="none" w:sz="0" w:space="0" w:color="auto"/>
            <w:bottom w:val="none" w:sz="0" w:space="0" w:color="auto"/>
            <w:right w:val="none" w:sz="0" w:space="0" w:color="auto"/>
          </w:divBdr>
        </w:div>
        <w:div w:id="56976898">
          <w:marLeft w:val="0"/>
          <w:marRight w:val="0"/>
          <w:marTop w:val="0"/>
          <w:marBottom w:val="0"/>
          <w:divBdr>
            <w:top w:val="none" w:sz="0" w:space="0" w:color="auto"/>
            <w:left w:val="none" w:sz="0" w:space="0" w:color="auto"/>
            <w:bottom w:val="none" w:sz="0" w:space="0" w:color="auto"/>
            <w:right w:val="none" w:sz="0" w:space="0" w:color="auto"/>
          </w:divBdr>
        </w:div>
        <w:div w:id="89813716">
          <w:marLeft w:val="0"/>
          <w:marRight w:val="0"/>
          <w:marTop w:val="0"/>
          <w:marBottom w:val="0"/>
          <w:divBdr>
            <w:top w:val="none" w:sz="0" w:space="0" w:color="auto"/>
            <w:left w:val="none" w:sz="0" w:space="0" w:color="auto"/>
            <w:bottom w:val="none" w:sz="0" w:space="0" w:color="auto"/>
            <w:right w:val="none" w:sz="0" w:space="0" w:color="auto"/>
          </w:divBdr>
        </w:div>
        <w:div w:id="1558543749">
          <w:marLeft w:val="0"/>
          <w:marRight w:val="0"/>
          <w:marTop w:val="0"/>
          <w:marBottom w:val="0"/>
          <w:divBdr>
            <w:top w:val="none" w:sz="0" w:space="0" w:color="auto"/>
            <w:left w:val="none" w:sz="0" w:space="0" w:color="auto"/>
            <w:bottom w:val="none" w:sz="0" w:space="0" w:color="auto"/>
            <w:right w:val="none" w:sz="0" w:space="0" w:color="auto"/>
          </w:divBdr>
        </w:div>
        <w:div w:id="2088531208">
          <w:marLeft w:val="0"/>
          <w:marRight w:val="0"/>
          <w:marTop w:val="0"/>
          <w:marBottom w:val="0"/>
          <w:divBdr>
            <w:top w:val="none" w:sz="0" w:space="0" w:color="auto"/>
            <w:left w:val="none" w:sz="0" w:space="0" w:color="auto"/>
            <w:bottom w:val="none" w:sz="0" w:space="0" w:color="auto"/>
            <w:right w:val="none" w:sz="0" w:space="0" w:color="auto"/>
          </w:divBdr>
        </w:div>
        <w:div w:id="1870995487">
          <w:marLeft w:val="0"/>
          <w:marRight w:val="0"/>
          <w:marTop w:val="0"/>
          <w:marBottom w:val="0"/>
          <w:divBdr>
            <w:top w:val="none" w:sz="0" w:space="0" w:color="auto"/>
            <w:left w:val="none" w:sz="0" w:space="0" w:color="auto"/>
            <w:bottom w:val="none" w:sz="0" w:space="0" w:color="auto"/>
            <w:right w:val="none" w:sz="0" w:space="0" w:color="auto"/>
          </w:divBdr>
        </w:div>
        <w:div w:id="1723863720">
          <w:marLeft w:val="0"/>
          <w:marRight w:val="0"/>
          <w:marTop w:val="0"/>
          <w:marBottom w:val="0"/>
          <w:divBdr>
            <w:top w:val="none" w:sz="0" w:space="0" w:color="auto"/>
            <w:left w:val="none" w:sz="0" w:space="0" w:color="auto"/>
            <w:bottom w:val="none" w:sz="0" w:space="0" w:color="auto"/>
            <w:right w:val="none" w:sz="0" w:space="0" w:color="auto"/>
          </w:divBdr>
        </w:div>
        <w:div w:id="1415316547">
          <w:marLeft w:val="0"/>
          <w:marRight w:val="0"/>
          <w:marTop w:val="0"/>
          <w:marBottom w:val="0"/>
          <w:divBdr>
            <w:top w:val="none" w:sz="0" w:space="0" w:color="auto"/>
            <w:left w:val="none" w:sz="0" w:space="0" w:color="auto"/>
            <w:bottom w:val="none" w:sz="0" w:space="0" w:color="auto"/>
            <w:right w:val="none" w:sz="0" w:space="0" w:color="auto"/>
          </w:divBdr>
        </w:div>
        <w:div w:id="12390129">
          <w:marLeft w:val="0"/>
          <w:marRight w:val="0"/>
          <w:marTop w:val="0"/>
          <w:marBottom w:val="0"/>
          <w:divBdr>
            <w:top w:val="none" w:sz="0" w:space="0" w:color="auto"/>
            <w:left w:val="none" w:sz="0" w:space="0" w:color="auto"/>
            <w:bottom w:val="none" w:sz="0" w:space="0" w:color="auto"/>
            <w:right w:val="none" w:sz="0" w:space="0" w:color="auto"/>
          </w:divBdr>
        </w:div>
        <w:div w:id="1237713454">
          <w:marLeft w:val="0"/>
          <w:marRight w:val="0"/>
          <w:marTop w:val="0"/>
          <w:marBottom w:val="0"/>
          <w:divBdr>
            <w:top w:val="none" w:sz="0" w:space="0" w:color="auto"/>
            <w:left w:val="none" w:sz="0" w:space="0" w:color="auto"/>
            <w:bottom w:val="none" w:sz="0" w:space="0" w:color="auto"/>
            <w:right w:val="none" w:sz="0" w:space="0" w:color="auto"/>
          </w:divBdr>
        </w:div>
        <w:div w:id="518348459">
          <w:marLeft w:val="0"/>
          <w:marRight w:val="0"/>
          <w:marTop w:val="0"/>
          <w:marBottom w:val="0"/>
          <w:divBdr>
            <w:top w:val="none" w:sz="0" w:space="0" w:color="auto"/>
            <w:left w:val="none" w:sz="0" w:space="0" w:color="auto"/>
            <w:bottom w:val="none" w:sz="0" w:space="0" w:color="auto"/>
            <w:right w:val="none" w:sz="0" w:space="0" w:color="auto"/>
          </w:divBdr>
        </w:div>
        <w:div w:id="1999963018">
          <w:marLeft w:val="0"/>
          <w:marRight w:val="0"/>
          <w:marTop w:val="0"/>
          <w:marBottom w:val="0"/>
          <w:divBdr>
            <w:top w:val="none" w:sz="0" w:space="0" w:color="auto"/>
            <w:left w:val="none" w:sz="0" w:space="0" w:color="auto"/>
            <w:bottom w:val="none" w:sz="0" w:space="0" w:color="auto"/>
            <w:right w:val="none" w:sz="0" w:space="0" w:color="auto"/>
          </w:divBdr>
        </w:div>
        <w:div w:id="1010907167">
          <w:marLeft w:val="0"/>
          <w:marRight w:val="0"/>
          <w:marTop w:val="0"/>
          <w:marBottom w:val="0"/>
          <w:divBdr>
            <w:top w:val="none" w:sz="0" w:space="0" w:color="auto"/>
            <w:left w:val="none" w:sz="0" w:space="0" w:color="auto"/>
            <w:bottom w:val="none" w:sz="0" w:space="0" w:color="auto"/>
            <w:right w:val="none" w:sz="0" w:space="0" w:color="auto"/>
          </w:divBdr>
        </w:div>
        <w:div w:id="49043921">
          <w:marLeft w:val="0"/>
          <w:marRight w:val="0"/>
          <w:marTop w:val="0"/>
          <w:marBottom w:val="0"/>
          <w:divBdr>
            <w:top w:val="none" w:sz="0" w:space="0" w:color="auto"/>
            <w:left w:val="none" w:sz="0" w:space="0" w:color="auto"/>
            <w:bottom w:val="none" w:sz="0" w:space="0" w:color="auto"/>
            <w:right w:val="none" w:sz="0" w:space="0" w:color="auto"/>
          </w:divBdr>
        </w:div>
        <w:div w:id="1208057686">
          <w:marLeft w:val="0"/>
          <w:marRight w:val="0"/>
          <w:marTop w:val="0"/>
          <w:marBottom w:val="0"/>
          <w:divBdr>
            <w:top w:val="none" w:sz="0" w:space="0" w:color="auto"/>
            <w:left w:val="none" w:sz="0" w:space="0" w:color="auto"/>
            <w:bottom w:val="none" w:sz="0" w:space="0" w:color="auto"/>
            <w:right w:val="none" w:sz="0" w:space="0" w:color="auto"/>
          </w:divBdr>
        </w:div>
        <w:div w:id="562183225">
          <w:marLeft w:val="0"/>
          <w:marRight w:val="0"/>
          <w:marTop w:val="0"/>
          <w:marBottom w:val="0"/>
          <w:divBdr>
            <w:top w:val="none" w:sz="0" w:space="0" w:color="auto"/>
            <w:left w:val="none" w:sz="0" w:space="0" w:color="auto"/>
            <w:bottom w:val="none" w:sz="0" w:space="0" w:color="auto"/>
            <w:right w:val="none" w:sz="0" w:space="0" w:color="auto"/>
          </w:divBdr>
        </w:div>
        <w:div w:id="2047413651">
          <w:marLeft w:val="0"/>
          <w:marRight w:val="0"/>
          <w:marTop w:val="0"/>
          <w:marBottom w:val="0"/>
          <w:divBdr>
            <w:top w:val="none" w:sz="0" w:space="0" w:color="auto"/>
            <w:left w:val="none" w:sz="0" w:space="0" w:color="auto"/>
            <w:bottom w:val="none" w:sz="0" w:space="0" w:color="auto"/>
            <w:right w:val="none" w:sz="0" w:space="0" w:color="auto"/>
          </w:divBdr>
        </w:div>
        <w:div w:id="986016346">
          <w:marLeft w:val="0"/>
          <w:marRight w:val="0"/>
          <w:marTop w:val="0"/>
          <w:marBottom w:val="0"/>
          <w:divBdr>
            <w:top w:val="none" w:sz="0" w:space="0" w:color="auto"/>
            <w:left w:val="none" w:sz="0" w:space="0" w:color="auto"/>
            <w:bottom w:val="none" w:sz="0" w:space="0" w:color="auto"/>
            <w:right w:val="none" w:sz="0" w:space="0" w:color="auto"/>
          </w:divBdr>
        </w:div>
        <w:div w:id="598029296">
          <w:marLeft w:val="0"/>
          <w:marRight w:val="0"/>
          <w:marTop w:val="0"/>
          <w:marBottom w:val="0"/>
          <w:divBdr>
            <w:top w:val="none" w:sz="0" w:space="0" w:color="auto"/>
            <w:left w:val="none" w:sz="0" w:space="0" w:color="auto"/>
            <w:bottom w:val="none" w:sz="0" w:space="0" w:color="auto"/>
            <w:right w:val="none" w:sz="0" w:space="0" w:color="auto"/>
          </w:divBdr>
        </w:div>
        <w:div w:id="194076976">
          <w:marLeft w:val="0"/>
          <w:marRight w:val="0"/>
          <w:marTop w:val="0"/>
          <w:marBottom w:val="0"/>
          <w:divBdr>
            <w:top w:val="none" w:sz="0" w:space="0" w:color="auto"/>
            <w:left w:val="none" w:sz="0" w:space="0" w:color="auto"/>
            <w:bottom w:val="none" w:sz="0" w:space="0" w:color="auto"/>
            <w:right w:val="none" w:sz="0" w:space="0" w:color="auto"/>
          </w:divBdr>
        </w:div>
        <w:div w:id="343098332">
          <w:marLeft w:val="0"/>
          <w:marRight w:val="0"/>
          <w:marTop w:val="0"/>
          <w:marBottom w:val="0"/>
          <w:divBdr>
            <w:top w:val="none" w:sz="0" w:space="0" w:color="auto"/>
            <w:left w:val="none" w:sz="0" w:space="0" w:color="auto"/>
            <w:bottom w:val="none" w:sz="0" w:space="0" w:color="auto"/>
            <w:right w:val="none" w:sz="0" w:space="0" w:color="auto"/>
          </w:divBdr>
        </w:div>
        <w:div w:id="1535921280">
          <w:marLeft w:val="0"/>
          <w:marRight w:val="0"/>
          <w:marTop w:val="0"/>
          <w:marBottom w:val="0"/>
          <w:divBdr>
            <w:top w:val="none" w:sz="0" w:space="0" w:color="auto"/>
            <w:left w:val="none" w:sz="0" w:space="0" w:color="auto"/>
            <w:bottom w:val="none" w:sz="0" w:space="0" w:color="auto"/>
            <w:right w:val="none" w:sz="0" w:space="0" w:color="auto"/>
          </w:divBdr>
        </w:div>
        <w:div w:id="1499274291">
          <w:marLeft w:val="0"/>
          <w:marRight w:val="0"/>
          <w:marTop w:val="0"/>
          <w:marBottom w:val="0"/>
          <w:divBdr>
            <w:top w:val="none" w:sz="0" w:space="0" w:color="auto"/>
            <w:left w:val="none" w:sz="0" w:space="0" w:color="auto"/>
            <w:bottom w:val="none" w:sz="0" w:space="0" w:color="auto"/>
            <w:right w:val="none" w:sz="0" w:space="0" w:color="auto"/>
          </w:divBdr>
        </w:div>
        <w:div w:id="1484657450">
          <w:marLeft w:val="0"/>
          <w:marRight w:val="0"/>
          <w:marTop w:val="0"/>
          <w:marBottom w:val="0"/>
          <w:divBdr>
            <w:top w:val="none" w:sz="0" w:space="0" w:color="auto"/>
            <w:left w:val="none" w:sz="0" w:space="0" w:color="auto"/>
            <w:bottom w:val="none" w:sz="0" w:space="0" w:color="auto"/>
            <w:right w:val="none" w:sz="0" w:space="0" w:color="auto"/>
          </w:divBdr>
        </w:div>
        <w:div w:id="1110976180">
          <w:marLeft w:val="0"/>
          <w:marRight w:val="0"/>
          <w:marTop w:val="0"/>
          <w:marBottom w:val="0"/>
          <w:divBdr>
            <w:top w:val="none" w:sz="0" w:space="0" w:color="auto"/>
            <w:left w:val="none" w:sz="0" w:space="0" w:color="auto"/>
            <w:bottom w:val="none" w:sz="0" w:space="0" w:color="auto"/>
            <w:right w:val="none" w:sz="0" w:space="0" w:color="auto"/>
          </w:divBdr>
        </w:div>
        <w:div w:id="1442453613">
          <w:marLeft w:val="0"/>
          <w:marRight w:val="0"/>
          <w:marTop w:val="0"/>
          <w:marBottom w:val="0"/>
          <w:divBdr>
            <w:top w:val="none" w:sz="0" w:space="0" w:color="auto"/>
            <w:left w:val="none" w:sz="0" w:space="0" w:color="auto"/>
            <w:bottom w:val="none" w:sz="0" w:space="0" w:color="auto"/>
            <w:right w:val="none" w:sz="0" w:space="0" w:color="auto"/>
          </w:divBdr>
        </w:div>
        <w:div w:id="247154603">
          <w:marLeft w:val="0"/>
          <w:marRight w:val="0"/>
          <w:marTop w:val="0"/>
          <w:marBottom w:val="0"/>
          <w:divBdr>
            <w:top w:val="none" w:sz="0" w:space="0" w:color="auto"/>
            <w:left w:val="none" w:sz="0" w:space="0" w:color="auto"/>
            <w:bottom w:val="none" w:sz="0" w:space="0" w:color="auto"/>
            <w:right w:val="none" w:sz="0" w:space="0" w:color="auto"/>
          </w:divBdr>
        </w:div>
        <w:div w:id="323122754">
          <w:marLeft w:val="0"/>
          <w:marRight w:val="0"/>
          <w:marTop w:val="0"/>
          <w:marBottom w:val="0"/>
          <w:divBdr>
            <w:top w:val="none" w:sz="0" w:space="0" w:color="auto"/>
            <w:left w:val="none" w:sz="0" w:space="0" w:color="auto"/>
            <w:bottom w:val="none" w:sz="0" w:space="0" w:color="auto"/>
            <w:right w:val="none" w:sz="0" w:space="0" w:color="auto"/>
          </w:divBdr>
        </w:div>
        <w:div w:id="1591810837">
          <w:marLeft w:val="0"/>
          <w:marRight w:val="0"/>
          <w:marTop w:val="0"/>
          <w:marBottom w:val="0"/>
          <w:divBdr>
            <w:top w:val="none" w:sz="0" w:space="0" w:color="auto"/>
            <w:left w:val="none" w:sz="0" w:space="0" w:color="auto"/>
            <w:bottom w:val="none" w:sz="0" w:space="0" w:color="auto"/>
            <w:right w:val="none" w:sz="0" w:space="0" w:color="auto"/>
          </w:divBdr>
        </w:div>
        <w:div w:id="229926878">
          <w:marLeft w:val="0"/>
          <w:marRight w:val="0"/>
          <w:marTop w:val="0"/>
          <w:marBottom w:val="0"/>
          <w:divBdr>
            <w:top w:val="none" w:sz="0" w:space="0" w:color="auto"/>
            <w:left w:val="none" w:sz="0" w:space="0" w:color="auto"/>
            <w:bottom w:val="none" w:sz="0" w:space="0" w:color="auto"/>
            <w:right w:val="none" w:sz="0" w:space="0" w:color="auto"/>
          </w:divBdr>
        </w:div>
        <w:div w:id="1190527034">
          <w:marLeft w:val="0"/>
          <w:marRight w:val="0"/>
          <w:marTop w:val="0"/>
          <w:marBottom w:val="0"/>
          <w:divBdr>
            <w:top w:val="none" w:sz="0" w:space="0" w:color="auto"/>
            <w:left w:val="none" w:sz="0" w:space="0" w:color="auto"/>
            <w:bottom w:val="none" w:sz="0" w:space="0" w:color="auto"/>
            <w:right w:val="none" w:sz="0" w:space="0" w:color="auto"/>
          </w:divBdr>
        </w:div>
        <w:div w:id="700664925">
          <w:marLeft w:val="0"/>
          <w:marRight w:val="0"/>
          <w:marTop w:val="0"/>
          <w:marBottom w:val="0"/>
          <w:divBdr>
            <w:top w:val="none" w:sz="0" w:space="0" w:color="auto"/>
            <w:left w:val="none" w:sz="0" w:space="0" w:color="auto"/>
            <w:bottom w:val="none" w:sz="0" w:space="0" w:color="auto"/>
            <w:right w:val="none" w:sz="0" w:space="0" w:color="auto"/>
          </w:divBdr>
        </w:div>
        <w:div w:id="790902760">
          <w:marLeft w:val="0"/>
          <w:marRight w:val="0"/>
          <w:marTop w:val="0"/>
          <w:marBottom w:val="0"/>
          <w:divBdr>
            <w:top w:val="none" w:sz="0" w:space="0" w:color="auto"/>
            <w:left w:val="none" w:sz="0" w:space="0" w:color="auto"/>
            <w:bottom w:val="none" w:sz="0" w:space="0" w:color="auto"/>
            <w:right w:val="none" w:sz="0" w:space="0" w:color="auto"/>
          </w:divBdr>
        </w:div>
        <w:div w:id="1430004710">
          <w:marLeft w:val="0"/>
          <w:marRight w:val="0"/>
          <w:marTop w:val="0"/>
          <w:marBottom w:val="0"/>
          <w:divBdr>
            <w:top w:val="none" w:sz="0" w:space="0" w:color="auto"/>
            <w:left w:val="none" w:sz="0" w:space="0" w:color="auto"/>
            <w:bottom w:val="none" w:sz="0" w:space="0" w:color="auto"/>
            <w:right w:val="none" w:sz="0" w:space="0" w:color="auto"/>
          </w:divBdr>
        </w:div>
        <w:div w:id="1408531267">
          <w:marLeft w:val="0"/>
          <w:marRight w:val="0"/>
          <w:marTop w:val="0"/>
          <w:marBottom w:val="0"/>
          <w:divBdr>
            <w:top w:val="none" w:sz="0" w:space="0" w:color="auto"/>
            <w:left w:val="none" w:sz="0" w:space="0" w:color="auto"/>
            <w:bottom w:val="none" w:sz="0" w:space="0" w:color="auto"/>
            <w:right w:val="none" w:sz="0" w:space="0" w:color="auto"/>
          </w:divBdr>
        </w:div>
        <w:div w:id="1738167777">
          <w:marLeft w:val="0"/>
          <w:marRight w:val="0"/>
          <w:marTop w:val="0"/>
          <w:marBottom w:val="0"/>
          <w:divBdr>
            <w:top w:val="none" w:sz="0" w:space="0" w:color="auto"/>
            <w:left w:val="none" w:sz="0" w:space="0" w:color="auto"/>
            <w:bottom w:val="none" w:sz="0" w:space="0" w:color="auto"/>
            <w:right w:val="none" w:sz="0" w:space="0" w:color="auto"/>
          </w:divBdr>
        </w:div>
        <w:div w:id="932713537">
          <w:marLeft w:val="0"/>
          <w:marRight w:val="0"/>
          <w:marTop w:val="0"/>
          <w:marBottom w:val="0"/>
          <w:divBdr>
            <w:top w:val="none" w:sz="0" w:space="0" w:color="auto"/>
            <w:left w:val="none" w:sz="0" w:space="0" w:color="auto"/>
            <w:bottom w:val="none" w:sz="0" w:space="0" w:color="auto"/>
            <w:right w:val="none" w:sz="0" w:space="0" w:color="auto"/>
          </w:divBdr>
        </w:div>
        <w:div w:id="573972473">
          <w:marLeft w:val="0"/>
          <w:marRight w:val="0"/>
          <w:marTop w:val="0"/>
          <w:marBottom w:val="0"/>
          <w:divBdr>
            <w:top w:val="none" w:sz="0" w:space="0" w:color="auto"/>
            <w:left w:val="none" w:sz="0" w:space="0" w:color="auto"/>
            <w:bottom w:val="none" w:sz="0" w:space="0" w:color="auto"/>
            <w:right w:val="none" w:sz="0" w:space="0" w:color="auto"/>
          </w:divBdr>
        </w:div>
        <w:div w:id="591016737">
          <w:marLeft w:val="0"/>
          <w:marRight w:val="0"/>
          <w:marTop w:val="0"/>
          <w:marBottom w:val="0"/>
          <w:divBdr>
            <w:top w:val="none" w:sz="0" w:space="0" w:color="auto"/>
            <w:left w:val="none" w:sz="0" w:space="0" w:color="auto"/>
            <w:bottom w:val="none" w:sz="0" w:space="0" w:color="auto"/>
            <w:right w:val="none" w:sz="0" w:space="0" w:color="auto"/>
          </w:divBdr>
        </w:div>
        <w:div w:id="176889178">
          <w:marLeft w:val="0"/>
          <w:marRight w:val="0"/>
          <w:marTop w:val="0"/>
          <w:marBottom w:val="0"/>
          <w:divBdr>
            <w:top w:val="none" w:sz="0" w:space="0" w:color="auto"/>
            <w:left w:val="none" w:sz="0" w:space="0" w:color="auto"/>
            <w:bottom w:val="none" w:sz="0" w:space="0" w:color="auto"/>
            <w:right w:val="none" w:sz="0" w:space="0" w:color="auto"/>
          </w:divBdr>
        </w:div>
        <w:div w:id="132019513">
          <w:marLeft w:val="0"/>
          <w:marRight w:val="0"/>
          <w:marTop w:val="0"/>
          <w:marBottom w:val="0"/>
          <w:divBdr>
            <w:top w:val="none" w:sz="0" w:space="0" w:color="auto"/>
            <w:left w:val="none" w:sz="0" w:space="0" w:color="auto"/>
            <w:bottom w:val="none" w:sz="0" w:space="0" w:color="auto"/>
            <w:right w:val="none" w:sz="0" w:space="0" w:color="auto"/>
          </w:divBdr>
        </w:div>
        <w:div w:id="732969228">
          <w:marLeft w:val="0"/>
          <w:marRight w:val="0"/>
          <w:marTop w:val="0"/>
          <w:marBottom w:val="0"/>
          <w:divBdr>
            <w:top w:val="none" w:sz="0" w:space="0" w:color="auto"/>
            <w:left w:val="none" w:sz="0" w:space="0" w:color="auto"/>
            <w:bottom w:val="none" w:sz="0" w:space="0" w:color="auto"/>
            <w:right w:val="none" w:sz="0" w:space="0" w:color="auto"/>
          </w:divBdr>
        </w:div>
        <w:div w:id="402291998">
          <w:marLeft w:val="0"/>
          <w:marRight w:val="0"/>
          <w:marTop w:val="0"/>
          <w:marBottom w:val="0"/>
          <w:divBdr>
            <w:top w:val="none" w:sz="0" w:space="0" w:color="auto"/>
            <w:left w:val="none" w:sz="0" w:space="0" w:color="auto"/>
            <w:bottom w:val="none" w:sz="0" w:space="0" w:color="auto"/>
            <w:right w:val="none" w:sz="0" w:space="0" w:color="auto"/>
          </w:divBdr>
        </w:div>
        <w:div w:id="378675959">
          <w:marLeft w:val="0"/>
          <w:marRight w:val="0"/>
          <w:marTop w:val="0"/>
          <w:marBottom w:val="0"/>
          <w:divBdr>
            <w:top w:val="none" w:sz="0" w:space="0" w:color="auto"/>
            <w:left w:val="none" w:sz="0" w:space="0" w:color="auto"/>
            <w:bottom w:val="none" w:sz="0" w:space="0" w:color="auto"/>
            <w:right w:val="none" w:sz="0" w:space="0" w:color="auto"/>
          </w:divBdr>
        </w:div>
        <w:div w:id="1688095404">
          <w:marLeft w:val="0"/>
          <w:marRight w:val="0"/>
          <w:marTop w:val="0"/>
          <w:marBottom w:val="0"/>
          <w:divBdr>
            <w:top w:val="none" w:sz="0" w:space="0" w:color="auto"/>
            <w:left w:val="none" w:sz="0" w:space="0" w:color="auto"/>
            <w:bottom w:val="none" w:sz="0" w:space="0" w:color="auto"/>
            <w:right w:val="none" w:sz="0" w:space="0" w:color="auto"/>
          </w:divBdr>
        </w:div>
        <w:div w:id="1291396026">
          <w:marLeft w:val="0"/>
          <w:marRight w:val="0"/>
          <w:marTop w:val="0"/>
          <w:marBottom w:val="0"/>
          <w:divBdr>
            <w:top w:val="none" w:sz="0" w:space="0" w:color="auto"/>
            <w:left w:val="none" w:sz="0" w:space="0" w:color="auto"/>
            <w:bottom w:val="none" w:sz="0" w:space="0" w:color="auto"/>
            <w:right w:val="none" w:sz="0" w:space="0" w:color="auto"/>
          </w:divBdr>
        </w:div>
        <w:div w:id="969938101">
          <w:marLeft w:val="0"/>
          <w:marRight w:val="0"/>
          <w:marTop w:val="0"/>
          <w:marBottom w:val="0"/>
          <w:divBdr>
            <w:top w:val="none" w:sz="0" w:space="0" w:color="auto"/>
            <w:left w:val="none" w:sz="0" w:space="0" w:color="auto"/>
            <w:bottom w:val="none" w:sz="0" w:space="0" w:color="auto"/>
            <w:right w:val="none" w:sz="0" w:space="0" w:color="auto"/>
          </w:divBdr>
        </w:div>
        <w:div w:id="1932230035">
          <w:marLeft w:val="0"/>
          <w:marRight w:val="0"/>
          <w:marTop w:val="0"/>
          <w:marBottom w:val="0"/>
          <w:divBdr>
            <w:top w:val="none" w:sz="0" w:space="0" w:color="auto"/>
            <w:left w:val="none" w:sz="0" w:space="0" w:color="auto"/>
            <w:bottom w:val="none" w:sz="0" w:space="0" w:color="auto"/>
            <w:right w:val="none" w:sz="0" w:space="0" w:color="auto"/>
          </w:divBdr>
        </w:div>
        <w:div w:id="734398665">
          <w:marLeft w:val="0"/>
          <w:marRight w:val="0"/>
          <w:marTop w:val="0"/>
          <w:marBottom w:val="0"/>
          <w:divBdr>
            <w:top w:val="none" w:sz="0" w:space="0" w:color="auto"/>
            <w:left w:val="none" w:sz="0" w:space="0" w:color="auto"/>
            <w:bottom w:val="none" w:sz="0" w:space="0" w:color="auto"/>
            <w:right w:val="none" w:sz="0" w:space="0" w:color="auto"/>
          </w:divBdr>
        </w:div>
        <w:div w:id="32317501">
          <w:marLeft w:val="0"/>
          <w:marRight w:val="0"/>
          <w:marTop w:val="0"/>
          <w:marBottom w:val="0"/>
          <w:divBdr>
            <w:top w:val="none" w:sz="0" w:space="0" w:color="auto"/>
            <w:left w:val="none" w:sz="0" w:space="0" w:color="auto"/>
            <w:bottom w:val="none" w:sz="0" w:space="0" w:color="auto"/>
            <w:right w:val="none" w:sz="0" w:space="0" w:color="auto"/>
          </w:divBdr>
        </w:div>
        <w:div w:id="1165969728">
          <w:marLeft w:val="0"/>
          <w:marRight w:val="0"/>
          <w:marTop w:val="0"/>
          <w:marBottom w:val="0"/>
          <w:divBdr>
            <w:top w:val="none" w:sz="0" w:space="0" w:color="auto"/>
            <w:left w:val="none" w:sz="0" w:space="0" w:color="auto"/>
            <w:bottom w:val="none" w:sz="0" w:space="0" w:color="auto"/>
            <w:right w:val="none" w:sz="0" w:space="0" w:color="auto"/>
          </w:divBdr>
        </w:div>
        <w:div w:id="835922406">
          <w:marLeft w:val="0"/>
          <w:marRight w:val="0"/>
          <w:marTop w:val="0"/>
          <w:marBottom w:val="0"/>
          <w:divBdr>
            <w:top w:val="none" w:sz="0" w:space="0" w:color="auto"/>
            <w:left w:val="none" w:sz="0" w:space="0" w:color="auto"/>
            <w:bottom w:val="none" w:sz="0" w:space="0" w:color="auto"/>
            <w:right w:val="none" w:sz="0" w:space="0" w:color="auto"/>
          </w:divBdr>
        </w:div>
        <w:div w:id="1765150220">
          <w:marLeft w:val="0"/>
          <w:marRight w:val="0"/>
          <w:marTop w:val="0"/>
          <w:marBottom w:val="0"/>
          <w:divBdr>
            <w:top w:val="none" w:sz="0" w:space="0" w:color="auto"/>
            <w:left w:val="none" w:sz="0" w:space="0" w:color="auto"/>
            <w:bottom w:val="none" w:sz="0" w:space="0" w:color="auto"/>
            <w:right w:val="none" w:sz="0" w:space="0" w:color="auto"/>
          </w:divBdr>
        </w:div>
        <w:div w:id="2077625061">
          <w:marLeft w:val="0"/>
          <w:marRight w:val="0"/>
          <w:marTop w:val="0"/>
          <w:marBottom w:val="0"/>
          <w:divBdr>
            <w:top w:val="none" w:sz="0" w:space="0" w:color="auto"/>
            <w:left w:val="none" w:sz="0" w:space="0" w:color="auto"/>
            <w:bottom w:val="none" w:sz="0" w:space="0" w:color="auto"/>
            <w:right w:val="none" w:sz="0" w:space="0" w:color="auto"/>
          </w:divBdr>
        </w:div>
        <w:div w:id="1948659360">
          <w:marLeft w:val="0"/>
          <w:marRight w:val="0"/>
          <w:marTop w:val="0"/>
          <w:marBottom w:val="0"/>
          <w:divBdr>
            <w:top w:val="none" w:sz="0" w:space="0" w:color="auto"/>
            <w:left w:val="none" w:sz="0" w:space="0" w:color="auto"/>
            <w:bottom w:val="none" w:sz="0" w:space="0" w:color="auto"/>
            <w:right w:val="none" w:sz="0" w:space="0" w:color="auto"/>
          </w:divBdr>
        </w:div>
        <w:div w:id="928197458">
          <w:marLeft w:val="0"/>
          <w:marRight w:val="0"/>
          <w:marTop w:val="0"/>
          <w:marBottom w:val="0"/>
          <w:divBdr>
            <w:top w:val="none" w:sz="0" w:space="0" w:color="auto"/>
            <w:left w:val="none" w:sz="0" w:space="0" w:color="auto"/>
            <w:bottom w:val="none" w:sz="0" w:space="0" w:color="auto"/>
            <w:right w:val="none" w:sz="0" w:space="0" w:color="auto"/>
          </w:divBdr>
        </w:div>
        <w:div w:id="32967601">
          <w:marLeft w:val="0"/>
          <w:marRight w:val="0"/>
          <w:marTop w:val="0"/>
          <w:marBottom w:val="0"/>
          <w:divBdr>
            <w:top w:val="none" w:sz="0" w:space="0" w:color="auto"/>
            <w:left w:val="none" w:sz="0" w:space="0" w:color="auto"/>
            <w:bottom w:val="none" w:sz="0" w:space="0" w:color="auto"/>
            <w:right w:val="none" w:sz="0" w:space="0" w:color="auto"/>
          </w:divBdr>
        </w:div>
        <w:div w:id="301345643">
          <w:marLeft w:val="0"/>
          <w:marRight w:val="0"/>
          <w:marTop w:val="0"/>
          <w:marBottom w:val="0"/>
          <w:divBdr>
            <w:top w:val="none" w:sz="0" w:space="0" w:color="auto"/>
            <w:left w:val="none" w:sz="0" w:space="0" w:color="auto"/>
            <w:bottom w:val="none" w:sz="0" w:space="0" w:color="auto"/>
            <w:right w:val="none" w:sz="0" w:space="0" w:color="auto"/>
          </w:divBdr>
        </w:div>
        <w:div w:id="1122386272">
          <w:marLeft w:val="0"/>
          <w:marRight w:val="0"/>
          <w:marTop w:val="0"/>
          <w:marBottom w:val="0"/>
          <w:divBdr>
            <w:top w:val="none" w:sz="0" w:space="0" w:color="auto"/>
            <w:left w:val="none" w:sz="0" w:space="0" w:color="auto"/>
            <w:bottom w:val="none" w:sz="0" w:space="0" w:color="auto"/>
            <w:right w:val="none" w:sz="0" w:space="0" w:color="auto"/>
          </w:divBdr>
        </w:div>
        <w:div w:id="713771416">
          <w:marLeft w:val="0"/>
          <w:marRight w:val="0"/>
          <w:marTop w:val="0"/>
          <w:marBottom w:val="0"/>
          <w:divBdr>
            <w:top w:val="none" w:sz="0" w:space="0" w:color="auto"/>
            <w:left w:val="none" w:sz="0" w:space="0" w:color="auto"/>
            <w:bottom w:val="none" w:sz="0" w:space="0" w:color="auto"/>
            <w:right w:val="none" w:sz="0" w:space="0" w:color="auto"/>
          </w:divBdr>
        </w:div>
        <w:div w:id="1492327231">
          <w:marLeft w:val="0"/>
          <w:marRight w:val="0"/>
          <w:marTop w:val="0"/>
          <w:marBottom w:val="0"/>
          <w:divBdr>
            <w:top w:val="none" w:sz="0" w:space="0" w:color="auto"/>
            <w:left w:val="none" w:sz="0" w:space="0" w:color="auto"/>
            <w:bottom w:val="none" w:sz="0" w:space="0" w:color="auto"/>
            <w:right w:val="none" w:sz="0" w:space="0" w:color="auto"/>
          </w:divBdr>
        </w:div>
        <w:div w:id="1616136713">
          <w:marLeft w:val="0"/>
          <w:marRight w:val="0"/>
          <w:marTop w:val="0"/>
          <w:marBottom w:val="0"/>
          <w:divBdr>
            <w:top w:val="none" w:sz="0" w:space="0" w:color="auto"/>
            <w:left w:val="none" w:sz="0" w:space="0" w:color="auto"/>
            <w:bottom w:val="none" w:sz="0" w:space="0" w:color="auto"/>
            <w:right w:val="none" w:sz="0" w:space="0" w:color="auto"/>
          </w:divBdr>
        </w:div>
        <w:div w:id="1656493012">
          <w:marLeft w:val="0"/>
          <w:marRight w:val="0"/>
          <w:marTop w:val="0"/>
          <w:marBottom w:val="0"/>
          <w:divBdr>
            <w:top w:val="none" w:sz="0" w:space="0" w:color="auto"/>
            <w:left w:val="none" w:sz="0" w:space="0" w:color="auto"/>
            <w:bottom w:val="none" w:sz="0" w:space="0" w:color="auto"/>
            <w:right w:val="none" w:sz="0" w:space="0" w:color="auto"/>
          </w:divBdr>
        </w:div>
        <w:div w:id="1194608327">
          <w:marLeft w:val="0"/>
          <w:marRight w:val="0"/>
          <w:marTop w:val="0"/>
          <w:marBottom w:val="0"/>
          <w:divBdr>
            <w:top w:val="none" w:sz="0" w:space="0" w:color="auto"/>
            <w:left w:val="none" w:sz="0" w:space="0" w:color="auto"/>
            <w:bottom w:val="none" w:sz="0" w:space="0" w:color="auto"/>
            <w:right w:val="none" w:sz="0" w:space="0" w:color="auto"/>
          </w:divBdr>
        </w:div>
        <w:div w:id="1433089891">
          <w:marLeft w:val="0"/>
          <w:marRight w:val="0"/>
          <w:marTop w:val="0"/>
          <w:marBottom w:val="0"/>
          <w:divBdr>
            <w:top w:val="none" w:sz="0" w:space="0" w:color="auto"/>
            <w:left w:val="none" w:sz="0" w:space="0" w:color="auto"/>
            <w:bottom w:val="none" w:sz="0" w:space="0" w:color="auto"/>
            <w:right w:val="none" w:sz="0" w:space="0" w:color="auto"/>
          </w:divBdr>
        </w:div>
        <w:div w:id="1845850873">
          <w:marLeft w:val="0"/>
          <w:marRight w:val="0"/>
          <w:marTop w:val="0"/>
          <w:marBottom w:val="0"/>
          <w:divBdr>
            <w:top w:val="none" w:sz="0" w:space="0" w:color="auto"/>
            <w:left w:val="none" w:sz="0" w:space="0" w:color="auto"/>
            <w:bottom w:val="none" w:sz="0" w:space="0" w:color="auto"/>
            <w:right w:val="none" w:sz="0" w:space="0" w:color="auto"/>
          </w:divBdr>
        </w:div>
        <w:div w:id="1928617355">
          <w:marLeft w:val="0"/>
          <w:marRight w:val="0"/>
          <w:marTop w:val="0"/>
          <w:marBottom w:val="0"/>
          <w:divBdr>
            <w:top w:val="none" w:sz="0" w:space="0" w:color="auto"/>
            <w:left w:val="none" w:sz="0" w:space="0" w:color="auto"/>
            <w:bottom w:val="none" w:sz="0" w:space="0" w:color="auto"/>
            <w:right w:val="none" w:sz="0" w:space="0" w:color="auto"/>
          </w:divBdr>
        </w:div>
        <w:div w:id="1320498085">
          <w:marLeft w:val="0"/>
          <w:marRight w:val="0"/>
          <w:marTop w:val="0"/>
          <w:marBottom w:val="0"/>
          <w:divBdr>
            <w:top w:val="none" w:sz="0" w:space="0" w:color="auto"/>
            <w:left w:val="none" w:sz="0" w:space="0" w:color="auto"/>
            <w:bottom w:val="none" w:sz="0" w:space="0" w:color="auto"/>
            <w:right w:val="none" w:sz="0" w:space="0" w:color="auto"/>
          </w:divBdr>
        </w:div>
        <w:div w:id="1687442537">
          <w:marLeft w:val="0"/>
          <w:marRight w:val="0"/>
          <w:marTop w:val="0"/>
          <w:marBottom w:val="0"/>
          <w:divBdr>
            <w:top w:val="none" w:sz="0" w:space="0" w:color="auto"/>
            <w:left w:val="none" w:sz="0" w:space="0" w:color="auto"/>
            <w:bottom w:val="none" w:sz="0" w:space="0" w:color="auto"/>
            <w:right w:val="none" w:sz="0" w:space="0" w:color="auto"/>
          </w:divBdr>
        </w:div>
        <w:div w:id="1448818972">
          <w:marLeft w:val="0"/>
          <w:marRight w:val="0"/>
          <w:marTop w:val="0"/>
          <w:marBottom w:val="0"/>
          <w:divBdr>
            <w:top w:val="none" w:sz="0" w:space="0" w:color="auto"/>
            <w:left w:val="none" w:sz="0" w:space="0" w:color="auto"/>
            <w:bottom w:val="none" w:sz="0" w:space="0" w:color="auto"/>
            <w:right w:val="none" w:sz="0" w:space="0" w:color="auto"/>
          </w:divBdr>
        </w:div>
        <w:div w:id="1944485775">
          <w:marLeft w:val="0"/>
          <w:marRight w:val="0"/>
          <w:marTop w:val="0"/>
          <w:marBottom w:val="0"/>
          <w:divBdr>
            <w:top w:val="none" w:sz="0" w:space="0" w:color="auto"/>
            <w:left w:val="none" w:sz="0" w:space="0" w:color="auto"/>
            <w:bottom w:val="none" w:sz="0" w:space="0" w:color="auto"/>
            <w:right w:val="none" w:sz="0" w:space="0" w:color="auto"/>
          </w:divBdr>
        </w:div>
        <w:div w:id="821896361">
          <w:marLeft w:val="0"/>
          <w:marRight w:val="0"/>
          <w:marTop w:val="0"/>
          <w:marBottom w:val="0"/>
          <w:divBdr>
            <w:top w:val="none" w:sz="0" w:space="0" w:color="auto"/>
            <w:left w:val="none" w:sz="0" w:space="0" w:color="auto"/>
            <w:bottom w:val="none" w:sz="0" w:space="0" w:color="auto"/>
            <w:right w:val="none" w:sz="0" w:space="0" w:color="auto"/>
          </w:divBdr>
        </w:div>
        <w:div w:id="2105494951">
          <w:marLeft w:val="0"/>
          <w:marRight w:val="0"/>
          <w:marTop w:val="0"/>
          <w:marBottom w:val="0"/>
          <w:divBdr>
            <w:top w:val="none" w:sz="0" w:space="0" w:color="auto"/>
            <w:left w:val="none" w:sz="0" w:space="0" w:color="auto"/>
            <w:bottom w:val="none" w:sz="0" w:space="0" w:color="auto"/>
            <w:right w:val="none" w:sz="0" w:space="0" w:color="auto"/>
          </w:divBdr>
        </w:div>
        <w:div w:id="531000279">
          <w:marLeft w:val="0"/>
          <w:marRight w:val="0"/>
          <w:marTop w:val="0"/>
          <w:marBottom w:val="0"/>
          <w:divBdr>
            <w:top w:val="none" w:sz="0" w:space="0" w:color="auto"/>
            <w:left w:val="none" w:sz="0" w:space="0" w:color="auto"/>
            <w:bottom w:val="none" w:sz="0" w:space="0" w:color="auto"/>
            <w:right w:val="none" w:sz="0" w:space="0" w:color="auto"/>
          </w:divBdr>
        </w:div>
        <w:div w:id="1234271995">
          <w:marLeft w:val="0"/>
          <w:marRight w:val="0"/>
          <w:marTop w:val="0"/>
          <w:marBottom w:val="0"/>
          <w:divBdr>
            <w:top w:val="none" w:sz="0" w:space="0" w:color="auto"/>
            <w:left w:val="none" w:sz="0" w:space="0" w:color="auto"/>
            <w:bottom w:val="none" w:sz="0" w:space="0" w:color="auto"/>
            <w:right w:val="none" w:sz="0" w:space="0" w:color="auto"/>
          </w:divBdr>
        </w:div>
        <w:div w:id="29654344">
          <w:marLeft w:val="0"/>
          <w:marRight w:val="0"/>
          <w:marTop w:val="0"/>
          <w:marBottom w:val="0"/>
          <w:divBdr>
            <w:top w:val="none" w:sz="0" w:space="0" w:color="auto"/>
            <w:left w:val="none" w:sz="0" w:space="0" w:color="auto"/>
            <w:bottom w:val="none" w:sz="0" w:space="0" w:color="auto"/>
            <w:right w:val="none" w:sz="0" w:space="0" w:color="auto"/>
          </w:divBdr>
        </w:div>
        <w:div w:id="1780375735">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79844726">
          <w:marLeft w:val="0"/>
          <w:marRight w:val="0"/>
          <w:marTop w:val="0"/>
          <w:marBottom w:val="0"/>
          <w:divBdr>
            <w:top w:val="none" w:sz="0" w:space="0" w:color="auto"/>
            <w:left w:val="none" w:sz="0" w:space="0" w:color="auto"/>
            <w:bottom w:val="none" w:sz="0" w:space="0" w:color="auto"/>
            <w:right w:val="none" w:sz="0" w:space="0" w:color="auto"/>
          </w:divBdr>
        </w:div>
        <w:div w:id="324089420">
          <w:marLeft w:val="0"/>
          <w:marRight w:val="0"/>
          <w:marTop w:val="0"/>
          <w:marBottom w:val="0"/>
          <w:divBdr>
            <w:top w:val="none" w:sz="0" w:space="0" w:color="auto"/>
            <w:left w:val="none" w:sz="0" w:space="0" w:color="auto"/>
            <w:bottom w:val="none" w:sz="0" w:space="0" w:color="auto"/>
            <w:right w:val="none" w:sz="0" w:space="0" w:color="auto"/>
          </w:divBdr>
        </w:div>
        <w:div w:id="264847977">
          <w:marLeft w:val="0"/>
          <w:marRight w:val="0"/>
          <w:marTop w:val="0"/>
          <w:marBottom w:val="0"/>
          <w:divBdr>
            <w:top w:val="none" w:sz="0" w:space="0" w:color="auto"/>
            <w:left w:val="none" w:sz="0" w:space="0" w:color="auto"/>
            <w:bottom w:val="none" w:sz="0" w:space="0" w:color="auto"/>
            <w:right w:val="none" w:sz="0" w:space="0" w:color="auto"/>
          </w:divBdr>
        </w:div>
        <w:div w:id="1142312564">
          <w:marLeft w:val="0"/>
          <w:marRight w:val="0"/>
          <w:marTop w:val="0"/>
          <w:marBottom w:val="0"/>
          <w:divBdr>
            <w:top w:val="none" w:sz="0" w:space="0" w:color="auto"/>
            <w:left w:val="none" w:sz="0" w:space="0" w:color="auto"/>
            <w:bottom w:val="none" w:sz="0" w:space="0" w:color="auto"/>
            <w:right w:val="none" w:sz="0" w:space="0" w:color="auto"/>
          </w:divBdr>
        </w:div>
        <w:div w:id="1148017760">
          <w:marLeft w:val="0"/>
          <w:marRight w:val="0"/>
          <w:marTop w:val="0"/>
          <w:marBottom w:val="0"/>
          <w:divBdr>
            <w:top w:val="none" w:sz="0" w:space="0" w:color="auto"/>
            <w:left w:val="none" w:sz="0" w:space="0" w:color="auto"/>
            <w:bottom w:val="none" w:sz="0" w:space="0" w:color="auto"/>
            <w:right w:val="none" w:sz="0" w:space="0" w:color="auto"/>
          </w:divBdr>
        </w:div>
        <w:div w:id="1772583316">
          <w:marLeft w:val="0"/>
          <w:marRight w:val="0"/>
          <w:marTop w:val="0"/>
          <w:marBottom w:val="0"/>
          <w:divBdr>
            <w:top w:val="none" w:sz="0" w:space="0" w:color="auto"/>
            <w:left w:val="none" w:sz="0" w:space="0" w:color="auto"/>
            <w:bottom w:val="none" w:sz="0" w:space="0" w:color="auto"/>
            <w:right w:val="none" w:sz="0" w:space="0" w:color="auto"/>
          </w:divBdr>
        </w:div>
        <w:div w:id="1371296105">
          <w:marLeft w:val="0"/>
          <w:marRight w:val="0"/>
          <w:marTop w:val="0"/>
          <w:marBottom w:val="0"/>
          <w:divBdr>
            <w:top w:val="none" w:sz="0" w:space="0" w:color="auto"/>
            <w:left w:val="none" w:sz="0" w:space="0" w:color="auto"/>
            <w:bottom w:val="none" w:sz="0" w:space="0" w:color="auto"/>
            <w:right w:val="none" w:sz="0" w:space="0" w:color="auto"/>
          </w:divBdr>
        </w:div>
        <w:div w:id="1517844195">
          <w:marLeft w:val="0"/>
          <w:marRight w:val="0"/>
          <w:marTop w:val="0"/>
          <w:marBottom w:val="0"/>
          <w:divBdr>
            <w:top w:val="none" w:sz="0" w:space="0" w:color="auto"/>
            <w:left w:val="none" w:sz="0" w:space="0" w:color="auto"/>
            <w:bottom w:val="none" w:sz="0" w:space="0" w:color="auto"/>
            <w:right w:val="none" w:sz="0" w:space="0" w:color="auto"/>
          </w:divBdr>
        </w:div>
        <w:div w:id="300699762">
          <w:marLeft w:val="0"/>
          <w:marRight w:val="0"/>
          <w:marTop w:val="0"/>
          <w:marBottom w:val="0"/>
          <w:divBdr>
            <w:top w:val="none" w:sz="0" w:space="0" w:color="auto"/>
            <w:left w:val="none" w:sz="0" w:space="0" w:color="auto"/>
            <w:bottom w:val="none" w:sz="0" w:space="0" w:color="auto"/>
            <w:right w:val="none" w:sz="0" w:space="0" w:color="auto"/>
          </w:divBdr>
        </w:div>
        <w:div w:id="1383359072">
          <w:marLeft w:val="0"/>
          <w:marRight w:val="0"/>
          <w:marTop w:val="0"/>
          <w:marBottom w:val="0"/>
          <w:divBdr>
            <w:top w:val="none" w:sz="0" w:space="0" w:color="auto"/>
            <w:left w:val="none" w:sz="0" w:space="0" w:color="auto"/>
            <w:bottom w:val="none" w:sz="0" w:space="0" w:color="auto"/>
            <w:right w:val="none" w:sz="0" w:space="0" w:color="auto"/>
          </w:divBdr>
        </w:div>
        <w:div w:id="598567513">
          <w:marLeft w:val="0"/>
          <w:marRight w:val="0"/>
          <w:marTop w:val="0"/>
          <w:marBottom w:val="0"/>
          <w:divBdr>
            <w:top w:val="none" w:sz="0" w:space="0" w:color="auto"/>
            <w:left w:val="none" w:sz="0" w:space="0" w:color="auto"/>
            <w:bottom w:val="none" w:sz="0" w:space="0" w:color="auto"/>
            <w:right w:val="none" w:sz="0" w:space="0" w:color="auto"/>
          </w:divBdr>
        </w:div>
        <w:div w:id="263929307">
          <w:marLeft w:val="0"/>
          <w:marRight w:val="0"/>
          <w:marTop w:val="0"/>
          <w:marBottom w:val="0"/>
          <w:divBdr>
            <w:top w:val="none" w:sz="0" w:space="0" w:color="auto"/>
            <w:left w:val="none" w:sz="0" w:space="0" w:color="auto"/>
            <w:bottom w:val="none" w:sz="0" w:space="0" w:color="auto"/>
            <w:right w:val="none" w:sz="0" w:space="0" w:color="auto"/>
          </w:divBdr>
        </w:div>
        <w:div w:id="237715351">
          <w:marLeft w:val="0"/>
          <w:marRight w:val="0"/>
          <w:marTop w:val="0"/>
          <w:marBottom w:val="0"/>
          <w:divBdr>
            <w:top w:val="none" w:sz="0" w:space="0" w:color="auto"/>
            <w:left w:val="none" w:sz="0" w:space="0" w:color="auto"/>
            <w:bottom w:val="none" w:sz="0" w:space="0" w:color="auto"/>
            <w:right w:val="none" w:sz="0" w:space="0" w:color="auto"/>
          </w:divBdr>
        </w:div>
        <w:div w:id="330530371">
          <w:marLeft w:val="0"/>
          <w:marRight w:val="0"/>
          <w:marTop w:val="0"/>
          <w:marBottom w:val="0"/>
          <w:divBdr>
            <w:top w:val="none" w:sz="0" w:space="0" w:color="auto"/>
            <w:left w:val="none" w:sz="0" w:space="0" w:color="auto"/>
            <w:bottom w:val="none" w:sz="0" w:space="0" w:color="auto"/>
            <w:right w:val="none" w:sz="0" w:space="0" w:color="auto"/>
          </w:divBdr>
        </w:div>
        <w:div w:id="146898298">
          <w:marLeft w:val="0"/>
          <w:marRight w:val="0"/>
          <w:marTop w:val="0"/>
          <w:marBottom w:val="0"/>
          <w:divBdr>
            <w:top w:val="none" w:sz="0" w:space="0" w:color="auto"/>
            <w:left w:val="none" w:sz="0" w:space="0" w:color="auto"/>
            <w:bottom w:val="none" w:sz="0" w:space="0" w:color="auto"/>
            <w:right w:val="none" w:sz="0" w:space="0" w:color="auto"/>
          </w:divBdr>
        </w:div>
        <w:div w:id="1626891270">
          <w:marLeft w:val="0"/>
          <w:marRight w:val="0"/>
          <w:marTop w:val="0"/>
          <w:marBottom w:val="0"/>
          <w:divBdr>
            <w:top w:val="none" w:sz="0" w:space="0" w:color="auto"/>
            <w:left w:val="none" w:sz="0" w:space="0" w:color="auto"/>
            <w:bottom w:val="none" w:sz="0" w:space="0" w:color="auto"/>
            <w:right w:val="none" w:sz="0" w:space="0" w:color="auto"/>
          </w:divBdr>
        </w:div>
        <w:div w:id="1581868465">
          <w:marLeft w:val="0"/>
          <w:marRight w:val="0"/>
          <w:marTop w:val="0"/>
          <w:marBottom w:val="0"/>
          <w:divBdr>
            <w:top w:val="none" w:sz="0" w:space="0" w:color="auto"/>
            <w:left w:val="none" w:sz="0" w:space="0" w:color="auto"/>
            <w:bottom w:val="none" w:sz="0" w:space="0" w:color="auto"/>
            <w:right w:val="none" w:sz="0" w:space="0" w:color="auto"/>
          </w:divBdr>
        </w:div>
        <w:div w:id="1726367311">
          <w:marLeft w:val="0"/>
          <w:marRight w:val="0"/>
          <w:marTop w:val="0"/>
          <w:marBottom w:val="0"/>
          <w:divBdr>
            <w:top w:val="none" w:sz="0" w:space="0" w:color="auto"/>
            <w:left w:val="none" w:sz="0" w:space="0" w:color="auto"/>
            <w:bottom w:val="none" w:sz="0" w:space="0" w:color="auto"/>
            <w:right w:val="none" w:sz="0" w:space="0" w:color="auto"/>
          </w:divBdr>
        </w:div>
        <w:div w:id="1642538074">
          <w:marLeft w:val="0"/>
          <w:marRight w:val="0"/>
          <w:marTop w:val="0"/>
          <w:marBottom w:val="0"/>
          <w:divBdr>
            <w:top w:val="none" w:sz="0" w:space="0" w:color="auto"/>
            <w:left w:val="none" w:sz="0" w:space="0" w:color="auto"/>
            <w:bottom w:val="none" w:sz="0" w:space="0" w:color="auto"/>
            <w:right w:val="none" w:sz="0" w:space="0" w:color="auto"/>
          </w:divBdr>
        </w:div>
        <w:div w:id="816068734">
          <w:marLeft w:val="0"/>
          <w:marRight w:val="0"/>
          <w:marTop w:val="0"/>
          <w:marBottom w:val="0"/>
          <w:divBdr>
            <w:top w:val="none" w:sz="0" w:space="0" w:color="auto"/>
            <w:left w:val="none" w:sz="0" w:space="0" w:color="auto"/>
            <w:bottom w:val="none" w:sz="0" w:space="0" w:color="auto"/>
            <w:right w:val="none" w:sz="0" w:space="0" w:color="auto"/>
          </w:divBdr>
        </w:div>
        <w:div w:id="1520968141">
          <w:marLeft w:val="0"/>
          <w:marRight w:val="0"/>
          <w:marTop w:val="0"/>
          <w:marBottom w:val="0"/>
          <w:divBdr>
            <w:top w:val="none" w:sz="0" w:space="0" w:color="auto"/>
            <w:left w:val="none" w:sz="0" w:space="0" w:color="auto"/>
            <w:bottom w:val="none" w:sz="0" w:space="0" w:color="auto"/>
            <w:right w:val="none" w:sz="0" w:space="0" w:color="auto"/>
          </w:divBdr>
        </w:div>
        <w:div w:id="1376614730">
          <w:marLeft w:val="0"/>
          <w:marRight w:val="0"/>
          <w:marTop w:val="0"/>
          <w:marBottom w:val="0"/>
          <w:divBdr>
            <w:top w:val="none" w:sz="0" w:space="0" w:color="auto"/>
            <w:left w:val="none" w:sz="0" w:space="0" w:color="auto"/>
            <w:bottom w:val="none" w:sz="0" w:space="0" w:color="auto"/>
            <w:right w:val="none" w:sz="0" w:space="0" w:color="auto"/>
          </w:divBdr>
        </w:div>
        <w:div w:id="727722814">
          <w:marLeft w:val="0"/>
          <w:marRight w:val="0"/>
          <w:marTop w:val="0"/>
          <w:marBottom w:val="0"/>
          <w:divBdr>
            <w:top w:val="none" w:sz="0" w:space="0" w:color="auto"/>
            <w:left w:val="none" w:sz="0" w:space="0" w:color="auto"/>
            <w:bottom w:val="none" w:sz="0" w:space="0" w:color="auto"/>
            <w:right w:val="none" w:sz="0" w:space="0" w:color="auto"/>
          </w:divBdr>
        </w:div>
        <w:div w:id="165361034">
          <w:marLeft w:val="0"/>
          <w:marRight w:val="0"/>
          <w:marTop w:val="0"/>
          <w:marBottom w:val="0"/>
          <w:divBdr>
            <w:top w:val="none" w:sz="0" w:space="0" w:color="auto"/>
            <w:left w:val="none" w:sz="0" w:space="0" w:color="auto"/>
            <w:bottom w:val="none" w:sz="0" w:space="0" w:color="auto"/>
            <w:right w:val="none" w:sz="0" w:space="0" w:color="auto"/>
          </w:divBdr>
        </w:div>
        <w:div w:id="180779926">
          <w:marLeft w:val="0"/>
          <w:marRight w:val="0"/>
          <w:marTop w:val="0"/>
          <w:marBottom w:val="0"/>
          <w:divBdr>
            <w:top w:val="none" w:sz="0" w:space="0" w:color="auto"/>
            <w:left w:val="none" w:sz="0" w:space="0" w:color="auto"/>
            <w:bottom w:val="none" w:sz="0" w:space="0" w:color="auto"/>
            <w:right w:val="none" w:sz="0" w:space="0" w:color="auto"/>
          </w:divBdr>
        </w:div>
        <w:div w:id="1166357357">
          <w:marLeft w:val="0"/>
          <w:marRight w:val="0"/>
          <w:marTop w:val="0"/>
          <w:marBottom w:val="0"/>
          <w:divBdr>
            <w:top w:val="none" w:sz="0" w:space="0" w:color="auto"/>
            <w:left w:val="none" w:sz="0" w:space="0" w:color="auto"/>
            <w:bottom w:val="none" w:sz="0" w:space="0" w:color="auto"/>
            <w:right w:val="none" w:sz="0" w:space="0" w:color="auto"/>
          </w:divBdr>
        </w:div>
        <w:div w:id="1757750019">
          <w:marLeft w:val="0"/>
          <w:marRight w:val="0"/>
          <w:marTop w:val="0"/>
          <w:marBottom w:val="0"/>
          <w:divBdr>
            <w:top w:val="none" w:sz="0" w:space="0" w:color="auto"/>
            <w:left w:val="none" w:sz="0" w:space="0" w:color="auto"/>
            <w:bottom w:val="none" w:sz="0" w:space="0" w:color="auto"/>
            <w:right w:val="none" w:sz="0" w:space="0" w:color="auto"/>
          </w:divBdr>
        </w:div>
        <w:div w:id="791095959">
          <w:marLeft w:val="0"/>
          <w:marRight w:val="0"/>
          <w:marTop w:val="0"/>
          <w:marBottom w:val="0"/>
          <w:divBdr>
            <w:top w:val="none" w:sz="0" w:space="0" w:color="auto"/>
            <w:left w:val="none" w:sz="0" w:space="0" w:color="auto"/>
            <w:bottom w:val="none" w:sz="0" w:space="0" w:color="auto"/>
            <w:right w:val="none" w:sz="0" w:space="0" w:color="auto"/>
          </w:divBdr>
        </w:div>
        <w:div w:id="1777099177">
          <w:marLeft w:val="0"/>
          <w:marRight w:val="0"/>
          <w:marTop w:val="0"/>
          <w:marBottom w:val="0"/>
          <w:divBdr>
            <w:top w:val="none" w:sz="0" w:space="0" w:color="auto"/>
            <w:left w:val="none" w:sz="0" w:space="0" w:color="auto"/>
            <w:bottom w:val="none" w:sz="0" w:space="0" w:color="auto"/>
            <w:right w:val="none" w:sz="0" w:space="0" w:color="auto"/>
          </w:divBdr>
        </w:div>
        <w:div w:id="970939004">
          <w:marLeft w:val="0"/>
          <w:marRight w:val="0"/>
          <w:marTop w:val="0"/>
          <w:marBottom w:val="0"/>
          <w:divBdr>
            <w:top w:val="none" w:sz="0" w:space="0" w:color="auto"/>
            <w:left w:val="none" w:sz="0" w:space="0" w:color="auto"/>
            <w:bottom w:val="none" w:sz="0" w:space="0" w:color="auto"/>
            <w:right w:val="none" w:sz="0" w:space="0" w:color="auto"/>
          </w:divBdr>
        </w:div>
        <w:div w:id="1950429688">
          <w:marLeft w:val="0"/>
          <w:marRight w:val="0"/>
          <w:marTop w:val="0"/>
          <w:marBottom w:val="0"/>
          <w:divBdr>
            <w:top w:val="none" w:sz="0" w:space="0" w:color="auto"/>
            <w:left w:val="none" w:sz="0" w:space="0" w:color="auto"/>
            <w:bottom w:val="none" w:sz="0" w:space="0" w:color="auto"/>
            <w:right w:val="none" w:sz="0" w:space="0" w:color="auto"/>
          </w:divBdr>
        </w:div>
        <w:div w:id="248664778">
          <w:marLeft w:val="0"/>
          <w:marRight w:val="0"/>
          <w:marTop w:val="0"/>
          <w:marBottom w:val="0"/>
          <w:divBdr>
            <w:top w:val="none" w:sz="0" w:space="0" w:color="auto"/>
            <w:left w:val="none" w:sz="0" w:space="0" w:color="auto"/>
            <w:bottom w:val="none" w:sz="0" w:space="0" w:color="auto"/>
            <w:right w:val="none" w:sz="0" w:space="0" w:color="auto"/>
          </w:divBdr>
        </w:div>
        <w:div w:id="917863245">
          <w:marLeft w:val="0"/>
          <w:marRight w:val="0"/>
          <w:marTop w:val="0"/>
          <w:marBottom w:val="0"/>
          <w:divBdr>
            <w:top w:val="none" w:sz="0" w:space="0" w:color="auto"/>
            <w:left w:val="none" w:sz="0" w:space="0" w:color="auto"/>
            <w:bottom w:val="none" w:sz="0" w:space="0" w:color="auto"/>
            <w:right w:val="none" w:sz="0" w:space="0" w:color="auto"/>
          </w:divBdr>
        </w:div>
        <w:div w:id="1720787608">
          <w:marLeft w:val="0"/>
          <w:marRight w:val="0"/>
          <w:marTop w:val="0"/>
          <w:marBottom w:val="0"/>
          <w:divBdr>
            <w:top w:val="none" w:sz="0" w:space="0" w:color="auto"/>
            <w:left w:val="none" w:sz="0" w:space="0" w:color="auto"/>
            <w:bottom w:val="none" w:sz="0" w:space="0" w:color="auto"/>
            <w:right w:val="none" w:sz="0" w:space="0" w:color="auto"/>
          </w:divBdr>
        </w:div>
        <w:div w:id="840582015">
          <w:marLeft w:val="0"/>
          <w:marRight w:val="0"/>
          <w:marTop w:val="0"/>
          <w:marBottom w:val="0"/>
          <w:divBdr>
            <w:top w:val="none" w:sz="0" w:space="0" w:color="auto"/>
            <w:left w:val="none" w:sz="0" w:space="0" w:color="auto"/>
            <w:bottom w:val="none" w:sz="0" w:space="0" w:color="auto"/>
            <w:right w:val="none" w:sz="0" w:space="0" w:color="auto"/>
          </w:divBdr>
        </w:div>
        <w:div w:id="1811093861">
          <w:marLeft w:val="0"/>
          <w:marRight w:val="0"/>
          <w:marTop w:val="0"/>
          <w:marBottom w:val="0"/>
          <w:divBdr>
            <w:top w:val="none" w:sz="0" w:space="0" w:color="auto"/>
            <w:left w:val="none" w:sz="0" w:space="0" w:color="auto"/>
            <w:bottom w:val="none" w:sz="0" w:space="0" w:color="auto"/>
            <w:right w:val="none" w:sz="0" w:space="0" w:color="auto"/>
          </w:divBdr>
        </w:div>
        <w:div w:id="1132865871">
          <w:marLeft w:val="0"/>
          <w:marRight w:val="0"/>
          <w:marTop w:val="0"/>
          <w:marBottom w:val="0"/>
          <w:divBdr>
            <w:top w:val="none" w:sz="0" w:space="0" w:color="auto"/>
            <w:left w:val="none" w:sz="0" w:space="0" w:color="auto"/>
            <w:bottom w:val="none" w:sz="0" w:space="0" w:color="auto"/>
            <w:right w:val="none" w:sz="0" w:space="0" w:color="auto"/>
          </w:divBdr>
        </w:div>
        <w:div w:id="1638754997">
          <w:marLeft w:val="0"/>
          <w:marRight w:val="0"/>
          <w:marTop w:val="0"/>
          <w:marBottom w:val="0"/>
          <w:divBdr>
            <w:top w:val="none" w:sz="0" w:space="0" w:color="auto"/>
            <w:left w:val="none" w:sz="0" w:space="0" w:color="auto"/>
            <w:bottom w:val="none" w:sz="0" w:space="0" w:color="auto"/>
            <w:right w:val="none" w:sz="0" w:space="0" w:color="auto"/>
          </w:divBdr>
        </w:div>
        <w:div w:id="1536773891">
          <w:marLeft w:val="0"/>
          <w:marRight w:val="0"/>
          <w:marTop w:val="0"/>
          <w:marBottom w:val="0"/>
          <w:divBdr>
            <w:top w:val="none" w:sz="0" w:space="0" w:color="auto"/>
            <w:left w:val="none" w:sz="0" w:space="0" w:color="auto"/>
            <w:bottom w:val="none" w:sz="0" w:space="0" w:color="auto"/>
            <w:right w:val="none" w:sz="0" w:space="0" w:color="auto"/>
          </w:divBdr>
        </w:div>
        <w:div w:id="1318193571">
          <w:marLeft w:val="0"/>
          <w:marRight w:val="0"/>
          <w:marTop w:val="0"/>
          <w:marBottom w:val="0"/>
          <w:divBdr>
            <w:top w:val="none" w:sz="0" w:space="0" w:color="auto"/>
            <w:left w:val="none" w:sz="0" w:space="0" w:color="auto"/>
            <w:bottom w:val="none" w:sz="0" w:space="0" w:color="auto"/>
            <w:right w:val="none" w:sz="0" w:space="0" w:color="auto"/>
          </w:divBdr>
        </w:div>
        <w:div w:id="744035905">
          <w:marLeft w:val="0"/>
          <w:marRight w:val="0"/>
          <w:marTop w:val="0"/>
          <w:marBottom w:val="0"/>
          <w:divBdr>
            <w:top w:val="none" w:sz="0" w:space="0" w:color="auto"/>
            <w:left w:val="none" w:sz="0" w:space="0" w:color="auto"/>
            <w:bottom w:val="none" w:sz="0" w:space="0" w:color="auto"/>
            <w:right w:val="none" w:sz="0" w:space="0" w:color="auto"/>
          </w:divBdr>
        </w:div>
        <w:div w:id="1123573057">
          <w:marLeft w:val="0"/>
          <w:marRight w:val="0"/>
          <w:marTop w:val="0"/>
          <w:marBottom w:val="0"/>
          <w:divBdr>
            <w:top w:val="none" w:sz="0" w:space="0" w:color="auto"/>
            <w:left w:val="none" w:sz="0" w:space="0" w:color="auto"/>
            <w:bottom w:val="none" w:sz="0" w:space="0" w:color="auto"/>
            <w:right w:val="none" w:sz="0" w:space="0" w:color="auto"/>
          </w:divBdr>
        </w:div>
        <w:div w:id="710610558">
          <w:marLeft w:val="0"/>
          <w:marRight w:val="0"/>
          <w:marTop w:val="0"/>
          <w:marBottom w:val="0"/>
          <w:divBdr>
            <w:top w:val="none" w:sz="0" w:space="0" w:color="auto"/>
            <w:left w:val="none" w:sz="0" w:space="0" w:color="auto"/>
            <w:bottom w:val="none" w:sz="0" w:space="0" w:color="auto"/>
            <w:right w:val="none" w:sz="0" w:space="0" w:color="auto"/>
          </w:divBdr>
        </w:div>
        <w:div w:id="236134519">
          <w:marLeft w:val="0"/>
          <w:marRight w:val="0"/>
          <w:marTop w:val="0"/>
          <w:marBottom w:val="0"/>
          <w:divBdr>
            <w:top w:val="none" w:sz="0" w:space="0" w:color="auto"/>
            <w:left w:val="none" w:sz="0" w:space="0" w:color="auto"/>
            <w:bottom w:val="none" w:sz="0" w:space="0" w:color="auto"/>
            <w:right w:val="none" w:sz="0" w:space="0" w:color="auto"/>
          </w:divBdr>
        </w:div>
        <w:div w:id="2041124614">
          <w:marLeft w:val="0"/>
          <w:marRight w:val="0"/>
          <w:marTop w:val="0"/>
          <w:marBottom w:val="0"/>
          <w:divBdr>
            <w:top w:val="none" w:sz="0" w:space="0" w:color="auto"/>
            <w:left w:val="none" w:sz="0" w:space="0" w:color="auto"/>
            <w:bottom w:val="none" w:sz="0" w:space="0" w:color="auto"/>
            <w:right w:val="none" w:sz="0" w:space="0" w:color="auto"/>
          </w:divBdr>
        </w:div>
        <w:div w:id="1084765590">
          <w:marLeft w:val="0"/>
          <w:marRight w:val="0"/>
          <w:marTop w:val="0"/>
          <w:marBottom w:val="0"/>
          <w:divBdr>
            <w:top w:val="none" w:sz="0" w:space="0" w:color="auto"/>
            <w:left w:val="none" w:sz="0" w:space="0" w:color="auto"/>
            <w:bottom w:val="none" w:sz="0" w:space="0" w:color="auto"/>
            <w:right w:val="none" w:sz="0" w:space="0" w:color="auto"/>
          </w:divBdr>
        </w:div>
        <w:div w:id="1366054872">
          <w:marLeft w:val="0"/>
          <w:marRight w:val="0"/>
          <w:marTop w:val="0"/>
          <w:marBottom w:val="0"/>
          <w:divBdr>
            <w:top w:val="none" w:sz="0" w:space="0" w:color="auto"/>
            <w:left w:val="none" w:sz="0" w:space="0" w:color="auto"/>
            <w:bottom w:val="none" w:sz="0" w:space="0" w:color="auto"/>
            <w:right w:val="none" w:sz="0" w:space="0" w:color="auto"/>
          </w:divBdr>
        </w:div>
        <w:div w:id="458693223">
          <w:marLeft w:val="0"/>
          <w:marRight w:val="0"/>
          <w:marTop w:val="0"/>
          <w:marBottom w:val="0"/>
          <w:divBdr>
            <w:top w:val="none" w:sz="0" w:space="0" w:color="auto"/>
            <w:left w:val="none" w:sz="0" w:space="0" w:color="auto"/>
            <w:bottom w:val="none" w:sz="0" w:space="0" w:color="auto"/>
            <w:right w:val="none" w:sz="0" w:space="0" w:color="auto"/>
          </w:divBdr>
        </w:div>
        <w:div w:id="1626039662">
          <w:marLeft w:val="0"/>
          <w:marRight w:val="0"/>
          <w:marTop w:val="0"/>
          <w:marBottom w:val="0"/>
          <w:divBdr>
            <w:top w:val="none" w:sz="0" w:space="0" w:color="auto"/>
            <w:left w:val="none" w:sz="0" w:space="0" w:color="auto"/>
            <w:bottom w:val="none" w:sz="0" w:space="0" w:color="auto"/>
            <w:right w:val="none" w:sz="0" w:space="0" w:color="auto"/>
          </w:divBdr>
        </w:div>
        <w:div w:id="1538198562">
          <w:marLeft w:val="0"/>
          <w:marRight w:val="0"/>
          <w:marTop w:val="0"/>
          <w:marBottom w:val="0"/>
          <w:divBdr>
            <w:top w:val="none" w:sz="0" w:space="0" w:color="auto"/>
            <w:left w:val="none" w:sz="0" w:space="0" w:color="auto"/>
            <w:bottom w:val="none" w:sz="0" w:space="0" w:color="auto"/>
            <w:right w:val="none" w:sz="0" w:space="0" w:color="auto"/>
          </w:divBdr>
        </w:div>
        <w:div w:id="1876848513">
          <w:marLeft w:val="0"/>
          <w:marRight w:val="0"/>
          <w:marTop w:val="0"/>
          <w:marBottom w:val="0"/>
          <w:divBdr>
            <w:top w:val="none" w:sz="0" w:space="0" w:color="auto"/>
            <w:left w:val="none" w:sz="0" w:space="0" w:color="auto"/>
            <w:bottom w:val="none" w:sz="0" w:space="0" w:color="auto"/>
            <w:right w:val="none" w:sz="0" w:space="0" w:color="auto"/>
          </w:divBdr>
        </w:div>
        <w:div w:id="1178815668">
          <w:marLeft w:val="0"/>
          <w:marRight w:val="0"/>
          <w:marTop w:val="0"/>
          <w:marBottom w:val="0"/>
          <w:divBdr>
            <w:top w:val="none" w:sz="0" w:space="0" w:color="auto"/>
            <w:left w:val="none" w:sz="0" w:space="0" w:color="auto"/>
            <w:bottom w:val="none" w:sz="0" w:space="0" w:color="auto"/>
            <w:right w:val="none" w:sz="0" w:space="0" w:color="auto"/>
          </w:divBdr>
        </w:div>
        <w:div w:id="720441336">
          <w:marLeft w:val="0"/>
          <w:marRight w:val="0"/>
          <w:marTop w:val="0"/>
          <w:marBottom w:val="0"/>
          <w:divBdr>
            <w:top w:val="none" w:sz="0" w:space="0" w:color="auto"/>
            <w:left w:val="none" w:sz="0" w:space="0" w:color="auto"/>
            <w:bottom w:val="none" w:sz="0" w:space="0" w:color="auto"/>
            <w:right w:val="none" w:sz="0" w:space="0" w:color="auto"/>
          </w:divBdr>
        </w:div>
        <w:div w:id="927732932">
          <w:marLeft w:val="0"/>
          <w:marRight w:val="0"/>
          <w:marTop w:val="0"/>
          <w:marBottom w:val="0"/>
          <w:divBdr>
            <w:top w:val="none" w:sz="0" w:space="0" w:color="auto"/>
            <w:left w:val="none" w:sz="0" w:space="0" w:color="auto"/>
            <w:bottom w:val="none" w:sz="0" w:space="0" w:color="auto"/>
            <w:right w:val="none" w:sz="0" w:space="0" w:color="auto"/>
          </w:divBdr>
        </w:div>
        <w:div w:id="921723031">
          <w:marLeft w:val="0"/>
          <w:marRight w:val="0"/>
          <w:marTop w:val="0"/>
          <w:marBottom w:val="0"/>
          <w:divBdr>
            <w:top w:val="none" w:sz="0" w:space="0" w:color="auto"/>
            <w:left w:val="none" w:sz="0" w:space="0" w:color="auto"/>
            <w:bottom w:val="none" w:sz="0" w:space="0" w:color="auto"/>
            <w:right w:val="none" w:sz="0" w:space="0" w:color="auto"/>
          </w:divBdr>
        </w:div>
        <w:div w:id="372770544">
          <w:marLeft w:val="0"/>
          <w:marRight w:val="0"/>
          <w:marTop w:val="0"/>
          <w:marBottom w:val="0"/>
          <w:divBdr>
            <w:top w:val="none" w:sz="0" w:space="0" w:color="auto"/>
            <w:left w:val="none" w:sz="0" w:space="0" w:color="auto"/>
            <w:bottom w:val="none" w:sz="0" w:space="0" w:color="auto"/>
            <w:right w:val="none" w:sz="0" w:space="0" w:color="auto"/>
          </w:divBdr>
        </w:div>
        <w:div w:id="825247458">
          <w:marLeft w:val="0"/>
          <w:marRight w:val="0"/>
          <w:marTop w:val="0"/>
          <w:marBottom w:val="0"/>
          <w:divBdr>
            <w:top w:val="none" w:sz="0" w:space="0" w:color="auto"/>
            <w:left w:val="none" w:sz="0" w:space="0" w:color="auto"/>
            <w:bottom w:val="none" w:sz="0" w:space="0" w:color="auto"/>
            <w:right w:val="none" w:sz="0" w:space="0" w:color="auto"/>
          </w:divBdr>
        </w:div>
        <w:div w:id="1701930789">
          <w:marLeft w:val="0"/>
          <w:marRight w:val="0"/>
          <w:marTop w:val="0"/>
          <w:marBottom w:val="0"/>
          <w:divBdr>
            <w:top w:val="none" w:sz="0" w:space="0" w:color="auto"/>
            <w:left w:val="none" w:sz="0" w:space="0" w:color="auto"/>
            <w:bottom w:val="none" w:sz="0" w:space="0" w:color="auto"/>
            <w:right w:val="none" w:sz="0" w:space="0" w:color="auto"/>
          </w:divBdr>
        </w:div>
        <w:div w:id="610211917">
          <w:marLeft w:val="0"/>
          <w:marRight w:val="0"/>
          <w:marTop w:val="0"/>
          <w:marBottom w:val="0"/>
          <w:divBdr>
            <w:top w:val="none" w:sz="0" w:space="0" w:color="auto"/>
            <w:left w:val="none" w:sz="0" w:space="0" w:color="auto"/>
            <w:bottom w:val="none" w:sz="0" w:space="0" w:color="auto"/>
            <w:right w:val="none" w:sz="0" w:space="0" w:color="auto"/>
          </w:divBdr>
        </w:div>
        <w:div w:id="1232235496">
          <w:marLeft w:val="0"/>
          <w:marRight w:val="0"/>
          <w:marTop w:val="0"/>
          <w:marBottom w:val="0"/>
          <w:divBdr>
            <w:top w:val="none" w:sz="0" w:space="0" w:color="auto"/>
            <w:left w:val="none" w:sz="0" w:space="0" w:color="auto"/>
            <w:bottom w:val="none" w:sz="0" w:space="0" w:color="auto"/>
            <w:right w:val="none" w:sz="0" w:space="0" w:color="auto"/>
          </w:divBdr>
        </w:div>
        <w:div w:id="1191803340">
          <w:marLeft w:val="0"/>
          <w:marRight w:val="0"/>
          <w:marTop w:val="0"/>
          <w:marBottom w:val="0"/>
          <w:divBdr>
            <w:top w:val="none" w:sz="0" w:space="0" w:color="auto"/>
            <w:left w:val="none" w:sz="0" w:space="0" w:color="auto"/>
            <w:bottom w:val="none" w:sz="0" w:space="0" w:color="auto"/>
            <w:right w:val="none" w:sz="0" w:space="0" w:color="auto"/>
          </w:divBdr>
        </w:div>
        <w:div w:id="952781184">
          <w:marLeft w:val="0"/>
          <w:marRight w:val="0"/>
          <w:marTop w:val="0"/>
          <w:marBottom w:val="0"/>
          <w:divBdr>
            <w:top w:val="none" w:sz="0" w:space="0" w:color="auto"/>
            <w:left w:val="none" w:sz="0" w:space="0" w:color="auto"/>
            <w:bottom w:val="none" w:sz="0" w:space="0" w:color="auto"/>
            <w:right w:val="none" w:sz="0" w:space="0" w:color="auto"/>
          </w:divBdr>
        </w:div>
        <w:div w:id="1176110658">
          <w:marLeft w:val="0"/>
          <w:marRight w:val="0"/>
          <w:marTop w:val="0"/>
          <w:marBottom w:val="0"/>
          <w:divBdr>
            <w:top w:val="none" w:sz="0" w:space="0" w:color="auto"/>
            <w:left w:val="none" w:sz="0" w:space="0" w:color="auto"/>
            <w:bottom w:val="none" w:sz="0" w:space="0" w:color="auto"/>
            <w:right w:val="none" w:sz="0" w:space="0" w:color="auto"/>
          </w:divBdr>
        </w:div>
        <w:div w:id="753280800">
          <w:marLeft w:val="0"/>
          <w:marRight w:val="0"/>
          <w:marTop w:val="0"/>
          <w:marBottom w:val="0"/>
          <w:divBdr>
            <w:top w:val="none" w:sz="0" w:space="0" w:color="auto"/>
            <w:left w:val="none" w:sz="0" w:space="0" w:color="auto"/>
            <w:bottom w:val="none" w:sz="0" w:space="0" w:color="auto"/>
            <w:right w:val="none" w:sz="0" w:space="0" w:color="auto"/>
          </w:divBdr>
        </w:div>
        <w:div w:id="2020889969">
          <w:marLeft w:val="0"/>
          <w:marRight w:val="0"/>
          <w:marTop w:val="0"/>
          <w:marBottom w:val="0"/>
          <w:divBdr>
            <w:top w:val="none" w:sz="0" w:space="0" w:color="auto"/>
            <w:left w:val="none" w:sz="0" w:space="0" w:color="auto"/>
            <w:bottom w:val="none" w:sz="0" w:space="0" w:color="auto"/>
            <w:right w:val="none" w:sz="0" w:space="0" w:color="auto"/>
          </w:divBdr>
        </w:div>
        <w:div w:id="1860503918">
          <w:marLeft w:val="0"/>
          <w:marRight w:val="0"/>
          <w:marTop w:val="0"/>
          <w:marBottom w:val="0"/>
          <w:divBdr>
            <w:top w:val="none" w:sz="0" w:space="0" w:color="auto"/>
            <w:left w:val="none" w:sz="0" w:space="0" w:color="auto"/>
            <w:bottom w:val="none" w:sz="0" w:space="0" w:color="auto"/>
            <w:right w:val="none" w:sz="0" w:space="0" w:color="auto"/>
          </w:divBdr>
        </w:div>
        <w:div w:id="1002047129">
          <w:marLeft w:val="0"/>
          <w:marRight w:val="0"/>
          <w:marTop w:val="0"/>
          <w:marBottom w:val="0"/>
          <w:divBdr>
            <w:top w:val="none" w:sz="0" w:space="0" w:color="auto"/>
            <w:left w:val="none" w:sz="0" w:space="0" w:color="auto"/>
            <w:bottom w:val="none" w:sz="0" w:space="0" w:color="auto"/>
            <w:right w:val="none" w:sz="0" w:space="0" w:color="auto"/>
          </w:divBdr>
        </w:div>
        <w:div w:id="698118068">
          <w:marLeft w:val="0"/>
          <w:marRight w:val="0"/>
          <w:marTop w:val="0"/>
          <w:marBottom w:val="0"/>
          <w:divBdr>
            <w:top w:val="none" w:sz="0" w:space="0" w:color="auto"/>
            <w:left w:val="none" w:sz="0" w:space="0" w:color="auto"/>
            <w:bottom w:val="none" w:sz="0" w:space="0" w:color="auto"/>
            <w:right w:val="none" w:sz="0" w:space="0" w:color="auto"/>
          </w:divBdr>
        </w:div>
        <w:div w:id="1836608032">
          <w:marLeft w:val="0"/>
          <w:marRight w:val="0"/>
          <w:marTop w:val="0"/>
          <w:marBottom w:val="0"/>
          <w:divBdr>
            <w:top w:val="none" w:sz="0" w:space="0" w:color="auto"/>
            <w:left w:val="none" w:sz="0" w:space="0" w:color="auto"/>
            <w:bottom w:val="none" w:sz="0" w:space="0" w:color="auto"/>
            <w:right w:val="none" w:sz="0" w:space="0" w:color="auto"/>
          </w:divBdr>
        </w:div>
        <w:div w:id="1930695169">
          <w:marLeft w:val="0"/>
          <w:marRight w:val="0"/>
          <w:marTop w:val="0"/>
          <w:marBottom w:val="0"/>
          <w:divBdr>
            <w:top w:val="none" w:sz="0" w:space="0" w:color="auto"/>
            <w:left w:val="none" w:sz="0" w:space="0" w:color="auto"/>
            <w:bottom w:val="none" w:sz="0" w:space="0" w:color="auto"/>
            <w:right w:val="none" w:sz="0" w:space="0" w:color="auto"/>
          </w:divBdr>
        </w:div>
        <w:div w:id="1005784177">
          <w:marLeft w:val="0"/>
          <w:marRight w:val="0"/>
          <w:marTop w:val="0"/>
          <w:marBottom w:val="0"/>
          <w:divBdr>
            <w:top w:val="none" w:sz="0" w:space="0" w:color="auto"/>
            <w:left w:val="none" w:sz="0" w:space="0" w:color="auto"/>
            <w:bottom w:val="none" w:sz="0" w:space="0" w:color="auto"/>
            <w:right w:val="none" w:sz="0" w:space="0" w:color="auto"/>
          </w:divBdr>
        </w:div>
        <w:div w:id="1547834795">
          <w:marLeft w:val="0"/>
          <w:marRight w:val="0"/>
          <w:marTop w:val="0"/>
          <w:marBottom w:val="0"/>
          <w:divBdr>
            <w:top w:val="none" w:sz="0" w:space="0" w:color="auto"/>
            <w:left w:val="none" w:sz="0" w:space="0" w:color="auto"/>
            <w:bottom w:val="none" w:sz="0" w:space="0" w:color="auto"/>
            <w:right w:val="none" w:sz="0" w:space="0" w:color="auto"/>
          </w:divBdr>
        </w:div>
        <w:div w:id="1515877408">
          <w:marLeft w:val="0"/>
          <w:marRight w:val="0"/>
          <w:marTop w:val="0"/>
          <w:marBottom w:val="0"/>
          <w:divBdr>
            <w:top w:val="none" w:sz="0" w:space="0" w:color="auto"/>
            <w:left w:val="none" w:sz="0" w:space="0" w:color="auto"/>
            <w:bottom w:val="none" w:sz="0" w:space="0" w:color="auto"/>
            <w:right w:val="none" w:sz="0" w:space="0" w:color="auto"/>
          </w:divBdr>
        </w:div>
        <w:div w:id="513763496">
          <w:marLeft w:val="0"/>
          <w:marRight w:val="0"/>
          <w:marTop w:val="0"/>
          <w:marBottom w:val="0"/>
          <w:divBdr>
            <w:top w:val="none" w:sz="0" w:space="0" w:color="auto"/>
            <w:left w:val="none" w:sz="0" w:space="0" w:color="auto"/>
            <w:bottom w:val="none" w:sz="0" w:space="0" w:color="auto"/>
            <w:right w:val="none" w:sz="0" w:space="0" w:color="auto"/>
          </w:divBdr>
        </w:div>
        <w:div w:id="294482560">
          <w:marLeft w:val="0"/>
          <w:marRight w:val="0"/>
          <w:marTop w:val="0"/>
          <w:marBottom w:val="0"/>
          <w:divBdr>
            <w:top w:val="none" w:sz="0" w:space="0" w:color="auto"/>
            <w:left w:val="none" w:sz="0" w:space="0" w:color="auto"/>
            <w:bottom w:val="none" w:sz="0" w:space="0" w:color="auto"/>
            <w:right w:val="none" w:sz="0" w:space="0" w:color="auto"/>
          </w:divBdr>
        </w:div>
        <w:div w:id="1249968892">
          <w:marLeft w:val="0"/>
          <w:marRight w:val="0"/>
          <w:marTop w:val="0"/>
          <w:marBottom w:val="0"/>
          <w:divBdr>
            <w:top w:val="none" w:sz="0" w:space="0" w:color="auto"/>
            <w:left w:val="none" w:sz="0" w:space="0" w:color="auto"/>
            <w:bottom w:val="none" w:sz="0" w:space="0" w:color="auto"/>
            <w:right w:val="none" w:sz="0" w:space="0" w:color="auto"/>
          </w:divBdr>
        </w:div>
        <w:div w:id="143857934">
          <w:marLeft w:val="0"/>
          <w:marRight w:val="0"/>
          <w:marTop w:val="0"/>
          <w:marBottom w:val="0"/>
          <w:divBdr>
            <w:top w:val="none" w:sz="0" w:space="0" w:color="auto"/>
            <w:left w:val="none" w:sz="0" w:space="0" w:color="auto"/>
            <w:bottom w:val="none" w:sz="0" w:space="0" w:color="auto"/>
            <w:right w:val="none" w:sz="0" w:space="0" w:color="auto"/>
          </w:divBdr>
        </w:div>
        <w:div w:id="978388025">
          <w:marLeft w:val="0"/>
          <w:marRight w:val="0"/>
          <w:marTop w:val="0"/>
          <w:marBottom w:val="0"/>
          <w:divBdr>
            <w:top w:val="none" w:sz="0" w:space="0" w:color="auto"/>
            <w:left w:val="none" w:sz="0" w:space="0" w:color="auto"/>
            <w:bottom w:val="none" w:sz="0" w:space="0" w:color="auto"/>
            <w:right w:val="none" w:sz="0" w:space="0" w:color="auto"/>
          </w:divBdr>
        </w:div>
        <w:div w:id="14960435">
          <w:marLeft w:val="0"/>
          <w:marRight w:val="0"/>
          <w:marTop w:val="0"/>
          <w:marBottom w:val="0"/>
          <w:divBdr>
            <w:top w:val="none" w:sz="0" w:space="0" w:color="auto"/>
            <w:left w:val="none" w:sz="0" w:space="0" w:color="auto"/>
            <w:bottom w:val="none" w:sz="0" w:space="0" w:color="auto"/>
            <w:right w:val="none" w:sz="0" w:space="0" w:color="auto"/>
          </w:divBdr>
        </w:div>
        <w:div w:id="2076928813">
          <w:marLeft w:val="0"/>
          <w:marRight w:val="0"/>
          <w:marTop w:val="0"/>
          <w:marBottom w:val="0"/>
          <w:divBdr>
            <w:top w:val="none" w:sz="0" w:space="0" w:color="auto"/>
            <w:left w:val="none" w:sz="0" w:space="0" w:color="auto"/>
            <w:bottom w:val="none" w:sz="0" w:space="0" w:color="auto"/>
            <w:right w:val="none" w:sz="0" w:space="0" w:color="auto"/>
          </w:divBdr>
        </w:div>
        <w:div w:id="1122109414">
          <w:marLeft w:val="0"/>
          <w:marRight w:val="0"/>
          <w:marTop w:val="0"/>
          <w:marBottom w:val="0"/>
          <w:divBdr>
            <w:top w:val="none" w:sz="0" w:space="0" w:color="auto"/>
            <w:left w:val="none" w:sz="0" w:space="0" w:color="auto"/>
            <w:bottom w:val="none" w:sz="0" w:space="0" w:color="auto"/>
            <w:right w:val="none" w:sz="0" w:space="0" w:color="auto"/>
          </w:divBdr>
        </w:div>
        <w:div w:id="2070305697">
          <w:marLeft w:val="0"/>
          <w:marRight w:val="0"/>
          <w:marTop w:val="0"/>
          <w:marBottom w:val="0"/>
          <w:divBdr>
            <w:top w:val="none" w:sz="0" w:space="0" w:color="auto"/>
            <w:left w:val="none" w:sz="0" w:space="0" w:color="auto"/>
            <w:bottom w:val="none" w:sz="0" w:space="0" w:color="auto"/>
            <w:right w:val="none" w:sz="0" w:space="0" w:color="auto"/>
          </w:divBdr>
        </w:div>
        <w:div w:id="1260794488">
          <w:marLeft w:val="0"/>
          <w:marRight w:val="0"/>
          <w:marTop w:val="0"/>
          <w:marBottom w:val="0"/>
          <w:divBdr>
            <w:top w:val="none" w:sz="0" w:space="0" w:color="auto"/>
            <w:left w:val="none" w:sz="0" w:space="0" w:color="auto"/>
            <w:bottom w:val="none" w:sz="0" w:space="0" w:color="auto"/>
            <w:right w:val="none" w:sz="0" w:space="0" w:color="auto"/>
          </w:divBdr>
        </w:div>
        <w:div w:id="1322850262">
          <w:marLeft w:val="0"/>
          <w:marRight w:val="0"/>
          <w:marTop w:val="0"/>
          <w:marBottom w:val="0"/>
          <w:divBdr>
            <w:top w:val="none" w:sz="0" w:space="0" w:color="auto"/>
            <w:left w:val="none" w:sz="0" w:space="0" w:color="auto"/>
            <w:bottom w:val="none" w:sz="0" w:space="0" w:color="auto"/>
            <w:right w:val="none" w:sz="0" w:space="0" w:color="auto"/>
          </w:divBdr>
        </w:div>
        <w:div w:id="44721789">
          <w:marLeft w:val="0"/>
          <w:marRight w:val="0"/>
          <w:marTop w:val="0"/>
          <w:marBottom w:val="0"/>
          <w:divBdr>
            <w:top w:val="none" w:sz="0" w:space="0" w:color="auto"/>
            <w:left w:val="none" w:sz="0" w:space="0" w:color="auto"/>
            <w:bottom w:val="none" w:sz="0" w:space="0" w:color="auto"/>
            <w:right w:val="none" w:sz="0" w:space="0" w:color="auto"/>
          </w:divBdr>
        </w:div>
        <w:div w:id="1704286194">
          <w:marLeft w:val="0"/>
          <w:marRight w:val="0"/>
          <w:marTop w:val="0"/>
          <w:marBottom w:val="0"/>
          <w:divBdr>
            <w:top w:val="none" w:sz="0" w:space="0" w:color="auto"/>
            <w:left w:val="none" w:sz="0" w:space="0" w:color="auto"/>
            <w:bottom w:val="none" w:sz="0" w:space="0" w:color="auto"/>
            <w:right w:val="none" w:sz="0" w:space="0" w:color="auto"/>
          </w:divBdr>
        </w:div>
        <w:div w:id="1938757287">
          <w:marLeft w:val="0"/>
          <w:marRight w:val="0"/>
          <w:marTop w:val="0"/>
          <w:marBottom w:val="0"/>
          <w:divBdr>
            <w:top w:val="none" w:sz="0" w:space="0" w:color="auto"/>
            <w:left w:val="none" w:sz="0" w:space="0" w:color="auto"/>
            <w:bottom w:val="none" w:sz="0" w:space="0" w:color="auto"/>
            <w:right w:val="none" w:sz="0" w:space="0" w:color="auto"/>
          </w:divBdr>
        </w:div>
        <w:div w:id="494493296">
          <w:marLeft w:val="0"/>
          <w:marRight w:val="0"/>
          <w:marTop w:val="0"/>
          <w:marBottom w:val="0"/>
          <w:divBdr>
            <w:top w:val="none" w:sz="0" w:space="0" w:color="auto"/>
            <w:left w:val="none" w:sz="0" w:space="0" w:color="auto"/>
            <w:bottom w:val="none" w:sz="0" w:space="0" w:color="auto"/>
            <w:right w:val="none" w:sz="0" w:space="0" w:color="auto"/>
          </w:divBdr>
        </w:div>
        <w:div w:id="460074766">
          <w:marLeft w:val="0"/>
          <w:marRight w:val="0"/>
          <w:marTop w:val="0"/>
          <w:marBottom w:val="0"/>
          <w:divBdr>
            <w:top w:val="none" w:sz="0" w:space="0" w:color="auto"/>
            <w:left w:val="none" w:sz="0" w:space="0" w:color="auto"/>
            <w:bottom w:val="none" w:sz="0" w:space="0" w:color="auto"/>
            <w:right w:val="none" w:sz="0" w:space="0" w:color="auto"/>
          </w:divBdr>
        </w:div>
        <w:div w:id="1388184626">
          <w:marLeft w:val="0"/>
          <w:marRight w:val="0"/>
          <w:marTop w:val="0"/>
          <w:marBottom w:val="0"/>
          <w:divBdr>
            <w:top w:val="none" w:sz="0" w:space="0" w:color="auto"/>
            <w:left w:val="none" w:sz="0" w:space="0" w:color="auto"/>
            <w:bottom w:val="none" w:sz="0" w:space="0" w:color="auto"/>
            <w:right w:val="none" w:sz="0" w:space="0" w:color="auto"/>
          </w:divBdr>
        </w:div>
        <w:div w:id="199630196">
          <w:marLeft w:val="0"/>
          <w:marRight w:val="0"/>
          <w:marTop w:val="0"/>
          <w:marBottom w:val="0"/>
          <w:divBdr>
            <w:top w:val="none" w:sz="0" w:space="0" w:color="auto"/>
            <w:left w:val="none" w:sz="0" w:space="0" w:color="auto"/>
            <w:bottom w:val="none" w:sz="0" w:space="0" w:color="auto"/>
            <w:right w:val="none" w:sz="0" w:space="0" w:color="auto"/>
          </w:divBdr>
        </w:div>
        <w:div w:id="1923290548">
          <w:marLeft w:val="0"/>
          <w:marRight w:val="0"/>
          <w:marTop w:val="0"/>
          <w:marBottom w:val="0"/>
          <w:divBdr>
            <w:top w:val="none" w:sz="0" w:space="0" w:color="auto"/>
            <w:left w:val="none" w:sz="0" w:space="0" w:color="auto"/>
            <w:bottom w:val="none" w:sz="0" w:space="0" w:color="auto"/>
            <w:right w:val="none" w:sz="0" w:space="0" w:color="auto"/>
          </w:divBdr>
        </w:div>
        <w:div w:id="800729858">
          <w:marLeft w:val="0"/>
          <w:marRight w:val="0"/>
          <w:marTop w:val="0"/>
          <w:marBottom w:val="0"/>
          <w:divBdr>
            <w:top w:val="none" w:sz="0" w:space="0" w:color="auto"/>
            <w:left w:val="none" w:sz="0" w:space="0" w:color="auto"/>
            <w:bottom w:val="none" w:sz="0" w:space="0" w:color="auto"/>
            <w:right w:val="none" w:sz="0" w:space="0" w:color="auto"/>
          </w:divBdr>
        </w:div>
        <w:div w:id="1889105143">
          <w:marLeft w:val="0"/>
          <w:marRight w:val="0"/>
          <w:marTop w:val="0"/>
          <w:marBottom w:val="0"/>
          <w:divBdr>
            <w:top w:val="none" w:sz="0" w:space="0" w:color="auto"/>
            <w:left w:val="none" w:sz="0" w:space="0" w:color="auto"/>
            <w:bottom w:val="none" w:sz="0" w:space="0" w:color="auto"/>
            <w:right w:val="none" w:sz="0" w:space="0" w:color="auto"/>
          </w:divBdr>
        </w:div>
        <w:div w:id="1667247968">
          <w:marLeft w:val="0"/>
          <w:marRight w:val="0"/>
          <w:marTop w:val="0"/>
          <w:marBottom w:val="0"/>
          <w:divBdr>
            <w:top w:val="none" w:sz="0" w:space="0" w:color="auto"/>
            <w:left w:val="none" w:sz="0" w:space="0" w:color="auto"/>
            <w:bottom w:val="none" w:sz="0" w:space="0" w:color="auto"/>
            <w:right w:val="none" w:sz="0" w:space="0" w:color="auto"/>
          </w:divBdr>
        </w:div>
        <w:div w:id="141435540">
          <w:marLeft w:val="0"/>
          <w:marRight w:val="0"/>
          <w:marTop w:val="0"/>
          <w:marBottom w:val="0"/>
          <w:divBdr>
            <w:top w:val="none" w:sz="0" w:space="0" w:color="auto"/>
            <w:left w:val="none" w:sz="0" w:space="0" w:color="auto"/>
            <w:bottom w:val="none" w:sz="0" w:space="0" w:color="auto"/>
            <w:right w:val="none" w:sz="0" w:space="0" w:color="auto"/>
          </w:divBdr>
        </w:div>
        <w:div w:id="376588940">
          <w:marLeft w:val="0"/>
          <w:marRight w:val="0"/>
          <w:marTop w:val="0"/>
          <w:marBottom w:val="0"/>
          <w:divBdr>
            <w:top w:val="none" w:sz="0" w:space="0" w:color="auto"/>
            <w:left w:val="none" w:sz="0" w:space="0" w:color="auto"/>
            <w:bottom w:val="none" w:sz="0" w:space="0" w:color="auto"/>
            <w:right w:val="none" w:sz="0" w:space="0" w:color="auto"/>
          </w:divBdr>
        </w:div>
        <w:div w:id="1980568257">
          <w:marLeft w:val="0"/>
          <w:marRight w:val="0"/>
          <w:marTop w:val="0"/>
          <w:marBottom w:val="0"/>
          <w:divBdr>
            <w:top w:val="none" w:sz="0" w:space="0" w:color="auto"/>
            <w:left w:val="none" w:sz="0" w:space="0" w:color="auto"/>
            <w:bottom w:val="none" w:sz="0" w:space="0" w:color="auto"/>
            <w:right w:val="none" w:sz="0" w:space="0" w:color="auto"/>
          </w:divBdr>
        </w:div>
        <w:div w:id="3410225">
          <w:marLeft w:val="0"/>
          <w:marRight w:val="0"/>
          <w:marTop w:val="0"/>
          <w:marBottom w:val="0"/>
          <w:divBdr>
            <w:top w:val="none" w:sz="0" w:space="0" w:color="auto"/>
            <w:left w:val="none" w:sz="0" w:space="0" w:color="auto"/>
            <w:bottom w:val="none" w:sz="0" w:space="0" w:color="auto"/>
            <w:right w:val="none" w:sz="0" w:space="0" w:color="auto"/>
          </w:divBdr>
        </w:div>
        <w:div w:id="968315025">
          <w:marLeft w:val="0"/>
          <w:marRight w:val="0"/>
          <w:marTop w:val="0"/>
          <w:marBottom w:val="0"/>
          <w:divBdr>
            <w:top w:val="none" w:sz="0" w:space="0" w:color="auto"/>
            <w:left w:val="none" w:sz="0" w:space="0" w:color="auto"/>
            <w:bottom w:val="none" w:sz="0" w:space="0" w:color="auto"/>
            <w:right w:val="none" w:sz="0" w:space="0" w:color="auto"/>
          </w:divBdr>
        </w:div>
        <w:div w:id="1686007721">
          <w:marLeft w:val="0"/>
          <w:marRight w:val="0"/>
          <w:marTop w:val="0"/>
          <w:marBottom w:val="0"/>
          <w:divBdr>
            <w:top w:val="none" w:sz="0" w:space="0" w:color="auto"/>
            <w:left w:val="none" w:sz="0" w:space="0" w:color="auto"/>
            <w:bottom w:val="none" w:sz="0" w:space="0" w:color="auto"/>
            <w:right w:val="none" w:sz="0" w:space="0" w:color="auto"/>
          </w:divBdr>
        </w:div>
        <w:div w:id="1348947107">
          <w:marLeft w:val="0"/>
          <w:marRight w:val="0"/>
          <w:marTop w:val="0"/>
          <w:marBottom w:val="0"/>
          <w:divBdr>
            <w:top w:val="none" w:sz="0" w:space="0" w:color="auto"/>
            <w:left w:val="none" w:sz="0" w:space="0" w:color="auto"/>
            <w:bottom w:val="none" w:sz="0" w:space="0" w:color="auto"/>
            <w:right w:val="none" w:sz="0" w:space="0" w:color="auto"/>
          </w:divBdr>
        </w:div>
        <w:div w:id="621303491">
          <w:marLeft w:val="0"/>
          <w:marRight w:val="0"/>
          <w:marTop w:val="0"/>
          <w:marBottom w:val="0"/>
          <w:divBdr>
            <w:top w:val="none" w:sz="0" w:space="0" w:color="auto"/>
            <w:left w:val="none" w:sz="0" w:space="0" w:color="auto"/>
            <w:bottom w:val="none" w:sz="0" w:space="0" w:color="auto"/>
            <w:right w:val="none" w:sz="0" w:space="0" w:color="auto"/>
          </w:divBdr>
        </w:div>
        <w:div w:id="217666982">
          <w:marLeft w:val="0"/>
          <w:marRight w:val="0"/>
          <w:marTop w:val="0"/>
          <w:marBottom w:val="0"/>
          <w:divBdr>
            <w:top w:val="none" w:sz="0" w:space="0" w:color="auto"/>
            <w:left w:val="none" w:sz="0" w:space="0" w:color="auto"/>
            <w:bottom w:val="none" w:sz="0" w:space="0" w:color="auto"/>
            <w:right w:val="none" w:sz="0" w:space="0" w:color="auto"/>
          </w:divBdr>
        </w:div>
        <w:div w:id="1793788002">
          <w:marLeft w:val="0"/>
          <w:marRight w:val="0"/>
          <w:marTop w:val="0"/>
          <w:marBottom w:val="0"/>
          <w:divBdr>
            <w:top w:val="none" w:sz="0" w:space="0" w:color="auto"/>
            <w:left w:val="none" w:sz="0" w:space="0" w:color="auto"/>
            <w:bottom w:val="none" w:sz="0" w:space="0" w:color="auto"/>
            <w:right w:val="none" w:sz="0" w:space="0" w:color="auto"/>
          </w:divBdr>
        </w:div>
        <w:div w:id="778720436">
          <w:marLeft w:val="0"/>
          <w:marRight w:val="0"/>
          <w:marTop w:val="0"/>
          <w:marBottom w:val="0"/>
          <w:divBdr>
            <w:top w:val="none" w:sz="0" w:space="0" w:color="auto"/>
            <w:left w:val="none" w:sz="0" w:space="0" w:color="auto"/>
            <w:bottom w:val="none" w:sz="0" w:space="0" w:color="auto"/>
            <w:right w:val="none" w:sz="0" w:space="0" w:color="auto"/>
          </w:divBdr>
        </w:div>
        <w:div w:id="781073416">
          <w:marLeft w:val="0"/>
          <w:marRight w:val="0"/>
          <w:marTop w:val="0"/>
          <w:marBottom w:val="0"/>
          <w:divBdr>
            <w:top w:val="none" w:sz="0" w:space="0" w:color="auto"/>
            <w:left w:val="none" w:sz="0" w:space="0" w:color="auto"/>
            <w:bottom w:val="none" w:sz="0" w:space="0" w:color="auto"/>
            <w:right w:val="none" w:sz="0" w:space="0" w:color="auto"/>
          </w:divBdr>
        </w:div>
        <w:div w:id="217254589">
          <w:marLeft w:val="0"/>
          <w:marRight w:val="0"/>
          <w:marTop w:val="0"/>
          <w:marBottom w:val="0"/>
          <w:divBdr>
            <w:top w:val="none" w:sz="0" w:space="0" w:color="auto"/>
            <w:left w:val="none" w:sz="0" w:space="0" w:color="auto"/>
            <w:bottom w:val="none" w:sz="0" w:space="0" w:color="auto"/>
            <w:right w:val="none" w:sz="0" w:space="0" w:color="auto"/>
          </w:divBdr>
        </w:div>
        <w:div w:id="2130515531">
          <w:marLeft w:val="0"/>
          <w:marRight w:val="0"/>
          <w:marTop w:val="0"/>
          <w:marBottom w:val="0"/>
          <w:divBdr>
            <w:top w:val="none" w:sz="0" w:space="0" w:color="auto"/>
            <w:left w:val="none" w:sz="0" w:space="0" w:color="auto"/>
            <w:bottom w:val="none" w:sz="0" w:space="0" w:color="auto"/>
            <w:right w:val="none" w:sz="0" w:space="0" w:color="auto"/>
          </w:divBdr>
        </w:div>
        <w:div w:id="939141863">
          <w:marLeft w:val="0"/>
          <w:marRight w:val="0"/>
          <w:marTop w:val="0"/>
          <w:marBottom w:val="0"/>
          <w:divBdr>
            <w:top w:val="none" w:sz="0" w:space="0" w:color="auto"/>
            <w:left w:val="none" w:sz="0" w:space="0" w:color="auto"/>
            <w:bottom w:val="none" w:sz="0" w:space="0" w:color="auto"/>
            <w:right w:val="none" w:sz="0" w:space="0" w:color="auto"/>
          </w:divBdr>
        </w:div>
        <w:div w:id="2022735062">
          <w:marLeft w:val="0"/>
          <w:marRight w:val="0"/>
          <w:marTop w:val="0"/>
          <w:marBottom w:val="0"/>
          <w:divBdr>
            <w:top w:val="none" w:sz="0" w:space="0" w:color="auto"/>
            <w:left w:val="none" w:sz="0" w:space="0" w:color="auto"/>
            <w:bottom w:val="none" w:sz="0" w:space="0" w:color="auto"/>
            <w:right w:val="none" w:sz="0" w:space="0" w:color="auto"/>
          </w:divBdr>
        </w:div>
        <w:div w:id="1384061571">
          <w:marLeft w:val="0"/>
          <w:marRight w:val="0"/>
          <w:marTop w:val="0"/>
          <w:marBottom w:val="0"/>
          <w:divBdr>
            <w:top w:val="none" w:sz="0" w:space="0" w:color="auto"/>
            <w:left w:val="none" w:sz="0" w:space="0" w:color="auto"/>
            <w:bottom w:val="none" w:sz="0" w:space="0" w:color="auto"/>
            <w:right w:val="none" w:sz="0" w:space="0" w:color="auto"/>
          </w:divBdr>
        </w:div>
        <w:div w:id="476656022">
          <w:marLeft w:val="0"/>
          <w:marRight w:val="0"/>
          <w:marTop w:val="0"/>
          <w:marBottom w:val="0"/>
          <w:divBdr>
            <w:top w:val="none" w:sz="0" w:space="0" w:color="auto"/>
            <w:left w:val="none" w:sz="0" w:space="0" w:color="auto"/>
            <w:bottom w:val="none" w:sz="0" w:space="0" w:color="auto"/>
            <w:right w:val="none" w:sz="0" w:space="0" w:color="auto"/>
          </w:divBdr>
        </w:div>
        <w:div w:id="1570114368">
          <w:marLeft w:val="0"/>
          <w:marRight w:val="0"/>
          <w:marTop w:val="0"/>
          <w:marBottom w:val="0"/>
          <w:divBdr>
            <w:top w:val="none" w:sz="0" w:space="0" w:color="auto"/>
            <w:left w:val="none" w:sz="0" w:space="0" w:color="auto"/>
            <w:bottom w:val="none" w:sz="0" w:space="0" w:color="auto"/>
            <w:right w:val="none" w:sz="0" w:space="0" w:color="auto"/>
          </w:divBdr>
        </w:div>
        <w:div w:id="675576377">
          <w:marLeft w:val="0"/>
          <w:marRight w:val="0"/>
          <w:marTop w:val="0"/>
          <w:marBottom w:val="0"/>
          <w:divBdr>
            <w:top w:val="none" w:sz="0" w:space="0" w:color="auto"/>
            <w:left w:val="none" w:sz="0" w:space="0" w:color="auto"/>
            <w:bottom w:val="none" w:sz="0" w:space="0" w:color="auto"/>
            <w:right w:val="none" w:sz="0" w:space="0" w:color="auto"/>
          </w:divBdr>
        </w:div>
        <w:div w:id="334262970">
          <w:marLeft w:val="0"/>
          <w:marRight w:val="0"/>
          <w:marTop w:val="0"/>
          <w:marBottom w:val="0"/>
          <w:divBdr>
            <w:top w:val="none" w:sz="0" w:space="0" w:color="auto"/>
            <w:left w:val="none" w:sz="0" w:space="0" w:color="auto"/>
            <w:bottom w:val="none" w:sz="0" w:space="0" w:color="auto"/>
            <w:right w:val="none" w:sz="0" w:space="0" w:color="auto"/>
          </w:divBdr>
        </w:div>
        <w:div w:id="2144615947">
          <w:marLeft w:val="0"/>
          <w:marRight w:val="0"/>
          <w:marTop w:val="0"/>
          <w:marBottom w:val="0"/>
          <w:divBdr>
            <w:top w:val="none" w:sz="0" w:space="0" w:color="auto"/>
            <w:left w:val="none" w:sz="0" w:space="0" w:color="auto"/>
            <w:bottom w:val="none" w:sz="0" w:space="0" w:color="auto"/>
            <w:right w:val="none" w:sz="0" w:space="0" w:color="auto"/>
          </w:divBdr>
        </w:div>
        <w:div w:id="887961338">
          <w:marLeft w:val="0"/>
          <w:marRight w:val="0"/>
          <w:marTop w:val="0"/>
          <w:marBottom w:val="0"/>
          <w:divBdr>
            <w:top w:val="none" w:sz="0" w:space="0" w:color="auto"/>
            <w:left w:val="none" w:sz="0" w:space="0" w:color="auto"/>
            <w:bottom w:val="none" w:sz="0" w:space="0" w:color="auto"/>
            <w:right w:val="none" w:sz="0" w:space="0" w:color="auto"/>
          </w:divBdr>
        </w:div>
        <w:div w:id="592935470">
          <w:marLeft w:val="0"/>
          <w:marRight w:val="0"/>
          <w:marTop w:val="0"/>
          <w:marBottom w:val="0"/>
          <w:divBdr>
            <w:top w:val="none" w:sz="0" w:space="0" w:color="auto"/>
            <w:left w:val="none" w:sz="0" w:space="0" w:color="auto"/>
            <w:bottom w:val="none" w:sz="0" w:space="0" w:color="auto"/>
            <w:right w:val="none" w:sz="0" w:space="0" w:color="auto"/>
          </w:divBdr>
        </w:div>
        <w:div w:id="1682203144">
          <w:marLeft w:val="0"/>
          <w:marRight w:val="0"/>
          <w:marTop w:val="0"/>
          <w:marBottom w:val="0"/>
          <w:divBdr>
            <w:top w:val="none" w:sz="0" w:space="0" w:color="auto"/>
            <w:left w:val="none" w:sz="0" w:space="0" w:color="auto"/>
            <w:bottom w:val="none" w:sz="0" w:space="0" w:color="auto"/>
            <w:right w:val="none" w:sz="0" w:space="0" w:color="auto"/>
          </w:divBdr>
        </w:div>
        <w:div w:id="2124685303">
          <w:marLeft w:val="0"/>
          <w:marRight w:val="0"/>
          <w:marTop w:val="0"/>
          <w:marBottom w:val="0"/>
          <w:divBdr>
            <w:top w:val="none" w:sz="0" w:space="0" w:color="auto"/>
            <w:left w:val="none" w:sz="0" w:space="0" w:color="auto"/>
            <w:bottom w:val="none" w:sz="0" w:space="0" w:color="auto"/>
            <w:right w:val="none" w:sz="0" w:space="0" w:color="auto"/>
          </w:divBdr>
        </w:div>
        <w:div w:id="1597589226">
          <w:marLeft w:val="0"/>
          <w:marRight w:val="0"/>
          <w:marTop w:val="0"/>
          <w:marBottom w:val="0"/>
          <w:divBdr>
            <w:top w:val="none" w:sz="0" w:space="0" w:color="auto"/>
            <w:left w:val="none" w:sz="0" w:space="0" w:color="auto"/>
            <w:bottom w:val="none" w:sz="0" w:space="0" w:color="auto"/>
            <w:right w:val="none" w:sz="0" w:space="0" w:color="auto"/>
          </w:divBdr>
        </w:div>
        <w:div w:id="780219559">
          <w:marLeft w:val="0"/>
          <w:marRight w:val="0"/>
          <w:marTop w:val="0"/>
          <w:marBottom w:val="0"/>
          <w:divBdr>
            <w:top w:val="none" w:sz="0" w:space="0" w:color="auto"/>
            <w:left w:val="none" w:sz="0" w:space="0" w:color="auto"/>
            <w:bottom w:val="none" w:sz="0" w:space="0" w:color="auto"/>
            <w:right w:val="none" w:sz="0" w:space="0" w:color="auto"/>
          </w:divBdr>
        </w:div>
        <w:div w:id="1979722128">
          <w:marLeft w:val="0"/>
          <w:marRight w:val="0"/>
          <w:marTop w:val="0"/>
          <w:marBottom w:val="0"/>
          <w:divBdr>
            <w:top w:val="none" w:sz="0" w:space="0" w:color="auto"/>
            <w:left w:val="none" w:sz="0" w:space="0" w:color="auto"/>
            <w:bottom w:val="none" w:sz="0" w:space="0" w:color="auto"/>
            <w:right w:val="none" w:sz="0" w:space="0" w:color="auto"/>
          </w:divBdr>
        </w:div>
        <w:div w:id="396628347">
          <w:marLeft w:val="0"/>
          <w:marRight w:val="0"/>
          <w:marTop w:val="0"/>
          <w:marBottom w:val="0"/>
          <w:divBdr>
            <w:top w:val="none" w:sz="0" w:space="0" w:color="auto"/>
            <w:left w:val="none" w:sz="0" w:space="0" w:color="auto"/>
            <w:bottom w:val="none" w:sz="0" w:space="0" w:color="auto"/>
            <w:right w:val="none" w:sz="0" w:space="0" w:color="auto"/>
          </w:divBdr>
        </w:div>
        <w:div w:id="371000074">
          <w:marLeft w:val="0"/>
          <w:marRight w:val="0"/>
          <w:marTop w:val="0"/>
          <w:marBottom w:val="0"/>
          <w:divBdr>
            <w:top w:val="none" w:sz="0" w:space="0" w:color="auto"/>
            <w:left w:val="none" w:sz="0" w:space="0" w:color="auto"/>
            <w:bottom w:val="none" w:sz="0" w:space="0" w:color="auto"/>
            <w:right w:val="none" w:sz="0" w:space="0" w:color="auto"/>
          </w:divBdr>
        </w:div>
        <w:div w:id="424612786">
          <w:marLeft w:val="0"/>
          <w:marRight w:val="0"/>
          <w:marTop w:val="0"/>
          <w:marBottom w:val="0"/>
          <w:divBdr>
            <w:top w:val="none" w:sz="0" w:space="0" w:color="auto"/>
            <w:left w:val="none" w:sz="0" w:space="0" w:color="auto"/>
            <w:bottom w:val="none" w:sz="0" w:space="0" w:color="auto"/>
            <w:right w:val="none" w:sz="0" w:space="0" w:color="auto"/>
          </w:divBdr>
        </w:div>
        <w:div w:id="617218287">
          <w:marLeft w:val="0"/>
          <w:marRight w:val="0"/>
          <w:marTop w:val="0"/>
          <w:marBottom w:val="0"/>
          <w:divBdr>
            <w:top w:val="none" w:sz="0" w:space="0" w:color="auto"/>
            <w:left w:val="none" w:sz="0" w:space="0" w:color="auto"/>
            <w:bottom w:val="none" w:sz="0" w:space="0" w:color="auto"/>
            <w:right w:val="none" w:sz="0" w:space="0" w:color="auto"/>
          </w:divBdr>
        </w:div>
        <w:div w:id="1603606479">
          <w:marLeft w:val="0"/>
          <w:marRight w:val="0"/>
          <w:marTop w:val="0"/>
          <w:marBottom w:val="0"/>
          <w:divBdr>
            <w:top w:val="none" w:sz="0" w:space="0" w:color="auto"/>
            <w:left w:val="none" w:sz="0" w:space="0" w:color="auto"/>
            <w:bottom w:val="none" w:sz="0" w:space="0" w:color="auto"/>
            <w:right w:val="none" w:sz="0" w:space="0" w:color="auto"/>
          </w:divBdr>
        </w:div>
        <w:div w:id="1586496214">
          <w:marLeft w:val="0"/>
          <w:marRight w:val="0"/>
          <w:marTop w:val="0"/>
          <w:marBottom w:val="0"/>
          <w:divBdr>
            <w:top w:val="none" w:sz="0" w:space="0" w:color="auto"/>
            <w:left w:val="none" w:sz="0" w:space="0" w:color="auto"/>
            <w:bottom w:val="none" w:sz="0" w:space="0" w:color="auto"/>
            <w:right w:val="none" w:sz="0" w:space="0" w:color="auto"/>
          </w:divBdr>
        </w:div>
        <w:div w:id="1419906050">
          <w:marLeft w:val="0"/>
          <w:marRight w:val="0"/>
          <w:marTop w:val="0"/>
          <w:marBottom w:val="0"/>
          <w:divBdr>
            <w:top w:val="none" w:sz="0" w:space="0" w:color="auto"/>
            <w:left w:val="none" w:sz="0" w:space="0" w:color="auto"/>
            <w:bottom w:val="none" w:sz="0" w:space="0" w:color="auto"/>
            <w:right w:val="none" w:sz="0" w:space="0" w:color="auto"/>
          </w:divBdr>
        </w:div>
        <w:div w:id="1169713981">
          <w:marLeft w:val="0"/>
          <w:marRight w:val="0"/>
          <w:marTop w:val="0"/>
          <w:marBottom w:val="0"/>
          <w:divBdr>
            <w:top w:val="none" w:sz="0" w:space="0" w:color="auto"/>
            <w:left w:val="none" w:sz="0" w:space="0" w:color="auto"/>
            <w:bottom w:val="none" w:sz="0" w:space="0" w:color="auto"/>
            <w:right w:val="none" w:sz="0" w:space="0" w:color="auto"/>
          </w:divBdr>
        </w:div>
        <w:div w:id="618292823">
          <w:marLeft w:val="0"/>
          <w:marRight w:val="0"/>
          <w:marTop w:val="0"/>
          <w:marBottom w:val="0"/>
          <w:divBdr>
            <w:top w:val="none" w:sz="0" w:space="0" w:color="auto"/>
            <w:left w:val="none" w:sz="0" w:space="0" w:color="auto"/>
            <w:bottom w:val="none" w:sz="0" w:space="0" w:color="auto"/>
            <w:right w:val="none" w:sz="0" w:space="0" w:color="auto"/>
          </w:divBdr>
        </w:div>
        <w:div w:id="851337638">
          <w:marLeft w:val="0"/>
          <w:marRight w:val="0"/>
          <w:marTop w:val="0"/>
          <w:marBottom w:val="0"/>
          <w:divBdr>
            <w:top w:val="none" w:sz="0" w:space="0" w:color="auto"/>
            <w:left w:val="none" w:sz="0" w:space="0" w:color="auto"/>
            <w:bottom w:val="none" w:sz="0" w:space="0" w:color="auto"/>
            <w:right w:val="none" w:sz="0" w:space="0" w:color="auto"/>
          </w:divBdr>
        </w:div>
        <w:div w:id="1373656538">
          <w:marLeft w:val="0"/>
          <w:marRight w:val="0"/>
          <w:marTop w:val="0"/>
          <w:marBottom w:val="0"/>
          <w:divBdr>
            <w:top w:val="none" w:sz="0" w:space="0" w:color="auto"/>
            <w:left w:val="none" w:sz="0" w:space="0" w:color="auto"/>
            <w:bottom w:val="none" w:sz="0" w:space="0" w:color="auto"/>
            <w:right w:val="none" w:sz="0" w:space="0" w:color="auto"/>
          </w:divBdr>
        </w:div>
        <w:div w:id="878398556">
          <w:marLeft w:val="0"/>
          <w:marRight w:val="0"/>
          <w:marTop w:val="0"/>
          <w:marBottom w:val="0"/>
          <w:divBdr>
            <w:top w:val="none" w:sz="0" w:space="0" w:color="auto"/>
            <w:left w:val="none" w:sz="0" w:space="0" w:color="auto"/>
            <w:bottom w:val="none" w:sz="0" w:space="0" w:color="auto"/>
            <w:right w:val="none" w:sz="0" w:space="0" w:color="auto"/>
          </w:divBdr>
        </w:div>
        <w:div w:id="263195949">
          <w:marLeft w:val="0"/>
          <w:marRight w:val="0"/>
          <w:marTop w:val="0"/>
          <w:marBottom w:val="0"/>
          <w:divBdr>
            <w:top w:val="none" w:sz="0" w:space="0" w:color="auto"/>
            <w:left w:val="none" w:sz="0" w:space="0" w:color="auto"/>
            <w:bottom w:val="none" w:sz="0" w:space="0" w:color="auto"/>
            <w:right w:val="none" w:sz="0" w:space="0" w:color="auto"/>
          </w:divBdr>
        </w:div>
        <w:div w:id="2026860191">
          <w:marLeft w:val="0"/>
          <w:marRight w:val="0"/>
          <w:marTop w:val="0"/>
          <w:marBottom w:val="0"/>
          <w:divBdr>
            <w:top w:val="none" w:sz="0" w:space="0" w:color="auto"/>
            <w:left w:val="none" w:sz="0" w:space="0" w:color="auto"/>
            <w:bottom w:val="none" w:sz="0" w:space="0" w:color="auto"/>
            <w:right w:val="none" w:sz="0" w:space="0" w:color="auto"/>
          </w:divBdr>
        </w:div>
        <w:div w:id="50277710">
          <w:marLeft w:val="0"/>
          <w:marRight w:val="0"/>
          <w:marTop w:val="0"/>
          <w:marBottom w:val="0"/>
          <w:divBdr>
            <w:top w:val="none" w:sz="0" w:space="0" w:color="auto"/>
            <w:left w:val="none" w:sz="0" w:space="0" w:color="auto"/>
            <w:bottom w:val="none" w:sz="0" w:space="0" w:color="auto"/>
            <w:right w:val="none" w:sz="0" w:space="0" w:color="auto"/>
          </w:divBdr>
        </w:div>
        <w:div w:id="343358094">
          <w:marLeft w:val="0"/>
          <w:marRight w:val="0"/>
          <w:marTop w:val="0"/>
          <w:marBottom w:val="0"/>
          <w:divBdr>
            <w:top w:val="none" w:sz="0" w:space="0" w:color="auto"/>
            <w:left w:val="none" w:sz="0" w:space="0" w:color="auto"/>
            <w:bottom w:val="none" w:sz="0" w:space="0" w:color="auto"/>
            <w:right w:val="none" w:sz="0" w:space="0" w:color="auto"/>
          </w:divBdr>
        </w:div>
        <w:div w:id="1926114223">
          <w:marLeft w:val="0"/>
          <w:marRight w:val="0"/>
          <w:marTop w:val="0"/>
          <w:marBottom w:val="0"/>
          <w:divBdr>
            <w:top w:val="none" w:sz="0" w:space="0" w:color="auto"/>
            <w:left w:val="none" w:sz="0" w:space="0" w:color="auto"/>
            <w:bottom w:val="none" w:sz="0" w:space="0" w:color="auto"/>
            <w:right w:val="none" w:sz="0" w:space="0" w:color="auto"/>
          </w:divBdr>
        </w:div>
        <w:div w:id="2019888765">
          <w:marLeft w:val="0"/>
          <w:marRight w:val="0"/>
          <w:marTop w:val="0"/>
          <w:marBottom w:val="0"/>
          <w:divBdr>
            <w:top w:val="none" w:sz="0" w:space="0" w:color="auto"/>
            <w:left w:val="none" w:sz="0" w:space="0" w:color="auto"/>
            <w:bottom w:val="none" w:sz="0" w:space="0" w:color="auto"/>
            <w:right w:val="none" w:sz="0" w:space="0" w:color="auto"/>
          </w:divBdr>
        </w:div>
        <w:div w:id="1574778509">
          <w:marLeft w:val="0"/>
          <w:marRight w:val="0"/>
          <w:marTop w:val="0"/>
          <w:marBottom w:val="0"/>
          <w:divBdr>
            <w:top w:val="none" w:sz="0" w:space="0" w:color="auto"/>
            <w:left w:val="none" w:sz="0" w:space="0" w:color="auto"/>
            <w:bottom w:val="none" w:sz="0" w:space="0" w:color="auto"/>
            <w:right w:val="none" w:sz="0" w:space="0" w:color="auto"/>
          </w:divBdr>
        </w:div>
        <w:div w:id="1391071363">
          <w:marLeft w:val="0"/>
          <w:marRight w:val="0"/>
          <w:marTop w:val="0"/>
          <w:marBottom w:val="0"/>
          <w:divBdr>
            <w:top w:val="none" w:sz="0" w:space="0" w:color="auto"/>
            <w:left w:val="none" w:sz="0" w:space="0" w:color="auto"/>
            <w:bottom w:val="none" w:sz="0" w:space="0" w:color="auto"/>
            <w:right w:val="none" w:sz="0" w:space="0" w:color="auto"/>
          </w:divBdr>
        </w:div>
        <w:div w:id="2004233035">
          <w:marLeft w:val="0"/>
          <w:marRight w:val="0"/>
          <w:marTop w:val="0"/>
          <w:marBottom w:val="0"/>
          <w:divBdr>
            <w:top w:val="none" w:sz="0" w:space="0" w:color="auto"/>
            <w:left w:val="none" w:sz="0" w:space="0" w:color="auto"/>
            <w:bottom w:val="none" w:sz="0" w:space="0" w:color="auto"/>
            <w:right w:val="none" w:sz="0" w:space="0" w:color="auto"/>
          </w:divBdr>
        </w:div>
        <w:div w:id="3869631">
          <w:marLeft w:val="0"/>
          <w:marRight w:val="0"/>
          <w:marTop w:val="0"/>
          <w:marBottom w:val="0"/>
          <w:divBdr>
            <w:top w:val="none" w:sz="0" w:space="0" w:color="auto"/>
            <w:left w:val="none" w:sz="0" w:space="0" w:color="auto"/>
            <w:bottom w:val="none" w:sz="0" w:space="0" w:color="auto"/>
            <w:right w:val="none" w:sz="0" w:space="0" w:color="auto"/>
          </w:divBdr>
        </w:div>
        <w:div w:id="722362740">
          <w:marLeft w:val="0"/>
          <w:marRight w:val="0"/>
          <w:marTop w:val="0"/>
          <w:marBottom w:val="0"/>
          <w:divBdr>
            <w:top w:val="none" w:sz="0" w:space="0" w:color="auto"/>
            <w:left w:val="none" w:sz="0" w:space="0" w:color="auto"/>
            <w:bottom w:val="none" w:sz="0" w:space="0" w:color="auto"/>
            <w:right w:val="none" w:sz="0" w:space="0" w:color="auto"/>
          </w:divBdr>
        </w:div>
        <w:div w:id="1227061497">
          <w:marLeft w:val="0"/>
          <w:marRight w:val="0"/>
          <w:marTop w:val="0"/>
          <w:marBottom w:val="0"/>
          <w:divBdr>
            <w:top w:val="none" w:sz="0" w:space="0" w:color="auto"/>
            <w:left w:val="none" w:sz="0" w:space="0" w:color="auto"/>
            <w:bottom w:val="none" w:sz="0" w:space="0" w:color="auto"/>
            <w:right w:val="none" w:sz="0" w:space="0" w:color="auto"/>
          </w:divBdr>
        </w:div>
        <w:div w:id="517700370">
          <w:marLeft w:val="0"/>
          <w:marRight w:val="0"/>
          <w:marTop w:val="0"/>
          <w:marBottom w:val="0"/>
          <w:divBdr>
            <w:top w:val="none" w:sz="0" w:space="0" w:color="auto"/>
            <w:left w:val="none" w:sz="0" w:space="0" w:color="auto"/>
            <w:bottom w:val="none" w:sz="0" w:space="0" w:color="auto"/>
            <w:right w:val="none" w:sz="0" w:space="0" w:color="auto"/>
          </w:divBdr>
        </w:div>
        <w:div w:id="328603677">
          <w:marLeft w:val="0"/>
          <w:marRight w:val="0"/>
          <w:marTop w:val="0"/>
          <w:marBottom w:val="0"/>
          <w:divBdr>
            <w:top w:val="none" w:sz="0" w:space="0" w:color="auto"/>
            <w:left w:val="none" w:sz="0" w:space="0" w:color="auto"/>
            <w:bottom w:val="none" w:sz="0" w:space="0" w:color="auto"/>
            <w:right w:val="none" w:sz="0" w:space="0" w:color="auto"/>
          </w:divBdr>
        </w:div>
        <w:div w:id="772168406">
          <w:marLeft w:val="0"/>
          <w:marRight w:val="0"/>
          <w:marTop w:val="0"/>
          <w:marBottom w:val="0"/>
          <w:divBdr>
            <w:top w:val="none" w:sz="0" w:space="0" w:color="auto"/>
            <w:left w:val="none" w:sz="0" w:space="0" w:color="auto"/>
            <w:bottom w:val="none" w:sz="0" w:space="0" w:color="auto"/>
            <w:right w:val="none" w:sz="0" w:space="0" w:color="auto"/>
          </w:divBdr>
        </w:div>
        <w:div w:id="1664237290">
          <w:marLeft w:val="0"/>
          <w:marRight w:val="0"/>
          <w:marTop w:val="0"/>
          <w:marBottom w:val="0"/>
          <w:divBdr>
            <w:top w:val="none" w:sz="0" w:space="0" w:color="auto"/>
            <w:left w:val="none" w:sz="0" w:space="0" w:color="auto"/>
            <w:bottom w:val="none" w:sz="0" w:space="0" w:color="auto"/>
            <w:right w:val="none" w:sz="0" w:space="0" w:color="auto"/>
          </w:divBdr>
        </w:div>
        <w:div w:id="962153769">
          <w:marLeft w:val="0"/>
          <w:marRight w:val="0"/>
          <w:marTop w:val="0"/>
          <w:marBottom w:val="0"/>
          <w:divBdr>
            <w:top w:val="none" w:sz="0" w:space="0" w:color="auto"/>
            <w:left w:val="none" w:sz="0" w:space="0" w:color="auto"/>
            <w:bottom w:val="none" w:sz="0" w:space="0" w:color="auto"/>
            <w:right w:val="none" w:sz="0" w:space="0" w:color="auto"/>
          </w:divBdr>
        </w:div>
        <w:div w:id="817648933">
          <w:marLeft w:val="0"/>
          <w:marRight w:val="0"/>
          <w:marTop w:val="0"/>
          <w:marBottom w:val="0"/>
          <w:divBdr>
            <w:top w:val="none" w:sz="0" w:space="0" w:color="auto"/>
            <w:left w:val="none" w:sz="0" w:space="0" w:color="auto"/>
            <w:bottom w:val="none" w:sz="0" w:space="0" w:color="auto"/>
            <w:right w:val="none" w:sz="0" w:space="0" w:color="auto"/>
          </w:divBdr>
        </w:div>
        <w:div w:id="2073236695">
          <w:marLeft w:val="0"/>
          <w:marRight w:val="0"/>
          <w:marTop w:val="0"/>
          <w:marBottom w:val="0"/>
          <w:divBdr>
            <w:top w:val="none" w:sz="0" w:space="0" w:color="auto"/>
            <w:left w:val="none" w:sz="0" w:space="0" w:color="auto"/>
            <w:bottom w:val="none" w:sz="0" w:space="0" w:color="auto"/>
            <w:right w:val="none" w:sz="0" w:space="0" w:color="auto"/>
          </w:divBdr>
        </w:div>
        <w:div w:id="206912459">
          <w:marLeft w:val="0"/>
          <w:marRight w:val="0"/>
          <w:marTop w:val="0"/>
          <w:marBottom w:val="0"/>
          <w:divBdr>
            <w:top w:val="none" w:sz="0" w:space="0" w:color="auto"/>
            <w:left w:val="none" w:sz="0" w:space="0" w:color="auto"/>
            <w:bottom w:val="none" w:sz="0" w:space="0" w:color="auto"/>
            <w:right w:val="none" w:sz="0" w:space="0" w:color="auto"/>
          </w:divBdr>
        </w:div>
        <w:div w:id="1810316927">
          <w:marLeft w:val="0"/>
          <w:marRight w:val="0"/>
          <w:marTop w:val="0"/>
          <w:marBottom w:val="0"/>
          <w:divBdr>
            <w:top w:val="none" w:sz="0" w:space="0" w:color="auto"/>
            <w:left w:val="none" w:sz="0" w:space="0" w:color="auto"/>
            <w:bottom w:val="none" w:sz="0" w:space="0" w:color="auto"/>
            <w:right w:val="none" w:sz="0" w:space="0" w:color="auto"/>
          </w:divBdr>
        </w:div>
        <w:div w:id="900555562">
          <w:marLeft w:val="0"/>
          <w:marRight w:val="0"/>
          <w:marTop w:val="0"/>
          <w:marBottom w:val="0"/>
          <w:divBdr>
            <w:top w:val="none" w:sz="0" w:space="0" w:color="auto"/>
            <w:left w:val="none" w:sz="0" w:space="0" w:color="auto"/>
            <w:bottom w:val="none" w:sz="0" w:space="0" w:color="auto"/>
            <w:right w:val="none" w:sz="0" w:space="0" w:color="auto"/>
          </w:divBdr>
        </w:div>
        <w:div w:id="1838374527">
          <w:marLeft w:val="0"/>
          <w:marRight w:val="0"/>
          <w:marTop w:val="0"/>
          <w:marBottom w:val="0"/>
          <w:divBdr>
            <w:top w:val="none" w:sz="0" w:space="0" w:color="auto"/>
            <w:left w:val="none" w:sz="0" w:space="0" w:color="auto"/>
            <w:bottom w:val="none" w:sz="0" w:space="0" w:color="auto"/>
            <w:right w:val="none" w:sz="0" w:space="0" w:color="auto"/>
          </w:divBdr>
        </w:div>
        <w:div w:id="1061706885">
          <w:marLeft w:val="0"/>
          <w:marRight w:val="0"/>
          <w:marTop w:val="0"/>
          <w:marBottom w:val="0"/>
          <w:divBdr>
            <w:top w:val="none" w:sz="0" w:space="0" w:color="auto"/>
            <w:left w:val="none" w:sz="0" w:space="0" w:color="auto"/>
            <w:bottom w:val="none" w:sz="0" w:space="0" w:color="auto"/>
            <w:right w:val="none" w:sz="0" w:space="0" w:color="auto"/>
          </w:divBdr>
        </w:div>
        <w:div w:id="29503761">
          <w:marLeft w:val="0"/>
          <w:marRight w:val="0"/>
          <w:marTop w:val="0"/>
          <w:marBottom w:val="0"/>
          <w:divBdr>
            <w:top w:val="none" w:sz="0" w:space="0" w:color="auto"/>
            <w:left w:val="none" w:sz="0" w:space="0" w:color="auto"/>
            <w:bottom w:val="none" w:sz="0" w:space="0" w:color="auto"/>
            <w:right w:val="none" w:sz="0" w:space="0" w:color="auto"/>
          </w:divBdr>
        </w:div>
        <w:div w:id="2124838171">
          <w:marLeft w:val="0"/>
          <w:marRight w:val="0"/>
          <w:marTop w:val="0"/>
          <w:marBottom w:val="0"/>
          <w:divBdr>
            <w:top w:val="none" w:sz="0" w:space="0" w:color="auto"/>
            <w:left w:val="none" w:sz="0" w:space="0" w:color="auto"/>
            <w:bottom w:val="none" w:sz="0" w:space="0" w:color="auto"/>
            <w:right w:val="none" w:sz="0" w:space="0" w:color="auto"/>
          </w:divBdr>
        </w:div>
        <w:div w:id="938296941">
          <w:marLeft w:val="0"/>
          <w:marRight w:val="0"/>
          <w:marTop w:val="0"/>
          <w:marBottom w:val="0"/>
          <w:divBdr>
            <w:top w:val="none" w:sz="0" w:space="0" w:color="auto"/>
            <w:left w:val="none" w:sz="0" w:space="0" w:color="auto"/>
            <w:bottom w:val="none" w:sz="0" w:space="0" w:color="auto"/>
            <w:right w:val="none" w:sz="0" w:space="0" w:color="auto"/>
          </w:divBdr>
        </w:div>
        <w:div w:id="1814636049">
          <w:marLeft w:val="0"/>
          <w:marRight w:val="0"/>
          <w:marTop w:val="0"/>
          <w:marBottom w:val="0"/>
          <w:divBdr>
            <w:top w:val="none" w:sz="0" w:space="0" w:color="auto"/>
            <w:left w:val="none" w:sz="0" w:space="0" w:color="auto"/>
            <w:bottom w:val="none" w:sz="0" w:space="0" w:color="auto"/>
            <w:right w:val="none" w:sz="0" w:space="0" w:color="auto"/>
          </w:divBdr>
        </w:div>
        <w:div w:id="1564486801">
          <w:marLeft w:val="0"/>
          <w:marRight w:val="0"/>
          <w:marTop w:val="0"/>
          <w:marBottom w:val="0"/>
          <w:divBdr>
            <w:top w:val="none" w:sz="0" w:space="0" w:color="auto"/>
            <w:left w:val="none" w:sz="0" w:space="0" w:color="auto"/>
            <w:bottom w:val="none" w:sz="0" w:space="0" w:color="auto"/>
            <w:right w:val="none" w:sz="0" w:space="0" w:color="auto"/>
          </w:divBdr>
        </w:div>
        <w:div w:id="1406879973">
          <w:marLeft w:val="0"/>
          <w:marRight w:val="0"/>
          <w:marTop w:val="0"/>
          <w:marBottom w:val="0"/>
          <w:divBdr>
            <w:top w:val="none" w:sz="0" w:space="0" w:color="auto"/>
            <w:left w:val="none" w:sz="0" w:space="0" w:color="auto"/>
            <w:bottom w:val="none" w:sz="0" w:space="0" w:color="auto"/>
            <w:right w:val="none" w:sz="0" w:space="0" w:color="auto"/>
          </w:divBdr>
        </w:div>
        <w:div w:id="209654703">
          <w:marLeft w:val="0"/>
          <w:marRight w:val="0"/>
          <w:marTop w:val="0"/>
          <w:marBottom w:val="0"/>
          <w:divBdr>
            <w:top w:val="none" w:sz="0" w:space="0" w:color="auto"/>
            <w:left w:val="none" w:sz="0" w:space="0" w:color="auto"/>
            <w:bottom w:val="none" w:sz="0" w:space="0" w:color="auto"/>
            <w:right w:val="none" w:sz="0" w:space="0" w:color="auto"/>
          </w:divBdr>
        </w:div>
        <w:div w:id="575213316">
          <w:marLeft w:val="0"/>
          <w:marRight w:val="0"/>
          <w:marTop w:val="0"/>
          <w:marBottom w:val="0"/>
          <w:divBdr>
            <w:top w:val="none" w:sz="0" w:space="0" w:color="auto"/>
            <w:left w:val="none" w:sz="0" w:space="0" w:color="auto"/>
            <w:bottom w:val="none" w:sz="0" w:space="0" w:color="auto"/>
            <w:right w:val="none" w:sz="0" w:space="0" w:color="auto"/>
          </w:divBdr>
        </w:div>
        <w:div w:id="681904178">
          <w:marLeft w:val="0"/>
          <w:marRight w:val="0"/>
          <w:marTop w:val="0"/>
          <w:marBottom w:val="0"/>
          <w:divBdr>
            <w:top w:val="none" w:sz="0" w:space="0" w:color="auto"/>
            <w:left w:val="none" w:sz="0" w:space="0" w:color="auto"/>
            <w:bottom w:val="none" w:sz="0" w:space="0" w:color="auto"/>
            <w:right w:val="none" w:sz="0" w:space="0" w:color="auto"/>
          </w:divBdr>
        </w:div>
        <w:div w:id="1639148102">
          <w:marLeft w:val="0"/>
          <w:marRight w:val="0"/>
          <w:marTop w:val="0"/>
          <w:marBottom w:val="0"/>
          <w:divBdr>
            <w:top w:val="none" w:sz="0" w:space="0" w:color="auto"/>
            <w:left w:val="none" w:sz="0" w:space="0" w:color="auto"/>
            <w:bottom w:val="none" w:sz="0" w:space="0" w:color="auto"/>
            <w:right w:val="none" w:sz="0" w:space="0" w:color="auto"/>
          </w:divBdr>
        </w:div>
        <w:div w:id="669407662">
          <w:marLeft w:val="0"/>
          <w:marRight w:val="0"/>
          <w:marTop w:val="0"/>
          <w:marBottom w:val="0"/>
          <w:divBdr>
            <w:top w:val="none" w:sz="0" w:space="0" w:color="auto"/>
            <w:left w:val="none" w:sz="0" w:space="0" w:color="auto"/>
            <w:bottom w:val="none" w:sz="0" w:space="0" w:color="auto"/>
            <w:right w:val="none" w:sz="0" w:space="0" w:color="auto"/>
          </w:divBdr>
        </w:div>
        <w:div w:id="412433482">
          <w:marLeft w:val="0"/>
          <w:marRight w:val="0"/>
          <w:marTop w:val="0"/>
          <w:marBottom w:val="0"/>
          <w:divBdr>
            <w:top w:val="none" w:sz="0" w:space="0" w:color="auto"/>
            <w:left w:val="none" w:sz="0" w:space="0" w:color="auto"/>
            <w:bottom w:val="none" w:sz="0" w:space="0" w:color="auto"/>
            <w:right w:val="none" w:sz="0" w:space="0" w:color="auto"/>
          </w:divBdr>
        </w:div>
        <w:div w:id="2068145990">
          <w:marLeft w:val="0"/>
          <w:marRight w:val="0"/>
          <w:marTop w:val="0"/>
          <w:marBottom w:val="0"/>
          <w:divBdr>
            <w:top w:val="none" w:sz="0" w:space="0" w:color="auto"/>
            <w:left w:val="none" w:sz="0" w:space="0" w:color="auto"/>
            <w:bottom w:val="none" w:sz="0" w:space="0" w:color="auto"/>
            <w:right w:val="none" w:sz="0" w:space="0" w:color="auto"/>
          </w:divBdr>
        </w:div>
        <w:div w:id="113257023">
          <w:marLeft w:val="0"/>
          <w:marRight w:val="0"/>
          <w:marTop w:val="0"/>
          <w:marBottom w:val="0"/>
          <w:divBdr>
            <w:top w:val="none" w:sz="0" w:space="0" w:color="auto"/>
            <w:left w:val="none" w:sz="0" w:space="0" w:color="auto"/>
            <w:bottom w:val="none" w:sz="0" w:space="0" w:color="auto"/>
            <w:right w:val="none" w:sz="0" w:space="0" w:color="auto"/>
          </w:divBdr>
        </w:div>
        <w:div w:id="1127354854">
          <w:marLeft w:val="0"/>
          <w:marRight w:val="0"/>
          <w:marTop w:val="0"/>
          <w:marBottom w:val="0"/>
          <w:divBdr>
            <w:top w:val="none" w:sz="0" w:space="0" w:color="auto"/>
            <w:left w:val="none" w:sz="0" w:space="0" w:color="auto"/>
            <w:bottom w:val="none" w:sz="0" w:space="0" w:color="auto"/>
            <w:right w:val="none" w:sz="0" w:space="0" w:color="auto"/>
          </w:divBdr>
        </w:div>
        <w:div w:id="638847494">
          <w:marLeft w:val="0"/>
          <w:marRight w:val="0"/>
          <w:marTop w:val="0"/>
          <w:marBottom w:val="0"/>
          <w:divBdr>
            <w:top w:val="none" w:sz="0" w:space="0" w:color="auto"/>
            <w:left w:val="none" w:sz="0" w:space="0" w:color="auto"/>
            <w:bottom w:val="none" w:sz="0" w:space="0" w:color="auto"/>
            <w:right w:val="none" w:sz="0" w:space="0" w:color="auto"/>
          </w:divBdr>
        </w:div>
        <w:div w:id="575407462">
          <w:marLeft w:val="0"/>
          <w:marRight w:val="0"/>
          <w:marTop w:val="0"/>
          <w:marBottom w:val="0"/>
          <w:divBdr>
            <w:top w:val="none" w:sz="0" w:space="0" w:color="auto"/>
            <w:left w:val="none" w:sz="0" w:space="0" w:color="auto"/>
            <w:bottom w:val="none" w:sz="0" w:space="0" w:color="auto"/>
            <w:right w:val="none" w:sz="0" w:space="0" w:color="auto"/>
          </w:divBdr>
        </w:div>
        <w:div w:id="480969841">
          <w:marLeft w:val="0"/>
          <w:marRight w:val="0"/>
          <w:marTop w:val="0"/>
          <w:marBottom w:val="0"/>
          <w:divBdr>
            <w:top w:val="none" w:sz="0" w:space="0" w:color="auto"/>
            <w:left w:val="none" w:sz="0" w:space="0" w:color="auto"/>
            <w:bottom w:val="none" w:sz="0" w:space="0" w:color="auto"/>
            <w:right w:val="none" w:sz="0" w:space="0" w:color="auto"/>
          </w:divBdr>
        </w:div>
        <w:div w:id="1551066153">
          <w:marLeft w:val="0"/>
          <w:marRight w:val="0"/>
          <w:marTop w:val="0"/>
          <w:marBottom w:val="0"/>
          <w:divBdr>
            <w:top w:val="none" w:sz="0" w:space="0" w:color="auto"/>
            <w:left w:val="none" w:sz="0" w:space="0" w:color="auto"/>
            <w:bottom w:val="none" w:sz="0" w:space="0" w:color="auto"/>
            <w:right w:val="none" w:sz="0" w:space="0" w:color="auto"/>
          </w:divBdr>
        </w:div>
        <w:div w:id="535967307">
          <w:marLeft w:val="0"/>
          <w:marRight w:val="0"/>
          <w:marTop w:val="0"/>
          <w:marBottom w:val="0"/>
          <w:divBdr>
            <w:top w:val="none" w:sz="0" w:space="0" w:color="auto"/>
            <w:left w:val="none" w:sz="0" w:space="0" w:color="auto"/>
            <w:bottom w:val="none" w:sz="0" w:space="0" w:color="auto"/>
            <w:right w:val="none" w:sz="0" w:space="0" w:color="auto"/>
          </w:divBdr>
        </w:div>
        <w:div w:id="1946426380">
          <w:marLeft w:val="0"/>
          <w:marRight w:val="0"/>
          <w:marTop w:val="0"/>
          <w:marBottom w:val="0"/>
          <w:divBdr>
            <w:top w:val="none" w:sz="0" w:space="0" w:color="auto"/>
            <w:left w:val="none" w:sz="0" w:space="0" w:color="auto"/>
            <w:bottom w:val="none" w:sz="0" w:space="0" w:color="auto"/>
            <w:right w:val="none" w:sz="0" w:space="0" w:color="auto"/>
          </w:divBdr>
        </w:div>
        <w:div w:id="200364059">
          <w:marLeft w:val="0"/>
          <w:marRight w:val="0"/>
          <w:marTop w:val="0"/>
          <w:marBottom w:val="0"/>
          <w:divBdr>
            <w:top w:val="none" w:sz="0" w:space="0" w:color="auto"/>
            <w:left w:val="none" w:sz="0" w:space="0" w:color="auto"/>
            <w:bottom w:val="none" w:sz="0" w:space="0" w:color="auto"/>
            <w:right w:val="none" w:sz="0" w:space="0" w:color="auto"/>
          </w:divBdr>
        </w:div>
        <w:div w:id="1315139017">
          <w:marLeft w:val="0"/>
          <w:marRight w:val="0"/>
          <w:marTop w:val="0"/>
          <w:marBottom w:val="0"/>
          <w:divBdr>
            <w:top w:val="none" w:sz="0" w:space="0" w:color="auto"/>
            <w:left w:val="none" w:sz="0" w:space="0" w:color="auto"/>
            <w:bottom w:val="none" w:sz="0" w:space="0" w:color="auto"/>
            <w:right w:val="none" w:sz="0" w:space="0" w:color="auto"/>
          </w:divBdr>
        </w:div>
        <w:div w:id="1360669140">
          <w:marLeft w:val="0"/>
          <w:marRight w:val="0"/>
          <w:marTop w:val="0"/>
          <w:marBottom w:val="0"/>
          <w:divBdr>
            <w:top w:val="none" w:sz="0" w:space="0" w:color="auto"/>
            <w:left w:val="none" w:sz="0" w:space="0" w:color="auto"/>
            <w:bottom w:val="none" w:sz="0" w:space="0" w:color="auto"/>
            <w:right w:val="none" w:sz="0" w:space="0" w:color="auto"/>
          </w:divBdr>
        </w:div>
        <w:div w:id="1352028062">
          <w:marLeft w:val="0"/>
          <w:marRight w:val="0"/>
          <w:marTop w:val="0"/>
          <w:marBottom w:val="0"/>
          <w:divBdr>
            <w:top w:val="none" w:sz="0" w:space="0" w:color="auto"/>
            <w:left w:val="none" w:sz="0" w:space="0" w:color="auto"/>
            <w:bottom w:val="none" w:sz="0" w:space="0" w:color="auto"/>
            <w:right w:val="none" w:sz="0" w:space="0" w:color="auto"/>
          </w:divBdr>
        </w:div>
        <w:div w:id="171191919">
          <w:marLeft w:val="0"/>
          <w:marRight w:val="0"/>
          <w:marTop w:val="0"/>
          <w:marBottom w:val="0"/>
          <w:divBdr>
            <w:top w:val="none" w:sz="0" w:space="0" w:color="auto"/>
            <w:left w:val="none" w:sz="0" w:space="0" w:color="auto"/>
            <w:bottom w:val="none" w:sz="0" w:space="0" w:color="auto"/>
            <w:right w:val="none" w:sz="0" w:space="0" w:color="auto"/>
          </w:divBdr>
        </w:div>
        <w:div w:id="2046103132">
          <w:marLeft w:val="0"/>
          <w:marRight w:val="0"/>
          <w:marTop w:val="0"/>
          <w:marBottom w:val="0"/>
          <w:divBdr>
            <w:top w:val="none" w:sz="0" w:space="0" w:color="auto"/>
            <w:left w:val="none" w:sz="0" w:space="0" w:color="auto"/>
            <w:bottom w:val="none" w:sz="0" w:space="0" w:color="auto"/>
            <w:right w:val="none" w:sz="0" w:space="0" w:color="auto"/>
          </w:divBdr>
        </w:div>
        <w:div w:id="1557736843">
          <w:marLeft w:val="0"/>
          <w:marRight w:val="0"/>
          <w:marTop w:val="0"/>
          <w:marBottom w:val="0"/>
          <w:divBdr>
            <w:top w:val="none" w:sz="0" w:space="0" w:color="auto"/>
            <w:left w:val="none" w:sz="0" w:space="0" w:color="auto"/>
            <w:bottom w:val="none" w:sz="0" w:space="0" w:color="auto"/>
            <w:right w:val="none" w:sz="0" w:space="0" w:color="auto"/>
          </w:divBdr>
        </w:div>
        <w:div w:id="1086422599">
          <w:marLeft w:val="0"/>
          <w:marRight w:val="0"/>
          <w:marTop w:val="0"/>
          <w:marBottom w:val="0"/>
          <w:divBdr>
            <w:top w:val="none" w:sz="0" w:space="0" w:color="auto"/>
            <w:left w:val="none" w:sz="0" w:space="0" w:color="auto"/>
            <w:bottom w:val="none" w:sz="0" w:space="0" w:color="auto"/>
            <w:right w:val="none" w:sz="0" w:space="0" w:color="auto"/>
          </w:divBdr>
        </w:div>
        <w:div w:id="77334996">
          <w:marLeft w:val="0"/>
          <w:marRight w:val="0"/>
          <w:marTop w:val="0"/>
          <w:marBottom w:val="0"/>
          <w:divBdr>
            <w:top w:val="none" w:sz="0" w:space="0" w:color="auto"/>
            <w:left w:val="none" w:sz="0" w:space="0" w:color="auto"/>
            <w:bottom w:val="none" w:sz="0" w:space="0" w:color="auto"/>
            <w:right w:val="none" w:sz="0" w:space="0" w:color="auto"/>
          </w:divBdr>
        </w:div>
        <w:div w:id="138158288">
          <w:marLeft w:val="0"/>
          <w:marRight w:val="0"/>
          <w:marTop w:val="0"/>
          <w:marBottom w:val="0"/>
          <w:divBdr>
            <w:top w:val="none" w:sz="0" w:space="0" w:color="auto"/>
            <w:left w:val="none" w:sz="0" w:space="0" w:color="auto"/>
            <w:bottom w:val="none" w:sz="0" w:space="0" w:color="auto"/>
            <w:right w:val="none" w:sz="0" w:space="0" w:color="auto"/>
          </w:divBdr>
        </w:div>
        <w:div w:id="1799489438">
          <w:marLeft w:val="0"/>
          <w:marRight w:val="0"/>
          <w:marTop w:val="0"/>
          <w:marBottom w:val="0"/>
          <w:divBdr>
            <w:top w:val="none" w:sz="0" w:space="0" w:color="auto"/>
            <w:left w:val="none" w:sz="0" w:space="0" w:color="auto"/>
            <w:bottom w:val="none" w:sz="0" w:space="0" w:color="auto"/>
            <w:right w:val="none" w:sz="0" w:space="0" w:color="auto"/>
          </w:divBdr>
        </w:div>
        <w:div w:id="1180119196">
          <w:marLeft w:val="0"/>
          <w:marRight w:val="0"/>
          <w:marTop w:val="0"/>
          <w:marBottom w:val="0"/>
          <w:divBdr>
            <w:top w:val="none" w:sz="0" w:space="0" w:color="auto"/>
            <w:left w:val="none" w:sz="0" w:space="0" w:color="auto"/>
            <w:bottom w:val="none" w:sz="0" w:space="0" w:color="auto"/>
            <w:right w:val="none" w:sz="0" w:space="0" w:color="auto"/>
          </w:divBdr>
        </w:div>
        <w:div w:id="1456869627">
          <w:marLeft w:val="0"/>
          <w:marRight w:val="0"/>
          <w:marTop w:val="0"/>
          <w:marBottom w:val="0"/>
          <w:divBdr>
            <w:top w:val="none" w:sz="0" w:space="0" w:color="auto"/>
            <w:left w:val="none" w:sz="0" w:space="0" w:color="auto"/>
            <w:bottom w:val="none" w:sz="0" w:space="0" w:color="auto"/>
            <w:right w:val="none" w:sz="0" w:space="0" w:color="auto"/>
          </w:divBdr>
        </w:div>
        <w:div w:id="1829787748">
          <w:marLeft w:val="0"/>
          <w:marRight w:val="0"/>
          <w:marTop w:val="0"/>
          <w:marBottom w:val="0"/>
          <w:divBdr>
            <w:top w:val="none" w:sz="0" w:space="0" w:color="auto"/>
            <w:left w:val="none" w:sz="0" w:space="0" w:color="auto"/>
            <w:bottom w:val="none" w:sz="0" w:space="0" w:color="auto"/>
            <w:right w:val="none" w:sz="0" w:space="0" w:color="auto"/>
          </w:divBdr>
        </w:div>
        <w:div w:id="305085883">
          <w:marLeft w:val="0"/>
          <w:marRight w:val="0"/>
          <w:marTop w:val="0"/>
          <w:marBottom w:val="0"/>
          <w:divBdr>
            <w:top w:val="none" w:sz="0" w:space="0" w:color="auto"/>
            <w:left w:val="none" w:sz="0" w:space="0" w:color="auto"/>
            <w:bottom w:val="none" w:sz="0" w:space="0" w:color="auto"/>
            <w:right w:val="none" w:sz="0" w:space="0" w:color="auto"/>
          </w:divBdr>
        </w:div>
        <w:div w:id="1071390289">
          <w:marLeft w:val="0"/>
          <w:marRight w:val="0"/>
          <w:marTop w:val="0"/>
          <w:marBottom w:val="0"/>
          <w:divBdr>
            <w:top w:val="none" w:sz="0" w:space="0" w:color="auto"/>
            <w:left w:val="none" w:sz="0" w:space="0" w:color="auto"/>
            <w:bottom w:val="none" w:sz="0" w:space="0" w:color="auto"/>
            <w:right w:val="none" w:sz="0" w:space="0" w:color="auto"/>
          </w:divBdr>
        </w:div>
        <w:div w:id="179249054">
          <w:marLeft w:val="0"/>
          <w:marRight w:val="0"/>
          <w:marTop w:val="0"/>
          <w:marBottom w:val="0"/>
          <w:divBdr>
            <w:top w:val="none" w:sz="0" w:space="0" w:color="auto"/>
            <w:left w:val="none" w:sz="0" w:space="0" w:color="auto"/>
            <w:bottom w:val="none" w:sz="0" w:space="0" w:color="auto"/>
            <w:right w:val="none" w:sz="0" w:space="0" w:color="auto"/>
          </w:divBdr>
        </w:div>
        <w:div w:id="202206776">
          <w:marLeft w:val="0"/>
          <w:marRight w:val="0"/>
          <w:marTop w:val="0"/>
          <w:marBottom w:val="0"/>
          <w:divBdr>
            <w:top w:val="none" w:sz="0" w:space="0" w:color="auto"/>
            <w:left w:val="none" w:sz="0" w:space="0" w:color="auto"/>
            <w:bottom w:val="none" w:sz="0" w:space="0" w:color="auto"/>
            <w:right w:val="none" w:sz="0" w:space="0" w:color="auto"/>
          </w:divBdr>
        </w:div>
        <w:div w:id="375203933">
          <w:marLeft w:val="0"/>
          <w:marRight w:val="0"/>
          <w:marTop w:val="0"/>
          <w:marBottom w:val="0"/>
          <w:divBdr>
            <w:top w:val="none" w:sz="0" w:space="0" w:color="auto"/>
            <w:left w:val="none" w:sz="0" w:space="0" w:color="auto"/>
            <w:bottom w:val="none" w:sz="0" w:space="0" w:color="auto"/>
            <w:right w:val="none" w:sz="0" w:space="0" w:color="auto"/>
          </w:divBdr>
        </w:div>
        <w:div w:id="183598955">
          <w:marLeft w:val="0"/>
          <w:marRight w:val="0"/>
          <w:marTop w:val="0"/>
          <w:marBottom w:val="0"/>
          <w:divBdr>
            <w:top w:val="none" w:sz="0" w:space="0" w:color="auto"/>
            <w:left w:val="none" w:sz="0" w:space="0" w:color="auto"/>
            <w:bottom w:val="none" w:sz="0" w:space="0" w:color="auto"/>
            <w:right w:val="none" w:sz="0" w:space="0" w:color="auto"/>
          </w:divBdr>
        </w:div>
        <w:div w:id="1394499572">
          <w:marLeft w:val="0"/>
          <w:marRight w:val="0"/>
          <w:marTop w:val="0"/>
          <w:marBottom w:val="0"/>
          <w:divBdr>
            <w:top w:val="none" w:sz="0" w:space="0" w:color="auto"/>
            <w:left w:val="none" w:sz="0" w:space="0" w:color="auto"/>
            <w:bottom w:val="none" w:sz="0" w:space="0" w:color="auto"/>
            <w:right w:val="none" w:sz="0" w:space="0" w:color="auto"/>
          </w:divBdr>
        </w:div>
        <w:div w:id="1127940516">
          <w:marLeft w:val="0"/>
          <w:marRight w:val="0"/>
          <w:marTop w:val="0"/>
          <w:marBottom w:val="0"/>
          <w:divBdr>
            <w:top w:val="none" w:sz="0" w:space="0" w:color="auto"/>
            <w:left w:val="none" w:sz="0" w:space="0" w:color="auto"/>
            <w:bottom w:val="none" w:sz="0" w:space="0" w:color="auto"/>
            <w:right w:val="none" w:sz="0" w:space="0" w:color="auto"/>
          </w:divBdr>
        </w:div>
        <w:div w:id="1974406380">
          <w:marLeft w:val="0"/>
          <w:marRight w:val="0"/>
          <w:marTop w:val="0"/>
          <w:marBottom w:val="0"/>
          <w:divBdr>
            <w:top w:val="none" w:sz="0" w:space="0" w:color="auto"/>
            <w:left w:val="none" w:sz="0" w:space="0" w:color="auto"/>
            <w:bottom w:val="none" w:sz="0" w:space="0" w:color="auto"/>
            <w:right w:val="none" w:sz="0" w:space="0" w:color="auto"/>
          </w:divBdr>
        </w:div>
        <w:div w:id="870142358">
          <w:marLeft w:val="0"/>
          <w:marRight w:val="0"/>
          <w:marTop w:val="0"/>
          <w:marBottom w:val="0"/>
          <w:divBdr>
            <w:top w:val="none" w:sz="0" w:space="0" w:color="auto"/>
            <w:left w:val="none" w:sz="0" w:space="0" w:color="auto"/>
            <w:bottom w:val="none" w:sz="0" w:space="0" w:color="auto"/>
            <w:right w:val="none" w:sz="0" w:space="0" w:color="auto"/>
          </w:divBdr>
        </w:div>
        <w:div w:id="219827545">
          <w:marLeft w:val="0"/>
          <w:marRight w:val="0"/>
          <w:marTop w:val="0"/>
          <w:marBottom w:val="0"/>
          <w:divBdr>
            <w:top w:val="none" w:sz="0" w:space="0" w:color="auto"/>
            <w:left w:val="none" w:sz="0" w:space="0" w:color="auto"/>
            <w:bottom w:val="none" w:sz="0" w:space="0" w:color="auto"/>
            <w:right w:val="none" w:sz="0" w:space="0" w:color="auto"/>
          </w:divBdr>
        </w:div>
        <w:div w:id="1691030429">
          <w:marLeft w:val="0"/>
          <w:marRight w:val="0"/>
          <w:marTop w:val="0"/>
          <w:marBottom w:val="0"/>
          <w:divBdr>
            <w:top w:val="none" w:sz="0" w:space="0" w:color="auto"/>
            <w:left w:val="none" w:sz="0" w:space="0" w:color="auto"/>
            <w:bottom w:val="none" w:sz="0" w:space="0" w:color="auto"/>
            <w:right w:val="none" w:sz="0" w:space="0" w:color="auto"/>
          </w:divBdr>
        </w:div>
        <w:div w:id="1788888927">
          <w:marLeft w:val="0"/>
          <w:marRight w:val="0"/>
          <w:marTop w:val="0"/>
          <w:marBottom w:val="0"/>
          <w:divBdr>
            <w:top w:val="none" w:sz="0" w:space="0" w:color="auto"/>
            <w:left w:val="none" w:sz="0" w:space="0" w:color="auto"/>
            <w:bottom w:val="none" w:sz="0" w:space="0" w:color="auto"/>
            <w:right w:val="none" w:sz="0" w:space="0" w:color="auto"/>
          </w:divBdr>
        </w:div>
        <w:div w:id="422840206">
          <w:marLeft w:val="0"/>
          <w:marRight w:val="0"/>
          <w:marTop w:val="0"/>
          <w:marBottom w:val="0"/>
          <w:divBdr>
            <w:top w:val="none" w:sz="0" w:space="0" w:color="auto"/>
            <w:left w:val="none" w:sz="0" w:space="0" w:color="auto"/>
            <w:bottom w:val="none" w:sz="0" w:space="0" w:color="auto"/>
            <w:right w:val="none" w:sz="0" w:space="0" w:color="auto"/>
          </w:divBdr>
        </w:div>
        <w:div w:id="1376153921">
          <w:marLeft w:val="0"/>
          <w:marRight w:val="0"/>
          <w:marTop w:val="0"/>
          <w:marBottom w:val="0"/>
          <w:divBdr>
            <w:top w:val="none" w:sz="0" w:space="0" w:color="auto"/>
            <w:left w:val="none" w:sz="0" w:space="0" w:color="auto"/>
            <w:bottom w:val="none" w:sz="0" w:space="0" w:color="auto"/>
            <w:right w:val="none" w:sz="0" w:space="0" w:color="auto"/>
          </w:divBdr>
        </w:div>
        <w:div w:id="2003578752">
          <w:marLeft w:val="0"/>
          <w:marRight w:val="0"/>
          <w:marTop w:val="0"/>
          <w:marBottom w:val="0"/>
          <w:divBdr>
            <w:top w:val="none" w:sz="0" w:space="0" w:color="auto"/>
            <w:left w:val="none" w:sz="0" w:space="0" w:color="auto"/>
            <w:bottom w:val="none" w:sz="0" w:space="0" w:color="auto"/>
            <w:right w:val="none" w:sz="0" w:space="0" w:color="auto"/>
          </w:divBdr>
        </w:div>
        <w:div w:id="1288317960">
          <w:marLeft w:val="0"/>
          <w:marRight w:val="0"/>
          <w:marTop w:val="0"/>
          <w:marBottom w:val="0"/>
          <w:divBdr>
            <w:top w:val="none" w:sz="0" w:space="0" w:color="auto"/>
            <w:left w:val="none" w:sz="0" w:space="0" w:color="auto"/>
            <w:bottom w:val="none" w:sz="0" w:space="0" w:color="auto"/>
            <w:right w:val="none" w:sz="0" w:space="0" w:color="auto"/>
          </w:divBdr>
        </w:div>
        <w:div w:id="1313173515">
          <w:marLeft w:val="0"/>
          <w:marRight w:val="0"/>
          <w:marTop w:val="0"/>
          <w:marBottom w:val="0"/>
          <w:divBdr>
            <w:top w:val="none" w:sz="0" w:space="0" w:color="auto"/>
            <w:left w:val="none" w:sz="0" w:space="0" w:color="auto"/>
            <w:bottom w:val="none" w:sz="0" w:space="0" w:color="auto"/>
            <w:right w:val="none" w:sz="0" w:space="0" w:color="auto"/>
          </w:divBdr>
        </w:div>
        <w:div w:id="2101021959">
          <w:marLeft w:val="0"/>
          <w:marRight w:val="0"/>
          <w:marTop w:val="0"/>
          <w:marBottom w:val="0"/>
          <w:divBdr>
            <w:top w:val="none" w:sz="0" w:space="0" w:color="auto"/>
            <w:left w:val="none" w:sz="0" w:space="0" w:color="auto"/>
            <w:bottom w:val="none" w:sz="0" w:space="0" w:color="auto"/>
            <w:right w:val="none" w:sz="0" w:space="0" w:color="auto"/>
          </w:divBdr>
        </w:div>
        <w:div w:id="1462729266">
          <w:marLeft w:val="0"/>
          <w:marRight w:val="0"/>
          <w:marTop w:val="0"/>
          <w:marBottom w:val="0"/>
          <w:divBdr>
            <w:top w:val="none" w:sz="0" w:space="0" w:color="auto"/>
            <w:left w:val="none" w:sz="0" w:space="0" w:color="auto"/>
            <w:bottom w:val="none" w:sz="0" w:space="0" w:color="auto"/>
            <w:right w:val="none" w:sz="0" w:space="0" w:color="auto"/>
          </w:divBdr>
        </w:div>
        <w:div w:id="113259399">
          <w:marLeft w:val="0"/>
          <w:marRight w:val="0"/>
          <w:marTop w:val="0"/>
          <w:marBottom w:val="0"/>
          <w:divBdr>
            <w:top w:val="none" w:sz="0" w:space="0" w:color="auto"/>
            <w:left w:val="none" w:sz="0" w:space="0" w:color="auto"/>
            <w:bottom w:val="none" w:sz="0" w:space="0" w:color="auto"/>
            <w:right w:val="none" w:sz="0" w:space="0" w:color="auto"/>
          </w:divBdr>
        </w:div>
        <w:div w:id="1510214321">
          <w:marLeft w:val="0"/>
          <w:marRight w:val="0"/>
          <w:marTop w:val="0"/>
          <w:marBottom w:val="0"/>
          <w:divBdr>
            <w:top w:val="none" w:sz="0" w:space="0" w:color="auto"/>
            <w:left w:val="none" w:sz="0" w:space="0" w:color="auto"/>
            <w:bottom w:val="none" w:sz="0" w:space="0" w:color="auto"/>
            <w:right w:val="none" w:sz="0" w:space="0" w:color="auto"/>
          </w:divBdr>
        </w:div>
        <w:div w:id="933055952">
          <w:marLeft w:val="0"/>
          <w:marRight w:val="0"/>
          <w:marTop w:val="0"/>
          <w:marBottom w:val="0"/>
          <w:divBdr>
            <w:top w:val="none" w:sz="0" w:space="0" w:color="auto"/>
            <w:left w:val="none" w:sz="0" w:space="0" w:color="auto"/>
            <w:bottom w:val="none" w:sz="0" w:space="0" w:color="auto"/>
            <w:right w:val="none" w:sz="0" w:space="0" w:color="auto"/>
          </w:divBdr>
        </w:div>
        <w:div w:id="1332028426">
          <w:marLeft w:val="0"/>
          <w:marRight w:val="0"/>
          <w:marTop w:val="0"/>
          <w:marBottom w:val="0"/>
          <w:divBdr>
            <w:top w:val="none" w:sz="0" w:space="0" w:color="auto"/>
            <w:left w:val="none" w:sz="0" w:space="0" w:color="auto"/>
            <w:bottom w:val="none" w:sz="0" w:space="0" w:color="auto"/>
            <w:right w:val="none" w:sz="0" w:space="0" w:color="auto"/>
          </w:divBdr>
        </w:div>
        <w:div w:id="402803316">
          <w:marLeft w:val="0"/>
          <w:marRight w:val="0"/>
          <w:marTop w:val="0"/>
          <w:marBottom w:val="0"/>
          <w:divBdr>
            <w:top w:val="none" w:sz="0" w:space="0" w:color="auto"/>
            <w:left w:val="none" w:sz="0" w:space="0" w:color="auto"/>
            <w:bottom w:val="none" w:sz="0" w:space="0" w:color="auto"/>
            <w:right w:val="none" w:sz="0" w:space="0" w:color="auto"/>
          </w:divBdr>
        </w:div>
        <w:div w:id="1578128267">
          <w:marLeft w:val="0"/>
          <w:marRight w:val="0"/>
          <w:marTop w:val="0"/>
          <w:marBottom w:val="0"/>
          <w:divBdr>
            <w:top w:val="none" w:sz="0" w:space="0" w:color="auto"/>
            <w:left w:val="none" w:sz="0" w:space="0" w:color="auto"/>
            <w:bottom w:val="none" w:sz="0" w:space="0" w:color="auto"/>
            <w:right w:val="none" w:sz="0" w:space="0" w:color="auto"/>
          </w:divBdr>
        </w:div>
        <w:div w:id="404257160">
          <w:marLeft w:val="0"/>
          <w:marRight w:val="0"/>
          <w:marTop w:val="0"/>
          <w:marBottom w:val="0"/>
          <w:divBdr>
            <w:top w:val="none" w:sz="0" w:space="0" w:color="auto"/>
            <w:left w:val="none" w:sz="0" w:space="0" w:color="auto"/>
            <w:bottom w:val="none" w:sz="0" w:space="0" w:color="auto"/>
            <w:right w:val="none" w:sz="0" w:space="0" w:color="auto"/>
          </w:divBdr>
        </w:div>
        <w:div w:id="318776685">
          <w:marLeft w:val="0"/>
          <w:marRight w:val="0"/>
          <w:marTop w:val="0"/>
          <w:marBottom w:val="0"/>
          <w:divBdr>
            <w:top w:val="none" w:sz="0" w:space="0" w:color="auto"/>
            <w:left w:val="none" w:sz="0" w:space="0" w:color="auto"/>
            <w:bottom w:val="none" w:sz="0" w:space="0" w:color="auto"/>
            <w:right w:val="none" w:sz="0" w:space="0" w:color="auto"/>
          </w:divBdr>
        </w:div>
        <w:div w:id="1654405733">
          <w:marLeft w:val="0"/>
          <w:marRight w:val="0"/>
          <w:marTop w:val="0"/>
          <w:marBottom w:val="0"/>
          <w:divBdr>
            <w:top w:val="none" w:sz="0" w:space="0" w:color="auto"/>
            <w:left w:val="none" w:sz="0" w:space="0" w:color="auto"/>
            <w:bottom w:val="none" w:sz="0" w:space="0" w:color="auto"/>
            <w:right w:val="none" w:sz="0" w:space="0" w:color="auto"/>
          </w:divBdr>
        </w:div>
        <w:div w:id="1333408359">
          <w:marLeft w:val="0"/>
          <w:marRight w:val="0"/>
          <w:marTop w:val="0"/>
          <w:marBottom w:val="0"/>
          <w:divBdr>
            <w:top w:val="none" w:sz="0" w:space="0" w:color="auto"/>
            <w:left w:val="none" w:sz="0" w:space="0" w:color="auto"/>
            <w:bottom w:val="none" w:sz="0" w:space="0" w:color="auto"/>
            <w:right w:val="none" w:sz="0" w:space="0" w:color="auto"/>
          </w:divBdr>
        </w:div>
        <w:div w:id="940993886">
          <w:marLeft w:val="0"/>
          <w:marRight w:val="0"/>
          <w:marTop w:val="0"/>
          <w:marBottom w:val="0"/>
          <w:divBdr>
            <w:top w:val="none" w:sz="0" w:space="0" w:color="auto"/>
            <w:left w:val="none" w:sz="0" w:space="0" w:color="auto"/>
            <w:bottom w:val="none" w:sz="0" w:space="0" w:color="auto"/>
            <w:right w:val="none" w:sz="0" w:space="0" w:color="auto"/>
          </w:divBdr>
        </w:div>
        <w:div w:id="1490638394">
          <w:marLeft w:val="0"/>
          <w:marRight w:val="0"/>
          <w:marTop w:val="0"/>
          <w:marBottom w:val="0"/>
          <w:divBdr>
            <w:top w:val="none" w:sz="0" w:space="0" w:color="auto"/>
            <w:left w:val="none" w:sz="0" w:space="0" w:color="auto"/>
            <w:bottom w:val="none" w:sz="0" w:space="0" w:color="auto"/>
            <w:right w:val="none" w:sz="0" w:space="0" w:color="auto"/>
          </w:divBdr>
        </w:div>
        <w:div w:id="298844737">
          <w:marLeft w:val="0"/>
          <w:marRight w:val="0"/>
          <w:marTop w:val="0"/>
          <w:marBottom w:val="0"/>
          <w:divBdr>
            <w:top w:val="none" w:sz="0" w:space="0" w:color="auto"/>
            <w:left w:val="none" w:sz="0" w:space="0" w:color="auto"/>
            <w:bottom w:val="none" w:sz="0" w:space="0" w:color="auto"/>
            <w:right w:val="none" w:sz="0" w:space="0" w:color="auto"/>
          </w:divBdr>
        </w:div>
        <w:div w:id="1877808254">
          <w:marLeft w:val="0"/>
          <w:marRight w:val="0"/>
          <w:marTop w:val="0"/>
          <w:marBottom w:val="0"/>
          <w:divBdr>
            <w:top w:val="none" w:sz="0" w:space="0" w:color="auto"/>
            <w:left w:val="none" w:sz="0" w:space="0" w:color="auto"/>
            <w:bottom w:val="none" w:sz="0" w:space="0" w:color="auto"/>
            <w:right w:val="none" w:sz="0" w:space="0" w:color="auto"/>
          </w:divBdr>
        </w:div>
        <w:div w:id="906764716">
          <w:marLeft w:val="0"/>
          <w:marRight w:val="0"/>
          <w:marTop w:val="0"/>
          <w:marBottom w:val="0"/>
          <w:divBdr>
            <w:top w:val="none" w:sz="0" w:space="0" w:color="auto"/>
            <w:left w:val="none" w:sz="0" w:space="0" w:color="auto"/>
            <w:bottom w:val="none" w:sz="0" w:space="0" w:color="auto"/>
            <w:right w:val="none" w:sz="0" w:space="0" w:color="auto"/>
          </w:divBdr>
        </w:div>
        <w:div w:id="1658339900">
          <w:marLeft w:val="0"/>
          <w:marRight w:val="0"/>
          <w:marTop w:val="0"/>
          <w:marBottom w:val="0"/>
          <w:divBdr>
            <w:top w:val="none" w:sz="0" w:space="0" w:color="auto"/>
            <w:left w:val="none" w:sz="0" w:space="0" w:color="auto"/>
            <w:bottom w:val="none" w:sz="0" w:space="0" w:color="auto"/>
            <w:right w:val="none" w:sz="0" w:space="0" w:color="auto"/>
          </w:divBdr>
        </w:div>
        <w:div w:id="469522858">
          <w:marLeft w:val="0"/>
          <w:marRight w:val="0"/>
          <w:marTop w:val="0"/>
          <w:marBottom w:val="0"/>
          <w:divBdr>
            <w:top w:val="none" w:sz="0" w:space="0" w:color="auto"/>
            <w:left w:val="none" w:sz="0" w:space="0" w:color="auto"/>
            <w:bottom w:val="none" w:sz="0" w:space="0" w:color="auto"/>
            <w:right w:val="none" w:sz="0" w:space="0" w:color="auto"/>
          </w:divBdr>
        </w:div>
        <w:div w:id="1631782311">
          <w:marLeft w:val="0"/>
          <w:marRight w:val="0"/>
          <w:marTop w:val="0"/>
          <w:marBottom w:val="0"/>
          <w:divBdr>
            <w:top w:val="none" w:sz="0" w:space="0" w:color="auto"/>
            <w:left w:val="none" w:sz="0" w:space="0" w:color="auto"/>
            <w:bottom w:val="none" w:sz="0" w:space="0" w:color="auto"/>
            <w:right w:val="none" w:sz="0" w:space="0" w:color="auto"/>
          </w:divBdr>
        </w:div>
        <w:div w:id="1605502351">
          <w:marLeft w:val="0"/>
          <w:marRight w:val="0"/>
          <w:marTop w:val="0"/>
          <w:marBottom w:val="0"/>
          <w:divBdr>
            <w:top w:val="none" w:sz="0" w:space="0" w:color="auto"/>
            <w:left w:val="none" w:sz="0" w:space="0" w:color="auto"/>
            <w:bottom w:val="none" w:sz="0" w:space="0" w:color="auto"/>
            <w:right w:val="none" w:sz="0" w:space="0" w:color="auto"/>
          </w:divBdr>
        </w:div>
        <w:div w:id="1067606745">
          <w:marLeft w:val="0"/>
          <w:marRight w:val="0"/>
          <w:marTop w:val="0"/>
          <w:marBottom w:val="0"/>
          <w:divBdr>
            <w:top w:val="none" w:sz="0" w:space="0" w:color="auto"/>
            <w:left w:val="none" w:sz="0" w:space="0" w:color="auto"/>
            <w:bottom w:val="none" w:sz="0" w:space="0" w:color="auto"/>
            <w:right w:val="none" w:sz="0" w:space="0" w:color="auto"/>
          </w:divBdr>
        </w:div>
        <w:div w:id="1121650527">
          <w:marLeft w:val="0"/>
          <w:marRight w:val="0"/>
          <w:marTop w:val="0"/>
          <w:marBottom w:val="0"/>
          <w:divBdr>
            <w:top w:val="none" w:sz="0" w:space="0" w:color="auto"/>
            <w:left w:val="none" w:sz="0" w:space="0" w:color="auto"/>
            <w:bottom w:val="none" w:sz="0" w:space="0" w:color="auto"/>
            <w:right w:val="none" w:sz="0" w:space="0" w:color="auto"/>
          </w:divBdr>
        </w:div>
        <w:div w:id="1510483036">
          <w:marLeft w:val="0"/>
          <w:marRight w:val="0"/>
          <w:marTop w:val="0"/>
          <w:marBottom w:val="0"/>
          <w:divBdr>
            <w:top w:val="none" w:sz="0" w:space="0" w:color="auto"/>
            <w:left w:val="none" w:sz="0" w:space="0" w:color="auto"/>
            <w:bottom w:val="none" w:sz="0" w:space="0" w:color="auto"/>
            <w:right w:val="none" w:sz="0" w:space="0" w:color="auto"/>
          </w:divBdr>
        </w:div>
        <w:div w:id="1730808205">
          <w:marLeft w:val="0"/>
          <w:marRight w:val="0"/>
          <w:marTop w:val="0"/>
          <w:marBottom w:val="0"/>
          <w:divBdr>
            <w:top w:val="none" w:sz="0" w:space="0" w:color="auto"/>
            <w:left w:val="none" w:sz="0" w:space="0" w:color="auto"/>
            <w:bottom w:val="none" w:sz="0" w:space="0" w:color="auto"/>
            <w:right w:val="none" w:sz="0" w:space="0" w:color="auto"/>
          </w:divBdr>
        </w:div>
        <w:div w:id="1987126597">
          <w:marLeft w:val="0"/>
          <w:marRight w:val="0"/>
          <w:marTop w:val="0"/>
          <w:marBottom w:val="0"/>
          <w:divBdr>
            <w:top w:val="none" w:sz="0" w:space="0" w:color="auto"/>
            <w:left w:val="none" w:sz="0" w:space="0" w:color="auto"/>
            <w:bottom w:val="none" w:sz="0" w:space="0" w:color="auto"/>
            <w:right w:val="none" w:sz="0" w:space="0" w:color="auto"/>
          </w:divBdr>
        </w:div>
        <w:div w:id="1370644805">
          <w:marLeft w:val="0"/>
          <w:marRight w:val="0"/>
          <w:marTop w:val="0"/>
          <w:marBottom w:val="0"/>
          <w:divBdr>
            <w:top w:val="none" w:sz="0" w:space="0" w:color="auto"/>
            <w:left w:val="none" w:sz="0" w:space="0" w:color="auto"/>
            <w:bottom w:val="none" w:sz="0" w:space="0" w:color="auto"/>
            <w:right w:val="none" w:sz="0" w:space="0" w:color="auto"/>
          </w:divBdr>
        </w:div>
        <w:div w:id="1142767166">
          <w:marLeft w:val="0"/>
          <w:marRight w:val="0"/>
          <w:marTop w:val="0"/>
          <w:marBottom w:val="0"/>
          <w:divBdr>
            <w:top w:val="none" w:sz="0" w:space="0" w:color="auto"/>
            <w:left w:val="none" w:sz="0" w:space="0" w:color="auto"/>
            <w:bottom w:val="none" w:sz="0" w:space="0" w:color="auto"/>
            <w:right w:val="none" w:sz="0" w:space="0" w:color="auto"/>
          </w:divBdr>
        </w:div>
        <w:div w:id="1881161070">
          <w:marLeft w:val="0"/>
          <w:marRight w:val="0"/>
          <w:marTop w:val="0"/>
          <w:marBottom w:val="0"/>
          <w:divBdr>
            <w:top w:val="none" w:sz="0" w:space="0" w:color="auto"/>
            <w:left w:val="none" w:sz="0" w:space="0" w:color="auto"/>
            <w:bottom w:val="none" w:sz="0" w:space="0" w:color="auto"/>
            <w:right w:val="none" w:sz="0" w:space="0" w:color="auto"/>
          </w:divBdr>
        </w:div>
        <w:div w:id="806703488">
          <w:marLeft w:val="0"/>
          <w:marRight w:val="0"/>
          <w:marTop w:val="0"/>
          <w:marBottom w:val="0"/>
          <w:divBdr>
            <w:top w:val="none" w:sz="0" w:space="0" w:color="auto"/>
            <w:left w:val="none" w:sz="0" w:space="0" w:color="auto"/>
            <w:bottom w:val="none" w:sz="0" w:space="0" w:color="auto"/>
            <w:right w:val="none" w:sz="0" w:space="0" w:color="auto"/>
          </w:divBdr>
        </w:div>
        <w:div w:id="751199274">
          <w:marLeft w:val="0"/>
          <w:marRight w:val="0"/>
          <w:marTop w:val="0"/>
          <w:marBottom w:val="0"/>
          <w:divBdr>
            <w:top w:val="none" w:sz="0" w:space="0" w:color="auto"/>
            <w:left w:val="none" w:sz="0" w:space="0" w:color="auto"/>
            <w:bottom w:val="none" w:sz="0" w:space="0" w:color="auto"/>
            <w:right w:val="none" w:sz="0" w:space="0" w:color="auto"/>
          </w:divBdr>
        </w:div>
        <w:div w:id="1001541004">
          <w:marLeft w:val="0"/>
          <w:marRight w:val="0"/>
          <w:marTop w:val="0"/>
          <w:marBottom w:val="0"/>
          <w:divBdr>
            <w:top w:val="none" w:sz="0" w:space="0" w:color="auto"/>
            <w:left w:val="none" w:sz="0" w:space="0" w:color="auto"/>
            <w:bottom w:val="none" w:sz="0" w:space="0" w:color="auto"/>
            <w:right w:val="none" w:sz="0" w:space="0" w:color="auto"/>
          </w:divBdr>
        </w:div>
        <w:div w:id="480077855">
          <w:marLeft w:val="0"/>
          <w:marRight w:val="0"/>
          <w:marTop w:val="0"/>
          <w:marBottom w:val="0"/>
          <w:divBdr>
            <w:top w:val="none" w:sz="0" w:space="0" w:color="auto"/>
            <w:left w:val="none" w:sz="0" w:space="0" w:color="auto"/>
            <w:bottom w:val="none" w:sz="0" w:space="0" w:color="auto"/>
            <w:right w:val="none" w:sz="0" w:space="0" w:color="auto"/>
          </w:divBdr>
        </w:div>
        <w:div w:id="75060122">
          <w:marLeft w:val="0"/>
          <w:marRight w:val="0"/>
          <w:marTop w:val="0"/>
          <w:marBottom w:val="0"/>
          <w:divBdr>
            <w:top w:val="none" w:sz="0" w:space="0" w:color="auto"/>
            <w:left w:val="none" w:sz="0" w:space="0" w:color="auto"/>
            <w:bottom w:val="none" w:sz="0" w:space="0" w:color="auto"/>
            <w:right w:val="none" w:sz="0" w:space="0" w:color="auto"/>
          </w:divBdr>
        </w:div>
        <w:div w:id="1256017441">
          <w:marLeft w:val="0"/>
          <w:marRight w:val="0"/>
          <w:marTop w:val="0"/>
          <w:marBottom w:val="0"/>
          <w:divBdr>
            <w:top w:val="none" w:sz="0" w:space="0" w:color="auto"/>
            <w:left w:val="none" w:sz="0" w:space="0" w:color="auto"/>
            <w:bottom w:val="none" w:sz="0" w:space="0" w:color="auto"/>
            <w:right w:val="none" w:sz="0" w:space="0" w:color="auto"/>
          </w:divBdr>
        </w:div>
        <w:div w:id="1767268399">
          <w:marLeft w:val="0"/>
          <w:marRight w:val="0"/>
          <w:marTop w:val="0"/>
          <w:marBottom w:val="0"/>
          <w:divBdr>
            <w:top w:val="none" w:sz="0" w:space="0" w:color="auto"/>
            <w:left w:val="none" w:sz="0" w:space="0" w:color="auto"/>
            <w:bottom w:val="none" w:sz="0" w:space="0" w:color="auto"/>
            <w:right w:val="none" w:sz="0" w:space="0" w:color="auto"/>
          </w:divBdr>
        </w:div>
        <w:div w:id="147063065">
          <w:marLeft w:val="0"/>
          <w:marRight w:val="0"/>
          <w:marTop w:val="0"/>
          <w:marBottom w:val="0"/>
          <w:divBdr>
            <w:top w:val="none" w:sz="0" w:space="0" w:color="auto"/>
            <w:left w:val="none" w:sz="0" w:space="0" w:color="auto"/>
            <w:bottom w:val="none" w:sz="0" w:space="0" w:color="auto"/>
            <w:right w:val="none" w:sz="0" w:space="0" w:color="auto"/>
          </w:divBdr>
        </w:div>
        <w:div w:id="733428568">
          <w:marLeft w:val="0"/>
          <w:marRight w:val="0"/>
          <w:marTop w:val="0"/>
          <w:marBottom w:val="0"/>
          <w:divBdr>
            <w:top w:val="none" w:sz="0" w:space="0" w:color="auto"/>
            <w:left w:val="none" w:sz="0" w:space="0" w:color="auto"/>
            <w:bottom w:val="none" w:sz="0" w:space="0" w:color="auto"/>
            <w:right w:val="none" w:sz="0" w:space="0" w:color="auto"/>
          </w:divBdr>
        </w:div>
        <w:div w:id="819462209">
          <w:marLeft w:val="0"/>
          <w:marRight w:val="0"/>
          <w:marTop w:val="0"/>
          <w:marBottom w:val="0"/>
          <w:divBdr>
            <w:top w:val="none" w:sz="0" w:space="0" w:color="auto"/>
            <w:left w:val="none" w:sz="0" w:space="0" w:color="auto"/>
            <w:bottom w:val="none" w:sz="0" w:space="0" w:color="auto"/>
            <w:right w:val="none" w:sz="0" w:space="0" w:color="auto"/>
          </w:divBdr>
        </w:div>
        <w:div w:id="854076319">
          <w:marLeft w:val="0"/>
          <w:marRight w:val="0"/>
          <w:marTop w:val="0"/>
          <w:marBottom w:val="0"/>
          <w:divBdr>
            <w:top w:val="none" w:sz="0" w:space="0" w:color="auto"/>
            <w:left w:val="none" w:sz="0" w:space="0" w:color="auto"/>
            <w:bottom w:val="none" w:sz="0" w:space="0" w:color="auto"/>
            <w:right w:val="none" w:sz="0" w:space="0" w:color="auto"/>
          </w:divBdr>
        </w:div>
        <w:div w:id="2083749229">
          <w:marLeft w:val="0"/>
          <w:marRight w:val="0"/>
          <w:marTop w:val="0"/>
          <w:marBottom w:val="0"/>
          <w:divBdr>
            <w:top w:val="none" w:sz="0" w:space="0" w:color="auto"/>
            <w:left w:val="none" w:sz="0" w:space="0" w:color="auto"/>
            <w:bottom w:val="none" w:sz="0" w:space="0" w:color="auto"/>
            <w:right w:val="none" w:sz="0" w:space="0" w:color="auto"/>
          </w:divBdr>
        </w:div>
        <w:div w:id="1911383170">
          <w:marLeft w:val="0"/>
          <w:marRight w:val="0"/>
          <w:marTop w:val="0"/>
          <w:marBottom w:val="0"/>
          <w:divBdr>
            <w:top w:val="none" w:sz="0" w:space="0" w:color="auto"/>
            <w:left w:val="none" w:sz="0" w:space="0" w:color="auto"/>
            <w:bottom w:val="none" w:sz="0" w:space="0" w:color="auto"/>
            <w:right w:val="none" w:sz="0" w:space="0" w:color="auto"/>
          </w:divBdr>
        </w:div>
        <w:div w:id="2115468318">
          <w:marLeft w:val="0"/>
          <w:marRight w:val="0"/>
          <w:marTop w:val="0"/>
          <w:marBottom w:val="0"/>
          <w:divBdr>
            <w:top w:val="none" w:sz="0" w:space="0" w:color="auto"/>
            <w:left w:val="none" w:sz="0" w:space="0" w:color="auto"/>
            <w:bottom w:val="none" w:sz="0" w:space="0" w:color="auto"/>
            <w:right w:val="none" w:sz="0" w:space="0" w:color="auto"/>
          </w:divBdr>
        </w:div>
        <w:div w:id="657920455">
          <w:marLeft w:val="0"/>
          <w:marRight w:val="0"/>
          <w:marTop w:val="0"/>
          <w:marBottom w:val="0"/>
          <w:divBdr>
            <w:top w:val="none" w:sz="0" w:space="0" w:color="auto"/>
            <w:left w:val="none" w:sz="0" w:space="0" w:color="auto"/>
            <w:bottom w:val="none" w:sz="0" w:space="0" w:color="auto"/>
            <w:right w:val="none" w:sz="0" w:space="0" w:color="auto"/>
          </w:divBdr>
        </w:div>
        <w:div w:id="295378510">
          <w:marLeft w:val="0"/>
          <w:marRight w:val="0"/>
          <w:marTop w:val="0"/>
          <w:marBottom w:val="0"/>
          <w:divBdr>
            <w:top w:val="none" w:sz="0" w:space="0" w:color="auto"/>
            <w:left w:val="none" w:sz="0" w:space="0" w:color="auto"/>
            <w:bottom w:val="none" w:sz="0" w:space="0" w:color="auto"/>
            <w:right w:val="none" w:sz="0" w:space="0" w:color="auto"/>
          </w:divBdr>
        </w:div>
        <w:div w:id="527452482">
          <w:marLeft w:val="0"/>
          <w:marRight w:val="0"/>
          <w:marTop w:val="0"/>
          <w:marBottom w:val="0"/>
          <w:divBdr>
            <w:top w:val="none" w:sz="0" w:space="0" w:color="auto"/>
            <w:left w:val="none" w:sz="0" w:space="0" w:color="auto"/>
            <w:bottom w:val="none" w:sz="0" w:space="0" w:color="auto"/>
            <w:right w:val="none" w:sz="0" w:space="0" w:color="auto"/>
          </w:divBdr>
        </w:div>
        <w:div w:id="2139907764">
          <w:marLeft w:val="0"/>
          <w:marRight w:val="0"/>
          <w:marTop w:val="0"/>
          <w:marBottom w:val="0"/>
          <w:divBdr>
            <w:top w:val="none" w:sz="0" w:space="0" w:color="auto"/>
            <w:left w:val="none" w:sz="0" w:space="0" w:color="auto"/>
            <w:bottom w:val="none" w:sz="0" w:space="0" w:color="auto"/>
            <w:right w:val="none" w:sz="0" w:space="0" w:color="auto"/>
          </w:divBdr>
        </w:div>
        <w:div w:id="509758363">
          <w:marLeft w:val="0"/>
          <w:marRight w:val="0"/>
          <w:marTop w:val="0"/>
          <w:marBottom w:val="0"/>
          <w:divBdr>
            <w:top w:val="none" w:sz="0" w:space="0" w:color="auto"/>
            <w:left w:val="none" w:sz="0" w:space="0" w:color="auto"/>
            <w:bottom w:val="none" w:sz="0" w:space="0" w:color="auto"/>
            <w:right w:val="none" w:sz="0" w:space="0" w:color="auto"/>
          </w:divBdr>
        </w:div>
        <w:div w:id="315450579">
          <w:marLeft w:val="0"/>
          <w:marRight w:val="0"/>
          <w:marTop w:val="0"/>
          <w:marBottom w:val="0"/>
          <w:divBdr>
            <w:top w:val="none" w:sz="0" w:space="0" w:color="auto"/>
            <w:left w:val="none" w:sz="0" w:space="0" w:color="auto"/>
            <w:bottom w:val="none" w:sz="0" w:space="0" w:color="auto"/>
            <w:right w:val="none" w:sz="0" w:space="0" w:color="auto"/>
          </w:divBdr>
        </w:div>
        <w:div w:id="201941177">
          <w:marLeft w:val="0"/>
          <w:marRight w:val="0"/>
          <w:marTop w:val="0"/>
          <w:marBottom w:val="0"/>
          <w:divBdr>
            <w:top w:val="none" w:sz="0" w:space="0" w:color="auto"/>
            <w:left w:val="none" w:sz="0" w:space="0" w:color="auto"/>
            <w:bottom w:val="none" w:sz="0" w:space="0" w:color="auto"/>
            <w:right w:val="none" w:sz="0" w:space="0" w:color="auto"/>
          </w:divBdr>
        </w:div>
        <w:div w:id="1278835092">
          <w:marLeft w:val="0"/>
          <w:marRight w:val="0"/>
          <w:marTop w:val="0"/>
          <w:marBottom w:val="0"/>
          <w:divBdr>
            <w:top w:val="none" w:sz="0" w:space="0" w:color="auto"/>
            <w:left w:val="none" w:sz="0" w:space="0" w:color="auto"/>
            <w:bottom w:val="none" w:sz="0" w:space="0" w:color="auto"/>
            <w:right w:val="none" w:sz="0" w:space="0" w:color="auto"/>
          </w:divBdr>
        </w:div>
        <w:div w:id="1436171730">
          <w:marLeft w:val="0"/>
          <w:marRight w:val="0"/>
          <w:marTop w:val="0"/>
          <w:marBottom w:val="0"/>
          <w:divBdr>
            <w:top w:val="none" w:sz="0" w:space="0" w:color="auto"/>
            <w:left w:val="none" w:sz="0" w:space="0" w:color="auto"/>
            <w:bottom w:val="none" w:sz="0" w:space="0" w:color="auto"/>
            <w:right w:val="none" w:sz="0" w:space="0" w:color="auto"/>
          </w:divBdr>
        </w:div>
        <w:div w:id="1151292974">
          <w:marLeft w:val="0"/>
          <w:marRight w:val="0"/>
          <w:marTop w:val="0"/>
          <w:marBottom w:val="0"/>
          <w:divBdr>
            <w:top w:val="none" w:sz="0" w:space="0" w:color="auto"/>
            <w:left w:val="none" w:sz="0" w:space="0" w:color="auto"/>
            <w:bottom w:val="none" w:sz="0" w:space="0" w:color="auto"/>
            <w:right w:val="none" w:sz="0" w:space="0" w:color="auto"/>
          </w:divBdr>
        </w:div>
        <w:div w:id="1400863724">
          <w:marLeft w:val="0"/>
          <w:marRight w:val="0"/>
          <w:marTop w:val="0"/>
          <w:marBottom w:val="0"/>
          <w:divBdr>
            <w:top w:val="none" w:sz="0" w:space="0" w:color="auto"/>
            <w:left w:val="none" w:sz="0" w:space="0" w:color="auto"/>
            <w:bottom w:val="none" w:sz="0" w:space="0" w:color="auto"/>
            <w:right w:val="none" w:sz="0" w:space="0" w:color="auto"/>
          </w:divBdr>
        </w:div>
        <w:div w:id="707602967">
          <w:marLeft w:val="0"/>
          <w:marRight w:val="0"/>
          <w:marTop w:val="0"/>
          <w:marBottom w:val="0"/>
          <w:divBdr>
            <w:top w:val="none" w:sz="0" w:space="0" w:color="auto"/>
            <w:left w:val="none" w:sz="0" w:space="0" w:color="auto"/>
            <w:bottom w:val="none" w:sz="0" w:space="0" w:color="auto"/>
            <w:right w:val="none" w:sz="0" w:space="0" w:color="auto"/>
          </w:divBdr>
        </w:div>
        <w:div w:id="1021857997">
          <w:marLeft w:val="0"/>
          <w:marRight w:val="0"/>
          <w:marTop w:val="0"/>
          <w:marBottom w:val="0"/>
          <w:divBdr>
            <w:top w:val="none" w:sz="0" w:space="0" w:color="auto"/>
            <w:left w:val="none" w:sz="0" w:space="0" w:color="auto"/>
            <w:bottom w:val="none" w:sz="0" w:space="0" w:color="auto"/>
            <w:right w:val="none" w:sz="0" w:space="0" w:color="auto"/>
          </w:divBdr>
        </w:div>
        <w:div w:id="1583442633">
          <w:marLeft w:val="0"/>
          <w:marRight w:val="0"/>
          <w:marTop w:val="0"/>
          <w:marBottom w:val="0"/>
          <w:divBdr>
            <w:top w:val="none" w:sz="0" w:space="0" w:color="auto"/>
            <w:left w:val="none" w:sz="0" w:space="0" w:color="auto"/>
            <w:bottom w:val="none" w:sz="0" w:space="0" w:color="auto"/>
            <w:right w:val="none" w:sz="0" w:space="0" w:color="auto"/>
          </w:divBdr>
        </w:div>
        <w:div w:id="1433552841">
          <w:marLeft w:val="0"/>
          <w:marRight w:val="0"/>
          <w:marTop w:val="0"/>
          <w:marBottom w:val="0"/>
          <w:divBdr>
            <w:top w:val="none" w:sz="0" w:space="0" w:color="auto"/>
            <w:left w:val="none" w:sz="0" w:space="0" w:color="auto"/>
            <w:bottom w:val="none" w:sz="0" w:space="0" w:color="auto"/>
            <w:right w:val="none" w:sz="0" w:space="0" w:color="auto"/>
          </w:divBdr>
        </w:div>
        <w:div w:id="232395638">
          <w:marLeft w:val="0"/>
          <w:marRight w:val="0"/>
          <w:marTop w:val="0"/>
          <w:marBottom w:val="0"/>
          <w:divBdr>
            <w:top w:val="none" w:sz="0" w:space="0" w:color="auto"/>
            <w:left w:val="none" w:sz="0" w:space="0" w:color="auto"/>
            <w:bottom w:val="none" w:sz="0" w:space="0" w:color="auto"/>
            <w:right w:val="none" w:sz="0" w:space="0" w:color="auto"/>
          </w:divBdr>
        </w:div>
        <w:div w:id="364405864">
          <w:marLeft w:val="0"/>
          <w:marRight w:val="0"/>
          <w:marTop w:val="0"/>
          <w:marBottom w:val="0"/>
          <w:divBdr>
            <w:top w:val="none" w:sz="0" w:space="0" w:color="auto"/>
            <w:left w:val="none" w:sz="0" w:space="0" w:color="auto"/>
            <w:bottom w:val="none" w:sz="0" w:space="0" w:color="auto"/>
            <w:right w:val="none" w:sz="0" w:space="0" w:color="auto"/>
          </w:divBdr>
        </w:div>
        <w:div w:id="161747933">
          <w:marLeft w:val="0"/>
          <w:marRight w:val="0"/>
          <w:marTop w:val="0"/>
          <w:marBottom w:val="0"/>
          <w:divBdr>
            <w:top w:val="none" w:sz="0" w:space="0" w:color="auto"/>
            <w:left w:val="none" w:sz="0" w:space="0" w:color="auto"/>
            <w:bottom w:val="none" w:sz="0" w:space="0" w:color="auto"/>
            <w:right w:val="none" w:sz="0" w:space="0" w:color="auto"/>
          </w:divBdr>
        </w:div>
        <w:div w:id="276987816">
          <w:marLeft w:val="0"/>
          <w:marRight w:val="0"/>
          <w:marTop w:val="0"/>
          <w:marBottom w:val="0"/>
          <w:divBdr>
            <w:top w:val="none" w:sz="0" w:space="0" w:color="auto"/>
            <w:left w:val="none" w:sz="0" w:space="0" w:color="auto"/>
            <w:bottom w:val="none" w:sz="0" w:space="0" w:color="auto"/>
            <w:right w:val="none" w:sz="0" w:space="0" w:color="auto"/>
          </w:divBdr>
        </w:div>
        <w:div w:id="1847329756">
          <w:marLeft w:val="0"/>
          <w:marRight w:val="0"/>
          <w:marTop w:val="0"/>
          <w:marBottom w:val="0"/>
          <w:divBdr>
            <w:top w:val="none" w:sz="0" w:space="0" w:color="auto"/>
            <w:left w:val="none" w:sz="0" w:space="0" w:color="auto"/>
            <w:bottom w:val="none" w:sz="0" w:space="0" w:color="auto"/>
            <w:right w:val="none" w:sz="0" w:space="0" w:color="auto"/>
          </w:divBdr>
        </w:div>
        <w:div w:id="500852428">
          <w:marLeft w:val="0"/>
          <w:marRight w:val="0"/>
          <w:marTop w:val="0"/>
          <w:marBottom w:val="0"/>
          <w:divBdr>
            <w:top w:val="none" w:sz="0" w:space="0" w:color="auto"/>
            <w:left w:val="none" w:sz="0" w:space="0" w:color="auto"/>
            <w:bottom w:val="none" w:sz="0" w:space="0" w:color="auto"/>
            <w:right w:val="none" w:sz="0" w:space="0" w:color="auto"/>
          </w:divBdr>
        </w:div>
        <w:div w:id="1196381767">
          <w:marLeft w:val="0"/>
          <w:marRight w:val="0"/>
          <w:marTop w:val="0"/>
          <w:marBottom w:val="0"/>
          <w:divBdr>
            <w:top w:val="none" w:sz="0" w:space="0" w:color="auto"/>
            <w:left w:val="none" w:sz="0" w:space="0" w:color="auto"/>
            <w:bottom w:val="none" w:sz="0" w:space="0" w:color="auto"/>
            <w:right w:val="none" w:sz="0" w:space="0" w:color="auto"/>
          </w:divBdr>
        </w:div>
        <w:div w:id="184447642">
          <w:marLeft w:val="0"/>
          <w:marRight w:val="0"/>
          <w:marTop w:val="0"/>
          <w:marBottom w:val="0"/>
          <w:divBdr>
            <w:top w:val="none" w:sz="0" w:space="0" w:color="auto"/>
            <w:left w:val="none" w:sz="0" w:space="0" w:color="auto"/>
            <w:bottom w:val="none" w:sz="0" w:space="0" w:color="auto"/>
            <w:right w:val="none" w:sz="0" w:space="0" w:color="auto"/>
          </w:divBdr>
        </w:div>
        <w:div w:id="986054928">
          <w:marLeft w:val="0"/>
          <w:marRight w:val="0"/>
          <w:marTop w:val="0"/>
          <w:marBottom w:val="0"/>
          <w:divBdr>
            <w:top w:val="none" w:sz="0" w:space="0" w:color="auto"/>
            <w:left w:val="none" w:sz="0" w:space="0" w:color="auto"/>
            <w:bottom w:val="none" w:sz="0" w:space="0" w:color="auto"/>
            <w:right w:val="none" w:sz="0" w:space="0" w:color="auto"/>
          </w:divBdr>
        </w:div>
        <w:div w:id="1174685895">
          <w:marLeft w:val="0"/>
          <w:marRight w:val="0"/>
          <w:marTop w:val="0"/>
          <w:marBottom w:val="0"/>
          <w:divBdr>
            <w:top w:val="none" w:sz="0" w:space="0" w:color="auto"/>
            <w:left w:val="none" w:sz="0" w:space="0" w:color="auto"/>
            <w:bottom w:val="none" w:sz="0" w:space="0" w:color="auto"/>
            <w:right w:val="none" w:sz="0" w:space="0" w:color="auto"/>
          </w:divBdr>
        </w:div>
        <w:div w:id="658775808">
          <w:marLeft w:val="0"/>
          <w:marRight w:val="0"/>
          <w:marTop w:val="0"/>
          <w:marBottom w:val="0"/>
          <w:divBdr>
            <w:top w:val="none" w:sz="0" w:space="0" w:color="auto"/>
            <w:left w:val="none" w:sz="0" w:space="0" w:color="auto"/>
            <w:bottom w:val="none" w:sz="0" w:space="0" w:color="auto"/>
            <w:right w:val="none" w:sz="0" w:space="0" w:color="auto"/>
          </w:divBdr>
        </w:div>
        <w:div w:id="1536429635">
          <w:marLeft w:val="0"/>
          <w:marRight w:val="0"/>
          <w:marTop w:val="0"/>
          <w:marBottom w:val="0"/>
          <w:divBdr>
            <w:top w:val="none" w:sz="0" w:space="0" w:color="auto"/>
            <w:left w:val="none" w:sz="0" w:space="0" w:color="auto"/>
            <w:bottom w:val="none" w:sz="0" w:space="0" w:color="auto"/>
            <w:right w:val="none" w:sz="0" w:space="0" w:color="auto"/>
          </w:divBdr>
        </w:div>
        <w:div w:id="654263650">
          <w:marLeft w:val="0"/>
          <w:marRight w:val="0"/>
          <w:marTop w:val="0"/>
          <w:marBottom w:val="0"/>
          <w:divBdr>
            <w:top w:val="none" w:sz="0" w:space="0" w:color="auto"/>
            <w:left w:val="none" w:sz="0" w:space="0" w:color="auto"/>
            <w:bottom w:val="none" w:sz="0" w:space="0" w:color="auto"/>
            <w:right w:val="none" w:sz="0" w:space="0" w:color="auto"/>
          </w:divBdr>
        </w:div>
        <w:div w:id="1433668291">
          <w:marLeft w:val="0"/>
          <w:marRight w:val="0"/>
          <w:marTop w:val="0"/>
          <w:marBottom w:val="0"/>
          <w:divBdr>
            <w:top w:val="none" w:sz="0" w:space="0" w:color="auto"/>
            <w:left w:val="none" w:sz="0" w:space="0" w:color="auto"/>
            <w:bottom w:val="none" w:sz="0" w:space="0" w:color="auto"/>
            <w:right w:val="none" w:sz="0" w:space="0" w:color="auto"/>
          </w:divBdr>
        </w:div>
        <w:div w:id="1985625373">
          <w:marLeft w:val="0"/>
          <w:marRight w:val="0"/>
          <w:marTop w:val="0"/>
          <w:marBottom w:val="0"/>
          <w:divBdr>
            <w:top w:val="none" w:sz="0" w:space="0" w:color="auto"/>
            <w:left w:val="none" w:sz="0" w:space="0" w:color="auto"/>
            <w:bottom w:val="none" w:sz="0" w:space="0" w:color="auto"/>
            <w:right w:val="none" w:sz="0" w:space="0" w:color="auto"/>
          </w:divBdr>
        </w:div>
        <w:div w:id="308752821">
          <w:marLeft w:val="0"/>
          <w:marRight w:val="0"/>
          <w:marTop w:val="0"/>
          <w:marBottom w:val="0"/>
          <w:divBdr>
            <w:top w:val="none" w:sz="0" w:space="0" w:color="auto"/>
            <w:left w:val="none" w:sz="0" w:space="0" w:color="auto"/>
            <w:bottom w:val="none" w:sz="0" w:space="0" w:color="auto"/>
            <w:right w:val="none" w:sz="0" w:space="0" w:color="auto"/>
          </w:divBdr>
        </w:div>
        <w:div w:id="1935478411">
          <w:marLeft w:val="0"/>
          <w:marRight w:val="0"/>
          <w:marTop w:val="0"/>
          <w:marBottom w:val="0"/>
          <w:divBdr>
            <w:top w:val="none" w:sz="0" w:space="0" w:color="auto"/>
            <w:left w:val="none" w:sz="0" w:space="0" w:color="auto"/>
            <w:bottom w:val="none" w:sz="0" w:space="0" w:color="auto"/>
            <w:right w:val="none" w:sz="0" w:space="0" w:color="auto"/>
          </w:divBdr>
        </w:div>
        <w:div w:id="1767574499">
          <w:marLeft w:val="0"/>
          <w:marRight w:val="0"/>
          <w:marTop w:val="0"/>
          <w:marBottom w:val="0"/>
          <w:divBdr>
            <w:top w:val="none" w:sz="0" w:space="0" w:color="auto"/>
            <w:left w:val="none" w:sz="0" w:space="0" w:color="auto"/>
            <w:bottom w:val="none" w:sz="0" w:space="0" w:color="auto"/>
            <w:right w:val="none" w:sz="0" w:space="0" w:color="auto"/>
          </w:divBdr>
        </w:div>
        <w:div w:id="52780119">
          <w:marLeft w:val="0"/>
          <w:marRight w:val="0"/>
          <w:marTop w:val="0"/>
          <w:marBottom w:val="0"/>
          <w:divBdr>
            <w:top w:val="none" w:sz="0" w:space="0" w:color="auto"/>
            <w:left w:val="none" w:sz="0" w:space="0" w:color="auto"/>
            <w:bottom w:val="none" w:sz="0" w:space="0" w:color="auto"/>
            <w:right w:val="none" w:sz="0" w:space="0" w:color="auto"/>
          </w:divBdr>
        </w:div>
        <w:div w:id="294992225">
          <w:marLeft w:val="0"/>
          <w:marRight w:val="0"/>
          <w:marTop w:val="0"/>
          <w:marBottom w:val="0"/>
          <w:divBdr>
            <w:top w:val="none" w:sz="0" w:space="0" w:color="auto"/>
            <w:left w:val="none" w:sz="0" w:space="0" w:color="auto"/>
            <w:bottom w:val="none" w:sz="0" w:space="0" w:color="auto"/>
            <w:right w:val="none" w:sz="0" w:space="0" w:color="auto"/>
          </w:divBdr>
        </w:div>
        <w:div w:id="1387409948">
          <w:marLeft w:val="0"/>
          <w:marRight w:val="0"/>
          <w:marTop w:val="0"/>
          <w:marBottom w:val="0"/>
          <w:divBdr>
            <w:top w:val="none" w:sz="0" w:space="0" w:color="auto"/>
            <w:left w:val="none" w:sz="0" w:space="0" w:color="auto"/>
            <w:bottom w:val="none" w:sz="0" w:space="0" w:color="auto"/>
            <w:right w:val="none" w:sz="0" w:space="0" w:color="auto"/>
          </w:divBdr>
        </w:div>
        <w:div w:id="2006933534">
          <w:marLeft w:val="0"/>
          <w:marRight w:val="0"/>
          <w:marTop w:val="0"/>
          <w:marBottom w:val="0"/>
          <w:divBdr>
            <w:top w:val="none" w:sz="0" w:space="0" w:color="auto"/>
            <w:left w:val="none" w:sz="0" w:space="0" w:color="auto"/>
            <w:bottom w:val="none" w:sz="0" w:space="0" w:color="auto"/>
            <w:right w:val="none" w:sz="0" w:space="0" w:color="auto"/>
          </w:divBdr>
        </w:div>
        <w:div w:id="54937772">
          <w:marLeft w:val="0"/>
          <w:marRight w:val="0"/>
          <w:marTop w:val="0"/>
          <w:marBottom w:val="0"/>
          <w:divBdr>
            <w:top w:val="none" w:sz="0" w:space="0" w:color="auto"/>
            <w:left w:val="none" w:sz="0" w:space="0" w:color="auto"/>
            <w:bottom w:val="none" w:sz="0" w:space="0" w:color="auto"/>
            <w:right w:val="none" w:sz="0" w:space="0" w:color="auto"/>
          </w:divBdr>
        </w:div>
        <w:div w:id="339312476">
          <w:marLeft w:val="0"/>
          <w:marRight w:val="0"/>
          <w:marTop w:val="0"/>
          <w:marBottom w:val="0"/>
          <w:divBdr>
            <w:top w:val="none" w:sz="0" w:space="0" w:color="auto"/>
            <w:left w:val="none" w:sz="0" w:space="0" w:color="auto"/>
            <w:bottom w:val="none" w:sz="0" w:space="0" w:color="auto"/>
            <w:right w:val="none" w:sz="0" w:space="0" w:color="auto"/>
          </w:divBdr>
        </w:div>
        <w:div w:id="709457295">
          <w:marLeft w:val="0"/>
          <w:marRight w:val="0"/>
          <w:marTop w:val="0"/>
          <w:marBottom w:val="0"/>
          <w:divBdr>
            <w:top w:val="none" w:sz="0" w:space="0" w:color="auto"/>
            <w:left w:val="none" w:sz="0" w:space="0" w:color="auto"/>
            <w:bottom w:val="none" w:sz="0" w:space="0" w:color="auto"/>
            <w:right w:val="none" w:sz="0" w:space="0" w:color="auto"/>
          </w:divBdr>
        </w:div>
        <w:div w:id="244000731">
          <w:marLeft w:val="0"/>
          <w:marRight w:val="0"/>
          <w:marTop w:val="0"/>
          <w:marBottom w:val="0"/>
          <w:divBdr>
            <w:top w:val="none" w:sz="0" w:space="0" w:color="auto"/>
            <w:left w:val="none" w:sz="0" w:space="0" w:color="auto"/>
            <w:bottom w:val="none" w:sz="0" w:space="0" w:color="auto"/>
            <w:right w:val="none" w:sz="0" w:space="0" w:color="auto"/>
          </w:divBdr>
        </w:div>
        <w:div w:id="307514419">
          <w:marLeft w:val="0"/>
          <w:marRight w:val="0"/>
          <w:marTop w:val="0"/>
          <w:marBottom w:val="0"/>
          <w:divBdr>
            <w:top w:val="none" w:sz="0" w:space="0" w:color="auto"/>
            <w:left w:val="none" w:sz="0" w:space="0" w:color="auto"/>
            <w:bottom w:val="none" w:sz="0" w:space="0" w:color="auto"/>
            <w:right w:val="none" w:sz="0" w:space="0" w:color="auto"/>
          </w:divBdr>
        </w:div>
        <w:div w:id="1559048717">
          <w:marLeft w:val="0"/>
          <w:marRight w:val="0"/>
          <w:marTop w:val="0"/>
          <w:marBottom w:val="0"/>
          <w:divBdr>
            <w:top w:val="none" w:sz="0" w:space="0" w:color="auto"/>
            <w:left w:val="none" w:sz="0" w:space="0" w:color="auto"/>
            <w:bottom w:val="none" w:sz="0" w:space="0" w:color="auto"/>
            <w:right w:val="none" w:sz="0" w:space="0" w:color="auto"/>
          </w:divBdr>
        </w:div>
        <w:div w:id="787168052">
          <w:marLeft w:val="0"/>
          <w:marRight w:val="0"/>
          <w:marTop w:val="0"/>
          <w:marBottom w:val="0"/>
          <w:divBdr>
            <w:top w:val="none" w:sz="0" w:space="0" w:color="auto"/>
            <w:left w:val="none" w:sz="0" w:space="0" w:color="auto"/>
            <w:bottom w:val="none" w:sz="0" w:space="0" w:color="auto"/>
            <w:right w:val="none" w:sz="0" w:space="0" w:color="auto"/>
          </w:divBdr>
        </w:div>
        <w:div w:id="1608122422">
          <w:marLeft w:val="0"/>
          <w:marRight w:val="0"/>
          <w:marTop w:val="0"/>
          <w:marBottom w:val="0"/>
          <w:divBdr>
            <w:top w:val="none" w:sz="0" w:space="0" w:color="auto"/>
            <w:left w:val="none" w:sz="0" w:space="0" w:color="auto"/>
            <w:bottom w:val="none" w:sz="0" w:space="0" w:color="auto"/>
            <w:right w:val="none" w:sz="0" w:space="0" w:color="auto"/>
          </w:divBdr>
        </w:div>
        <w:div w:id="406071897">
          <w:marLeft w:val="0"/>
          <w:marRight w:val="0"/>
          <w:marTop w:val="0"/>
          <w:marBottom w:val="0"/>
          <w:divBdr>
            <w:top w:val="none" w:sz="0" w:space="0" w:color="auto"/>
            <w:left w:val="none" w:sz="0" w:space="0" w:color="auto"/>
            <w:bottom w:val="none" w:sz="0" w:space="0" w:color="auto"/>
            <w:right w:val="none" w:sz="0" w:space="0" w:color="auto"/>
          </w:divBdr>
        </w:div>
        <w:div w:id="1053774368">
          <w:marLeft w:val="0"/>
          <w:marRight w:val="0"/>
          <w:marTop w:val="0"/>
          <w:marBottom w:val="0"/>
          <w:divBdr>
            <w:top w:val="none" w:sz="0" w:space="0" w:color="auto"/>
            <w:left w:val="none" w:sz="0" w:space="0" w:color="auto"/>
            <w:bottom w:val="none" w:sz="0" w:space="0" w:color="auto"/>
            <w:right w:val="none" w:sz="0" w:space="0" w:color="auto"/>
          </w:divBdr>
        </w:div>
        <w:div w:id="661471987">
          <w:marLeft w:val="0"/>
          <w:marRight w:val="0"/>
          <w:marTop w:val="0"/>
          <w:marBottom w:val="0"/>
          <w:divBdr>
            <w:top w:val="none" w:sz="0" w:space="0" w:color="auto"/>
            <w:left w:val="none" w:sz="0" w:space="0" w:color="auto"/>
            <w:bottom w:val="none" w:sz="0" w:space="0" w:color="auto"/>
            <w:right w:val="none" w:sz="0" w:space="0" w:color="auto"/>
          </w:divBdr>
        </w:div>
        <w:div w:id="311523334">
          <w:marLeft w:val="0"/>
          <w:marRight w:val="0"/>
          <w:marTop w:val="0"/>
          <w:marBottom w:val="0"/>
          <w:divBdr>
            <w:top w:val="none" w:sz="0" w:space="0" w:color="auto"/>
            <w:left w:val="none" w:sz="0" w:space="0" w:color="auto"/>
            <w:bottom w:val="none" w:sz="0" w:space="0" w:color="auto"/>
            <w:right w:val="none" w:sz="0" w:space="0" w:color="auto"/>
          </w:divBdr>
        </w:div>
        <w:div w:id="579557388">
          <w:marLeft w:val="0"/>
          <w:marRight w:val="0"/>
          <w:marTop w:val="0"/>
          <w:marBottom w:val="0"/>
          <w:divBdr>
            <w:top w:val="none" w:sz="0" w:space="0" w:color="auto"/>
            <w:left w:val="none" w:sz="0" w:space="0" w:color="auto"/>
            <w:bottom w:val="none" w:sz="0" w:space="0" w:color="auto"/>
            <w:right w:val="none" w:sz="0" w:space="0" w:color="auto"/>
          </w:divBdr>
        </w:div>
        <w:div w:id="1721661629">
          <w:marLeft w:val="0"/>
          <w:marRight w:val="0"/>
          <w:marTop w:val="0"/>
          <w:marBottom w:val="0"/>
          <w:divBdr>
            <w:top w:val="none" w:sz="0" w:space="0" w:color="auto"/>
            <w:left w:val="none" w:sz="0" w:space="0" w:color="auto"/>
            <w:bottom w:val="none" w:sz="0" w:space="0" w:color="auto"/>
            <w:right w:val="none" w:sz="0" w:space="0" w:color="auto"/>
          </w:divBdr>
        </w:div>
        <w:div w:id="568002732">
          <w:marLeft w:val="0"/>
          <w:marRight w:val="0"/>
          <w:marTop w:val="0"/>
          <w:marBottom w:val="0"/>
          <w:divBdr>
            <w:top w:val="none" w:sz="0" w:space="0" w:color="auto"/>
            <w:left w:val="none" w:sz="0" w:space="0" w:color="auto"/>
            <w:bottom w:val="none" w:sz="0" w:space="0" w:color="auto"/>
            <w:right w:val="none" w:sz="0" w:space="0" w:color="auto"/>
          </w:divBdr>
        </w:div>
        <w:div w:id="779449608">
          <w:marLeft w:val="0"/>
          <w:marRight w:val="0"/>
          <w:marTop w:val="0"/>
          <w:marBottom w:val="0"/>
          <w:divBdr>
            <w:top w:val="none" w:sz="0" w:space="0" w:color="auto"/>
            <w:left w:val="none" w:sz="0" w:space="0" w:color="auto"/>
            <w:bottom w:val="none" w:sz="0" w:space="0" w:color="auto"/>
            <w:right w:val="none" w:sz="0" w:space="0" w:color="auto"/>
          </w:divBdr>
        </w:div>
        <w:div w:id="1711496287">
          <w:marLeft w:val="0"/>
          <w:marRight w:val="0"/>
          <w:marTop w:val="0"/>
          <w:marBottom w:val="0"/>
          <w:divBdr>
            <w:top w:val="none" w:sz="0" w:space="0" w:color="auto"/>
            <w:left w:val="none" w:sz="0" w:space="0" w:color="auto"/>
            <w:bottom w:val="none" w:sz="0" w:space="0" w:color="auto"/>
            <w:right w:val="none" w:sz="0" w:space="0" w:color="auto"/>
          </w:divBdr>
        </w:div>
        <w:div w:id="1309629102">
          <w:marLeft w:val="0"/>
          <w:marRight w:val="0"/>
          <w:marTop w:val="0"/>
          <w:marBottom w:val="0"/>
          <w:divBdr>
            <w:top w:val="none" w:sz="0" w:space="0" w:color="auto"/>
            <w:left w:val="none" w:sz="0" w:space="0" w:color="auto"/>
            <w:bottom w:val="none" w:sz="0" w:space="0" w:color="auto"/>
            <w:right w:val="none" w:sz="0" w:space="0" w:color="auto"/>
          </w:divBdr>
        </w:div>
        <w:div w:id="1673337538">
          <w:marLeft w:val="0"/>
          <w:marRight w:val="0"/>
          <w:marTop w:val="0"/>
          <w:marBottom w:val="0"/>
          <w:divBdr>
            <w:top w:val="none" w:sz="0" w:space="0" w:color="auto"/>
            <w:left w:val="none" w:sz="0" w:space="0" w:color="auto"/>
            <w:bottom w:val="none" w:sz="0" w:space="0" w:color="auto"/>
            <w:right w:val="none" w:sz="0" w:space="0" w:color="auto"/>
          </w:divBdr>
        </w:div>
        <w:div w:id="477694651">
          <w:marLeft w:val="0"/>
          <w:marRight w:val="0"/>
          <w:marTop w:val="0"/>
          <w:marBottom w:val="0"/>
          <w:divBdr>
            <w:top w:val="none" w:sz="0" w:space="0" w:color="auto"/>
            <w:left w:val="none" w:sz="0" w:space="0" w:color="auto"/>
            <w:bottom w:val="none" w:sz="0" w:space="0" w:color="auto"/>
            <w:right w:val="none" w:sz="0" w:space="0" w:color="auto"/>
          </w:divBdr>
        </w:div>
        <w:div w:id="769202029">
          <w:marLeft w:val="0"/>
          <w:marRight w:val="0"/>
          <w:marTop w:val="0"/>
          <w:marBottom w:val="0"/>
          <w:divBdr>
            <w:top w:val="none" w:sz="0" w:space="0" w:color="auto"/>
            <w:left w:val="none" w:sz="0" w:space="0" w:color="auto"/>
            <w:bottom w:val="none" w:sz="0" w:space="0" w:color="auto"/>
            <w:right w:val="none" w:sz="0" w:space="0" w:color="auto"/>
          </w:divBdr>
        </w:div>
        <w:div w:id="1252658641">
          <w:marLeft w:val="0"/>
          <w:marRight w:val="0"/>
          <w:marTop w:val="0"/>
          <w:marBottom w:val="0"/>
          <w:divBdr>
            <w:top w:val="none" w:sz="0" w:space="0" w:color="auto"/>
            <w:left w:val="none" w:sz="0" w:space="0" w:color="auto"/>
            <w:bottom w:val="none" w:sz="0" w:space="0" w:color="auto"/>
            <w:right w:val="none" w:sz="0" w:space="0" w:color="auto"/>
          </w:divBdr>
        </w:div>
        <w:div w:id="414203994">
          <w:marLeft w:val="0"/>
          <w:marRight w:val="0"/>
          <w:marTop w:val="0"/>
          <w:marBottom w:val="0"/>
          <w:divBdr>
            <w:top w:val="none" w:sz="0" w:space="0" w:color="auto"/>
            <w:left w:val="none" w:sz="0" w:space="0" w:color="auto"/>
            <w:bottom w:val="none" w:sz="0" w:space="0" w:color="auto"/>
            <w:right w:val="none" w:sz="0" w:space="0" w:color="auto"/>
          </w:divBdr>
        </w:div>
        <w:div w:id="1293637612">
          <w:marLeft w:val="0"/>
          <w:marRight w:val="0"/>
          <w:marTop w:val="0"/>
          <w:marBottom w:val="0"/>
          <w:divBdr>
            <w:top w:val="none" w:sz="0" w:space="0" w:color="auto"/>
            <w:left w:val="none" w:sz="0" w:space="0" w:color="auto"/>
            <w:bottom w:val="none" w:sz="0" w:space="0" w:color="auto"/>
            <w:right w:val="none" w:sz="0" w:space="0" w:color="auto"/>
          </w:divBdr>
        </w:div>
        <w:div w:id="542249188">
          <w:marLeft w:val="0"/>
          <w:marRight w:val="0"/>
          <w:marTop w:val="0"/>
          <w:marBottom w:val="0"/>
          <w:divBdr>
            <w:top w:val="none" w:sz="0" w:space="0" w:color="auto"/>
            <w:left w:val="none" w:sz="0" w:space="0" w:color="auto"/>
            <w:bottom w:val="none" w:sz="0" w:space="0" w:color="auto"/>
            <w:right w:val="none" w:sz="0" w:space="0" w:color="auto"/>
          </w:divBdr>
        </w:div>
        <w:div w:id="191192792">
          <w:marLeft w:val="0"/>
          <w:marRight w:val="0"/>
          <w:marTop w:val="0"/>
          <w:marBottom w:val="0"/>
          <w:divBdr>
            <w:top w:val="none" w:sz="0" w:space="0" w:color="auto"/>
            <w:left w:val="none" w:sz="0" w:space="0" w:color="auto"/>
            <w:bottom w:val="none" w:sz="0" w:space="0" w:color="auto"/>
            <w:right w:val="none" w:sz="0" w:space="0" w:color="auto"/>
          </w:divBdr>
        </w:div>
        <w:div w:id="384061401">
          <w:marLeft w:val="0"/>
          <w:marRight w:val="0"/>
          <w:marTop w:val="0"/>
          <w:marBottom w:val="0"/>
          <w:divBdr>
            <w:top w:val="none" w:sz="0" w:space="0" w:color="auto"/>
            <w:left w:val="none" w:sz="0" w:space="0" w:color="auto"/>
            <w:bottom w:val="none" w:sz="0" w:space="0" w:color="auto"/>
            <w:right w:val="none" w:sz="0" w:space="0" w:color="auto"/>
          </w:divBdr>
        </w:div>
        <w:div w:id="1180118672">
          <w:marLeft w:val="0"/>
          <w:marRight w:val="0"/>
          <w:marTop w:val="0"/>
          <w:marBottom w:val="0"/>
          <w:divBdr>
            <w:top w:val="none" w:sz="0" w:space="0" w:color="auto"/>
            <w:left w:val="none" w:sz="0" w:space="0" w:color="auto"/>
            <w:bottom w:val="none" w:sz="0" w:space="0" w:color="auto"/>
            <w:right w:val="none" w:sz="0" w:space="0" w:color="auto"/>
          </w:divBdr>
        </w:div>
        <w:div w:id="1799183135">
          <w:marLeft w:val="0"/>
          <w:marRight w:val="0"/>
          <w:marTop w:val="0"/>
          <w:marBottom w:val="0"/>
          <w:divBdr>
            <w:top w:val="none" w:sz="0" w:space="0" w:color="auto"/>
            <w:left w:val="none" w:sz="0" w:space="0" w:color="auto"/>
            <w:bottom w:val="none" w:sz="0" w:space="0" w:color="auto"/>
            <w:right w:val="none" w:sz="0" w:space="0" w:color="auto"/>
          </w:divBdr>
        </w:div>
        <w:div w:id="1556159477">
          <w:marLeft w:val="0"/>
          <w:marRight w:val="0"/>
          <w:marTop w:val="0"/>
          <w:marBottom w:val="0"/>
          <w:divBdr>
            <w:top w:val="none" w:sz="0" w:space="0" w:color="auto"/>
            <w:left w:val="none" w:sz="0" w:space="0" w:color="auto"/>
            <w:bottom w:val="none" w:sz="0" w:space="0" w:color="auto"/>
            <w:right w:val="none" w:sz="0" w:space="0" w:color="auto"/>
          </w:divBdr>
        </w:div>
        <w:div w:id="314989804">
          <w:marLeft w:val="0"/>
          <w:marRight w:val="0"/>
          <w:marTop w:val="0"/>
          <w:marBottom w:val="0"/>
          <w:divBdr>
            <w:top w:val="none" w:sz="0" w:space="0" w:color="auto"/>
            <w:left w:val="none" w:sz="0" w:space="0" w:color="auto"/>
            <w:bottom w:val="none" w:sz="0" w:space="0" w:color="auto"/>
            <w:right w:val="none" w:sz="0" w:space="0" w:color="auto"/>
          </w:divBdr>
        </w:div>
        <w:div w:id="1732345228">
          <w:marLeft w:val="0"/>
          <w:marRight w:val="0"/>
          <w:marTop w:val="0"/>
          <w:marBottom w:val="0"/>
          <w:divBdr>
            <w:top w:val="none" w:sz="0" w:space="0" w:color="auto"/>
            <w:left w:val="none" w:sz="0" w:space="0" w:color="auto"/>
            <w:bottom w:val="none" w:sz="0" w:space="0" w:color="auto"/>
            <w:right w:val="none" w:sz="0" w:space="0" w:color="auto"/>
          </w:divBdr>
        </w:div>
        <w:div w:id="419063622">
          <w:marLeft w:val="0"/>
          <w:marRight w:val="0"/>
          <w:marTop w:val="0"/>
          <w:marBottom w:val="0"/>
          <w:divBdr>
            <w:top w:val="none" w:sz="0" w:space="0" w:color="auto"/>
            <w:left w:val="none" w:sz="0" w:space="0" w:color="auto"/>
            <w:bottom w:val="none" w:sz="0" w:space="0" w:color="auto"/>
            <w:right w:val="none" w:sz="0" w:space="0" w:color="auto"/>
          </w:divBdr>
        </w:div>
        <w:div w:id="41372306">
          <w:marLeft w:val="0"/>
          <w:marRight w:val="0"/>
          <w:marTop w:val="0"/>
          <w:marBottom w:val="0"/>
          <w:divBdr>
            <w:top w:val="none" w:sz="0" w:space="0" w:color="auto"/>
            <w:left w:val="none" w:sz="0" w:space="0" w:color="auto"/>
            <w:bottom w:val="none" w:sz="0" w:space="0" w:color="auto"/>
            <w:right w:val="none" w:sz="0" w:space="0" w:color="auto"/>
          </w:divBdr>
        </w:div>
        <w:div w:id="1767654427">
          <w:marLeft w:val="0"/>
          <w:marRight w:val="0"/>
          <w:marTop w:val="0"/>
          <w:marBottom w:val="0"/>
          <w:divBdr>
            <w:top w:val="none" w:sz="0" w:space="0" w:color="auto"/>
            <w:left w:val="none" w:sz="0" w:space="0" w:color="auto"/>
            <w:bottom w:val="none" w:sz="0" w:space="0" w:color="auto"/>
            <w:right w:val="none" w:sz="0" w:space="0" w:color="auto"/>
          </w:divBdr>
        </w:div>
        <w:div w:id="1326974595">
          <w:marLeft w:val="0"/>
          <w:marRight w:val="0"/>
          <w:marTop w:val="0"/>
          <w:marBottom w:val="0"/>
          <w:divBdr>
            <w:top w:val="none" w:sz="0" w:space="0" w:color="auto"/>
            <w:left w:val="none" w:sz="0" w:space="0" w:color="auto"/>
            <w:bottom w:val="none" w:sz="0" w:space="0" w:color="auto"/>
            <w:right w:val="none" w:sz="0" w:space="0" w:color="auto"/>
          </w:divBdr>
        </w:div>
        <w:div w:id="1713573433">
          <w:marLeft w:val="0"/>
          <w:marRight w:val="0"/>
          <w:marTop w:val="0"/>
          <w:marBottom w:val="0"/>
          <w:divBdr>
            <w:top w:val="none" w:sz="0" w:space="0" w:color="auto"/>
            <w:left w:val="none" w:sz="0" w:space="0" w:color="auto"/>
            <w:bottom w:val="none" w:sz="0" w:space="0" w:color="auto"/>
            <w:right w:val="none" w:sz="0" w:space="0" w:color="auto"/>
          </w:divBdr>
        </w:div>
        <w:div w:id="812871674">
          <w:marLeft w:val="0"/>
          <w:marRight w:val="0"/>
          <w:marTop w:val="0"/>
          <w:marBottom w:val="0"/>
          <w:divBdr>
            <w:top w:val="none" w:sz="0" w:space="0" w:color="auto"/>
            <w:left w:val="none" w:sz="0" w:space="0" w:color="auto"/>
            <w:bottom w:val="none" w:sz="0" w:space="0" w:color="auto"/>
            <w:right w:val="none" w:sz="0" w:space="0" w:color="auto"/>
          </w:divBdr>
        </w:div>
        <w:div w:id="1703895841">
          <w:marLeft w:val="0"/>
          <w:marRight w:val="0"/>
          <w:marTop w:val="0"/>
          <w:marBottom w:val="0"/>
          <w:divBdr>
            <w:top w:val="none" w:sz="0" w:space="0" w:color="auto"/>
            <w:left w:val="none" w:sz="0" w:space="0" w:color="auto"/>
            <w:bottom w:val="none" w:sz="0" w:space="0" w:color="auto"/>
            <w:right w:val="none" w:sz="0" w:space="0" w:color="auto"/>
          </w:divBdr>
        </w:div>
        <w:div w:id="220604988">
          <w:marLeft w:val="0"/>
          <w:marRight w:val="0"/>
          <w:marTop w:val="0"/>
          <w:marBottom w:val="0"/>
          <w:divBdr>
            <w:top w:val="none" w:sz="0" w:space="0" w:color="auto"/>
            <w:left w:val="none" w:sz="0" w:space="0" w:color="auto"/>
            <w:bottom w:val="none" w:sz="0" w:space="0" w:color="auto"/>
            <w:right w:val="none" w:sz="0" w:space="0" w:color="auto"/>
          </w:divBdr>
        </w:div>
        <w:div w:id="1093014293">
          <w:marLeft w:val="0"/>
          <w:marRight w:val="0"/>
          <w:marTop w:val="0"/>
          <w:marBottom w:val="0"/>
          <w:divBdr>
            <w:top w:val="none" w:sz="0" w:space="0" w:color="auto"/>
            <w:left w:val="none" w:sz="0" w:space="0" w:color="auto"/>
            <w:bottom w:val="none" w:sz="0" w:space="0" w:color="auto"/>
            <w:right w:val="none" w:sz="0" w:space="0" w:color="auto"/>
          </w:divBdr>
        </w:div>
        <w:div w:id="154951896">
          <w:marLeft w:val="0"/>
          <w:marRight w:val="0"/>
          <w:marTop w:val="0"/>
          <w:marBottom w:val="0"/>
          <w:divBdr>
            <w:top w:val="none" w:sz="0" w:space="0" w:color="auto"/>
            <w:left w:val="none" w:sz="0" w:space="0" w:color="auto"/>
            <w:bottom w:val="none" w:sz="0" w:space="0" w:color="auto"/>
            <w:right w:val="none" w:sz="0" w:space="0" w:color="auto"/>
          </w:divBdr>
        </w:div>
        <w:div w:id="1347753342">
          <w:marLeft w:val="0"/>
          <w:marRight w:val="0"/>
          <w:marTop w:val="0"/>
          <w:marBottom w:val="0"/>
          <w:divBdr>
            <w:top w:val="none" w:sz="0" w:space="0" w:color="auto"/>
            <w:left w:val="none" w:sz="0" w:space="0" w:color="auto"/>
            <w:bottom w:val="none" w:sz="0" w:space="0" w:color="auto"/>
            <w:right w:val="none" w:sz="0" w:space="0" w:color="auto"/>
          </w:divBdr>
        </w:div>
        <w:div w:id="325941031">
          <w:marLeft w:val="0"/>
          <w:marRight w:val="0"/>
          <w:marTop w:val="0"/>
          <w:marBottom w:val="0"/>
          <w:divBdr>
            <w:top w:val="none" w:sz="0" w:space="0" w:color="auto"/>
            <w:left w:val="none" w:sz="0" w:space="0" w:color="auto"/>
            <w:bottom w:val="none" w:sz="0" w:space="0" w:color="auto"/>
            <w:right w:val="none" w:sz="0" w:space="0" w:color="auto"/>
          </w:divBdr>
        </w:div>
        <w:div w:id="884829007">
          <w:marLeft w:val="0"/>
          <w:marRight w:val="0"/>
          <w:marTop w:val="0"/>
          <w:marBottom w:val="0"/>
          <w:divBdr>
            <w:top w:val="none" w:sz="0" w:space="0" w:color="auto"/>
            <w:left w:val="none" w:sz="0" w:space="0" w:color="auto"/>
            <w:bottom w:val="none" w:sz="0" w:space="0" w:color="auto"/>
            <w:right w:val="none" w:sz="0" w:space="0" w:color="auto"/>
          </w:divBdr>
        </w:div>
        <w:div w:id="1290746667">
          <w:marLeft w:val="0"/>
          <w:marRight w:val="0"/>
          <w:marTop w:val="0"/>
          <w:marBottom w:val="0"/>
          <w:divBdr>
            <w:top w:val="none" w:sz="0" w:space="0" w:color="auto"/>
            <w:left w:val="none" w:sz="0" w:space="0" w:color="auto"/>
            <w:bottom w:val="none" w:sz="0" w:space="0" w:color="auto"/>
            <w:right w:val="none" w:sz="0" w:space="0" w:color="auto"/>
          </w:divBdr>
        </w:div>
        <w:div w:id="74209322">
          <w:marLeft w:val="0"/>
          <w:marRight w:val="0"/>
          <w:marTop w:val="0"/>
          <w:marBottom w:val="0"/>
          <w:divBdr>
            <w:top w:val="none" w:sz="0" w:space="0" w:color="auto"/>
            <w:left w:val="none" w:sz="0" w:space="0" w:color="auto"/>
            <w:bottom w:val="none" w:sz="0" w:space="0" w:color="auto"/>
            <w:right w:val="none" w:sz="0" w:space="0" w:color="auto"/>
          </w:divBdr>
        </w:div>
        <w:div w:id="1803576325">
          <w:marLeft w:val="0"/>
          <w:marRight w:val="0"/>
          <w:marTop w:val="0"/>
          <w:marBottom w:val="0"/>
          <w:divBdr>
            <w:top w:val="none" w:sz="0" w:space="0" w:color="auto"/>
            <w:left w:val="none" w:sz="0" w:space="0" w:color="auto"/>
            <w:bottom w:val="none" w:sz="0" w:space="0" w:color="auto"/>
            <w:right w:val="none" w:sz="0" w:space="0" w:color="auto"/>
          </w:divBdr>
        </w:div>
        <w:div w:id="867449798">
          <w:marLeft w:val="0"/>
          <w:marRight w:val="0"/>
          <w:marTop w:val="0"/>
          <w:marBottom w:val="0"/>
          <w:divBdr>
            <w:top w:val="none" w:sz="0" w:space="0" w:color="auto"/>
            <w:left w:val="none" w:sz="0" w:space="0" w:color="auto"/>
            <w:bottom w:val="none" w:sz="0" w:space="0" w:color="auto"/>
            <w:right w:val="none" w:sz="0" w:space="0" w:color="auto"/>
          </w:divBdr>
        </w:div>
        <w:div w:id="825824473">
          <w:marLeft w:val="0"/>
          <w:marRight w:val="0"/>
          <w:marTop w:val="0"/>
          <w:marBottom w:val="0"/>
          <w:divBdr>
            <w:top w:val="none" w:sz="0" w:space="0" w:color="auto"/>
            <w:left w:val="none" w:sz="0" w:space="0" w:color="auto"/>
            <w:bottom w:val="none" w:sz="0" w:space="0" w:color="auto"/>
            <w:right w:val="none" w:sz="0" w:space="0" w:color="auto"/>
          </w:divBdr>
        </w:div>
        <w:div w:id="1412777788">
          <w:marLeft w:val="0"/>
          <w:marRight w:val="0"/>
          <w:marTop w:val="0"/>
          <w:marBottom w:val="0"/>
          <w:divBdr>
            <w:top w:val="none" w:sz="0" w:space="0" w:color="auto"/>
            <w:left w:val="none" w:sz="0" w:space="0" w:color="auto"/>
            <w:bottom w:val="none" w:sz="0" w:space="0" w:color="auto"/>
            <w:right w:val="none" w:sz="0" w:space="0" w:color="auto"/>
          </w:divBdr>
        </w:div>
        <w:div w:id="1392460789">
          <w:marLeft w:val="0"/>
          <w:marRight w:val="0"/>
          <w:marTop w:val="0"/>
          <w:marBottom w:val="0"/>
          <w:divBdr>
            <w:top w:val="none" w:sz="0" w:space="0" w:color="auto"/>
            <w:left w:val="none" w:sz="0" w:space="0" w:color="auto"/>
            <w:bottom w:val="none" w:sz="0" w:space="0" w:color="auto"/>
            <w:right w:val="none" w:sz="0" w:space="0" w:color="auto"/>
          </w:divBdr>
        </w:div>
        <w:div w:id="1007247579">
          <w:marLeft w:val="0"/>
          <w:marRight w:val="0"/>
          <w:marTop w:val="0"/>
          <w:marBottom w:val="0"/>
          <w:divBdr>
            <w:top w:val="none" w:sz="0" w:space="0" w:color="auto"/>
            <w:left w:val="none" w:sz="0" w:space="0" w:color="auto"/>
            <w:bottom w:val="none" w:sz="0" w:space="0" w:color="auto"/>
            <w:right w:val="none" w:sz="0" w:space="0" w:color="auto"/>
          </w:divBdr>
        </w:div>
        <w:div w:id="1309626726">
          <w:marLeft w:val="0"/>
          <w:marRight w:val="0"/>
          <w:marTop w:val="0"/>
          <w:marBottom w:val="0"/>
          <w:divBdr>
            <w:top w:val="none" w:sz="0" w:space="0" w:color="auto"/>
            <w:left w:val="none" w:sz="0" w:space="0" w:color="auto"/>
            <w:bottom w:val="none" w:sz="0" w:space="0" w:color="auto"/>
            <w:right w:val="none" w:sz="0" w:space="0" w:color="auto"/>
          </w:divBdr>
        </w:div>
        <w:div w:id="1385446551">
          <w:marLeft w:val="0"/>
          <w:marRight w:val="0"/>
          <w:marTop w:val="0"/>
          <w:marBottom w:val="0"/>
          <w:divBdr>
            <w:top w:val="none" w:sz="0" w:space="0" w:color="auto"/>
            <w:left w:val="none" w:sz="0" w:space="0" w:color="auto"/>
            <w:bottom w:val="none" w:sz="0" w:space="0" w:color="auto"/>
            <w:right w:val="none" w:sz="0" w:space="0" w:color="auto"/>
          </w:divBdr>
        </w:div>
        <w:div w:id="154031000">
          <w:marLeft w:val="0"/>
          <w:marRight w:val="0"/>
          <w:marTop w:val="0"/>
          <w:marBottom w:val="0"/>
          <w:divBdr>
            <w:top w:val="none" w:sz="0" w:space="0" w:color="auto"/>
            <w:left w:val="none" w:sz="0" w:space="0" w:color="auto"/>
            <w:bottom w:val="none" w:sz="0" w:space="0" w:color="auto"/>
            <w:right w:val="none" w:sz="0" w:space="0" w:color="auto"/>
          </w:divBdr>
        </w:div>
        <w:div w:id="169101731">
          <w:marLeft w:val="0"/>
          <w:marRight w:val="0"/>
          <w:marTop w:val="0"/>
          <w:marBottom w:val="0"/>
          <w:divBdr>
            <w:top w:val="none" w:sz="0" w:space="0" w:color="auto"/>
            <w:left w:val="none" w:sz="0" w:space="0" w:color="auto"/>
            <w:bottom w:val="none" w:sz="0" w:space="0" w:color="auto"/>
            <w:right w:val="none" w:sz="0" w:space="0" w:color="auto"/>
          </w:divBdr>
        </w:div>
        <w:div w:id="372194993">
          <w:marLeft w:val="0"/>
          <w:marRight w:val="0"/>
          <w:marTop w:val="0"/>
          <w:marBottom w:val="0"/>
          <w:divBdr>
            <w:top w:val="none" w:sz="0" w:space="0" w:color="auto"/>
            <w:left w:val="none" w:sz="0" w:space="0" w:color="auto"/>
            <w:bottom w:val="none" w:sz="0" w:space="0" w:color="auto"/>
            <w:right w:val="none" w:sz="0" w:space="0" w:color="auto"/>
          </w:divBdr>
        </w:div>
        <w:div w:id="801996303">
          <w:marLeft w:val="0"/>
          <w:marRight w:val="0"/>
          <w:marTop w:val="0"/>
          <w:marBottom w:val="0"/>
          <w:divBdr>
            <w:top w:val="none" w:sz="0" w:space="0" w:color="auto"/>
            <w:left w:val="none" w:sz="0" w:space="0" w:color="auto"/>
            <w:bottom w:val="none" w:sz="0" w:space="0" w:color="auto"/>
            <w:right w:val="none" w:sz="0" w:space="0" w:color="auto"/>
          </w:divBdr>
        </w:div>
        <w:div w:id="690762721">
          <w:marLeft w:val="0"/>
          <w:marRight w:val="0"/>
          <w:marTop w:val="0"/>
          <w:marBottom w:val="0"/>
          <w:divBdr>
            <w:top w:val="none" w:sz="0" w:space="0" w:color="auto"/>
            <w:left w:val="none" w:sz="0" w:space="0" w:color="auto"/>
            <w:bottom w:val="none" w:sz="0" w:space="0" w:color="auto"/>
            <w:right w:val="none" w:sz="0" w:space="0" w:color="auto"/>
          </w:divBdr>
        </w:div>
        <w:div w:id="1764300267">
          <w:marLeft w:val="0"/>
          <w:marRight w:val="0"/>
          <w:marTop w:val="0"/>
          <w:marBottom w:val="0"/>
          <w:divBdr>
            <w:top w:val="none" w:sz="0" w:space="0" w:color="auto"/>
            <w:left w:val="none" w:sz="0" w:space="0" w:color="auto"/>
            <w:bottom w:val="none" w:sz="0" w:space="0" w:color="auto"/>
            <w:right w:val="none" w:sz="0" w:space="0" w:color="auto"/>
          </w:divBdr>
        </w:div>
        <w:div w:id="1610090693">
          <w:marLeft w:val="0"/>
          <w:marRight w:val="0"/>
          <w:marTop w:val="0"/>
          <w:marBottom w:val="0"/>
          <w:divBdr>
            <w:top w:val="none" w:sz="0" w:space="0" w:color="auto"/>
            <w:left w:val="none" w:sz="0" w:space="0" w:color="auto"/>
            <w:bottom w:val="none" w:sz="0" w:space="0" w:color="auto"/>
            <w:right w:val="none" w:sz="0" w:space="0" w:color="auto"/>
          </w:divBdr>
        </w:div>
        <w:div w:id="7491995">
          <w:marLeft w:val="0"/>
          <w:marRight w:val="0"/>
          <w:marTop w:val="0"/>
          <w:marBottom w:val="0"/>
          <w:divBdr>
            <w:top w:val="none" w:sz="0" w:space="0" w:color="auto"/>
            <w:left w:val="none" w:sz="0" w:space="0" w:color="auto"/>
            <w:bottom w:val="none" w:sz="0" w:space="0" w:color="auto"/>
            <w:right w:val="none" w:sz="0" w:space="0" w:color="auto"/>
          </w:divBdr>
        </w:div>
        <w:div w:id="1292829921">
          <w:marLeft w:val="0"/>
          <w:marRight w:val="0"/>
          <w:marTop w:val="0"/>
          <w:marBottom w:val="0"/>
          <w:divBdr>
            <w:top w:val="none" w:sz="0" w:space="0" w:color="auto"/>
            <w:left w:val="none" w:sz="0" w:space="0" w:color="auto"/>
            <w:bottom w:val="none" w:sz="0" w:space="0" w:color="auto"/>
            <w:right w:val="none" w:sz="0" w:space="0" w:color="auto"/>
          </w:divBdr>
        </w:div>
        <w:div w:id="582647048">
          <w:marLeft w:val="0"/>
          <w:marRight w:val="0"/>
          <w:marTop w:val="0"/>
          <w:marBottom w:val="0"/>
          <w:divBdr>
            <w:top w:val="none" w:sz="0" w:space="0" w:color="auto"/>
            <w:left w:val="none" w:sz="0" w:space="0" w:color="auto"/>
            <w:bottom w:val="none" w:sz="0" w:space="0" w:color="auto"/>
            <w:right w:val="none" w:sz="0" w:space="0" w:color="auto"/>
          </w:divBdr>
        </w:div>
        <w:div w:id="1200975039">
          <w:marLeft w:val="0"/>
          <w:marRight w:val="0"/>
          <w:marTop w:val="0"/>
          <w:marBottom w:val="0"/>
          <w:divBdr>
            <w:top w:val="none" w:sz="0" w:space="0" w:color="auto"/>
            <w:left w:val="none" w:sz="0" w:space="0" w:color="auto"/>
            <w:bottom w:val="none" w:sz="0" w:space="0" w:color="auto"/>
            <w:right w:val="none" w:sz="0" w:space="0" w:color="auto"/>
          </w:divBdr>
        </w:div>
        <w:div w:id="162665936">
          <w:marLeft w:val="0"/>
          <w:marRight w:val="0"/>
          <w:marTop w:val="0"/>
          <w:marBottom w:val="0"/>
          <w:divBdr>
            <w:top w:val="none" w:sz="0" w:space="0" w:color="auto"/>
            <w:left w:val="none" w:sz="0" w:space="0" w:color="auto"/>
            <w:bottom w:val="none" w:sz="0" w:space="0" w:color="auto"/>
            <w:right w:val="none" w:sz="0" w:space="0" w:color="auto"/>
          </w:divBdr>
        </w:div>
        <w:div w:id="1205603313">
          <w:marLeft w:val="0"/>
          <w:marRight w:val="0"/>
          <w:marTop w:val="0"/>
          <w:marBottom w:val="0"/>
          <w:divBdr>
            <w:top w:val="none" w:sz="0" w:space="0" w:color="auto"/>
            <w:left w:val="none" w:sz="0" w:space="0" w:color="auto"/>
            <w:bottom w:val="none" w:sz="0" w:space="0" w:color="auto"/>
            <w:right w:val="none" w:sz="0" w:space="0" w:color="auto"/>
          </w:divBdr>
        </w:div>
        <w:div w:id="794836922">
          <w:marLeft w:val="0"/>
          <w:marRight w:val="0"/>
          <w:marTop w:val="0"/>
          <w:marBottom w:val="0"/>
          <w:divBdr>
            <w:top w:val="none" w:sz="0" w:space="0" w:color="auto"/>
            <w:left w:val="none" w:sz="0" w:space="0" w:color="auto"/>
            <w:bottom w:val="none" w:sz="0" w:space="0" w:color="auto"/>
            <w:right w:val="none" w:sz="0" w:space="0" w:color="auto"/>
          </w:divBdr>
        </w:div>
        <w:div w:id="1460223904">
          <w:marLeft w:val="0"/>
          <w:marRight w:val="0"/>
          <w:marTop w:val="0"/>
          <w:marBottom w:val="0"/>
          <w:divBdr>
            <w:top w:val="none" w:sz="0" w:space="0" w:color="auto"/>
            <w:left w:val="none" w:sz="0" w:space="0" w:color="auto"/>
            <w:bottom w:val="none" w:sz="0" w:space="0" w:color="auto"/>
            <w:right w:val="none" w:sz="0" w:space="0" w:color="auto"/>
          </w:divBdr>
        </w:div>
        <w:div w:id="1754081048">
          <w:marLeft w:val="0"/>
          <w:marRight w:val="0"/>
          <w:marTop w:val="0"/>
          <w:marBottom w:val="0"/>
          <w:divBdr>
            <w:top w:val="none" w:sz="0" w:space="0" w:color="auto"/>
            <w:left w:val="none" w:sz="0" w:space="0" w:color="auto"/>
            <w:bottom w:val="none" w:sz="0" w:space="0" w:color="auto"/>
            <w:right w:val="none" w:sz="0" w:space="0" w:color="auto"/>
          </w:divBdr>
        </w:div>
        <w:div w:id="1527211746">
          <w:marLeft w:val="0"/>
          <w:marRight w:val="0"/>
          <w:marTop w:val="0"/>
          <w:marBottom w:val="0"/>
          <w:divBdr>
            <w:top w:val="none" w:sz="0" w:space="0" w:color="auto"/>
            <w:left w:val="none" w:sz="0" w:space="0" w:color="auto"/>
            <w:bottom w:val="none" w:sz="0" w:space="0" w:color="auto"/>
            <w:right w:val="none" w:sz="0" w:space="0" w:color="auto"/>
          </w:divBdr>
        </w:div>
        <w:div w:id="486017333">
          <w:marLeft w:val="0"/>
          <w:marRight w:val="0"/>
          <w:marTop w:val="0"/>
          <w:marBottom w:val="0"/>
          <w:divBdr>
            <w:top w:val="none" w:sz="0" w:space="0" w:color="auto"/>
            <w:left w:val="none" w:sz="0" w:space="0" w:color="auto"/>
            <w:bottom w:val="none" w:sz="0" w:space="0" w:color="auto"/>
            <w:right w:val="none" w:sz="0" w:space="0" w:color="auto"/>
          </w:divBdr>
        </w:div>
        <w:div w:id="862985621">
          <w:marLeft w:val="0"/>
          <w:marRight w:val="0"/>
          <w:marTop w:val="0"/>
          <w:marBottom w:val="0"/>
          <w:divBdr>
            <w:top w:val="none" w:sz="0" w:space="0" w:color="auto"/>
            <w:left w:val="none" w:sz="0" w:space="0" w:color="auto"/>
            <w:bottom w:val="none" w:sz="0" w:space="0" w:color="auto"/>
            <w:right w:val="none" w:sz="0" w:space="0" w:color="auto"/>
          </w:divBdr>
        </w:div>
        <w:div w:id="1636910479">
          <w:marLeft w:val="0"/>
          <w:marRight w:val="0"/>
          <w:marTop w:val="0"/>
          <w:marBottom w:val="0"/>
          <w:divBdr>
            <w:top w:val="none" w:sz="0" w:space="0" w:color="auto"/>
            <w:left w:val="none" w:sz="0" w:space="0" w:color="auto"/>
            <w:bottom w:val="none" w:sz="0" w:space="0" w:color="auto"/>
            <w:right w:val="none" w:sz="0" w:space="0" w:color="auto"/>
          </w:divBdr>
        </w:div>
        <w:div w:id="428350288">
          <w:marLeft w:val="0"/>
          <w:marRight w:val="0"/>
          <w:marTop w:val="0"/>
          <w:marBottom w:val="0"/>
          <w:divBdr>
            <w:top w:val="none" w:sz="0" w:space="0" w:color="auto"/>
            <w:left w:val="none" w:sz="0" w:space="0" w:color="auto"/>
            <w:bottom w:val="none" w:sz="0" w:space="0" w:color="auto"/>
            <w:right w:val="none" w:sz="0" w:space="0" w:color="auto"/>
          </w:divBdr>
        </w:div>
        <w:div w:id="1674524393">
          <w:marLeft w:val="0"/>
          <w:marRight w:val="0"/>
          <w:marTop w:val="0"/>
          <w:marBottom w:val="0"/>
          <w:divBdr>
            <w:top w:val="none" w:sz="0" w:space="0" w:color="auto"/>
            <w:left w:val="none" w:sz="0" w:space="0" w:color="auto"/>
            <w:bottom w:val="none" w:sz="0" w:space="0" w:color="auto"/>
            <w:right w:val="none" w:sz="0" w:space="0" w:color="auto"/>
          </w:divBdr>
        </w:div>
        <w:div w:id="441531808">
          <w:marLeft w:val="0"/>
          <w:marRight w:val="0"/>
          <w:marTop w:val="0"/>
          <w:marBottom w:val="0"/>
          <w:divBdr>
            <w:top w:val="none" w:sz="0" w:space="0" w:color="auto"/>
            <w:left w:val="none" w:sz="0" w:space="0" w:color="auto"/>
            <w:bottom w:val="none" w:sz="0" w:space="0" w:color="auto"/>
            <w:right w:val="none" w:sz="0" w:space="0" w:color="auto"/>
          </w:divBdr>
        </w:div>
        <w:div w:id="1211109327">
          <w:marLeft w:val="0"/>
          <w:marRight w:val="0"/>
          <w:marTop w:val="0"/>
          <w:marBottom w:val="0"/>
          <w:divBdr>
            <w:top w:val="none" w:sz="0" w:space="0" w:color="auto"/>
            <w:left w:val="none" w:sz="0" w:space="0" w:color="auto"/>
            <w:bottom w:val="none" w:sz="0" w:space="0" w:color="auto"/>
            <w:right w:val="none" w:sz="0" w:space="0" w:color="auto"/>
          </w:divBdr>
        </w:div>
        <w:div w:id="22218548">
          <w:marLeft w:val="0"/>
          <w:marRight w:val="0"/>
          <w:marTop w:val="0"/>
          <w:marBottom w:val="0"/>
          <w:divBdr>
            <w:top w:val="none" w:sz="0" w:space="0" w:color="auto"/>
            <w:left w:val="none" w:sz="0" w:space="0" w:color="auto"/>
            <w:bottom w:val="none" w:sz="0" w:space="0" w:color="auto"/>
            <w:right w:val="none" w:sz="0" w:space="0" w:color="auto"/>
          </w:divBdr>
        </w:div>
        <w:div w:id="1531643761">
          <w:marLeft w:val="0"/>
          <w:marRight w:val="0"/>
          <w:marTop w:val="0"/>
          <w:marBottom w:val="0"/>
          <w:divBdr>
            <w:top w:val="none" w:sz="0" w:space="0" w:color="auto"/>
            <w:left w:val="none" w:sz="0" w:space="0" w:color="auto"/>
            <w:bottom w:val="none" w:sz="0" w:space="0" w:color="auto"/>
            <w:right w:val="none" w:sz="0" w:space="0" w:color="auto"/>
          </w:divBdr>
        </w:div>
        <w:div w:id="387850211">
          <w:marLeft w:val="0"/>
          <w:marRight w:val="0"/>
          <w:marTop w:val="0"/>
          <w:marBottom w:val="0"/>
          <w:divBdr>
            <w:top w:val="none" w:sz="0" w:space="0" w:color="auto"/>
            <w:left w:val="none" w:sz="0" w:space="0" w:color="auto"/>
            <w:bottom w:val="none" w:sz="0" w:space="0" w:color="auto"/>
            <w:right w:val="none" w:sz="0" w:space="0" w:color="auto"/>
          </w:divBdr>
        </w:div>
        <w:div w:id="1454901449">
          <w:marLeft w:val="0"/>
          <w:marRight w:val="0"/>
          <w:marTop w:val="0"/>
          <w:marBottom w:val="0"/>
          <w:divBdr>
            <w:top w:val="none" w:sz="0" w:space="0" w:color="auto"/>
            <w:left w:val="none" w:sz="0" w:space="0" w:color="auto"/>
            <w:bottom w:val="none" w:sz="0" w:space="0" w:color="auto"/>
            <w:right w:val="none" w:sz="0" w:space="0" w:color="auto"/>
          </w:divBdr>
        </w:div>
        <w:div w:id="52890586">
          <w:marLeft w:val="0"/>
          <w:marRight w:val="0"/>
          <w:marTop w:val="0"/>
          <w:marBottom w:val="0"/>
          <w:divBdr>
            <w:top w:val="none" w:sz="0" w:space="0" w:color="auto"/>
            <w:left w:val="none" w:sz="0" w:space="0" w:color="auto"/>
            <w:bottom w:val="none" w:sz="0" w:space="0" w:color="auto"/>
            <w:right w:val="none" w:sz="0" w:space="0" w:color="auto"/>
          </w:divBdr>
        </w:div>
        <w:div w:id="1108542119">
          <w:marLeft w:val="0"/>
          <w:marRight w:val="0"/>
          <w:marTop w:val="0"/>
          <w:marBottom w:val="0"/>
          <w:divBdr>
            <w:top w:val="none" w:sz="0" w:space="0" w:color="auto"/>
            <w:left w:val="none" w:sz="0" w:space="0" w:color="auto"/>
            <w:bottom w:val="none" w:sz="0" w:space="0" w:color="auto"/>
            <w:right w:val="none" w:sz="0" w:space="0" w:color="auto"/>
          </w:divBdr>
        </w:div>
        <w:div w:id="994726489">
          <w:marLeft w:val="0"/>
          <w:marRight w:val="0"/>
          <w:marTop w:val="0"/>
          <w:marBottom w:val="0"/>
          <w:divBdr>
            <w:top w:val="none" w:sz="0" w:space="0" w:color="auto"/>
            <w:left w:val="none" w:sz="0" w:space="0" w:color="auto"/>
            <w:bottom w:val="none" w:sz="0" w:space="0" w:color="auto"/>
            <w:right w:val="none" w:sz="0" w:space="0" w:color="auto"/>
          </w:divBdr>
        </w:div>
        <w:div w:id="901525085">
          <w:marLeft w:val="0"/>
          <w:marRight w:val="0"/>
          <w:marTop w:val="0"/>
          <w:marBottom w:val="0"/>
          <w:divBdr>
            <w:top w:val="none" w:sz="0" w:space="0" w:color="auto"/>
            <w:left w:val="none" w:sz="0" w:space="0" w:color="auto"/>
            <w:bottom w:val="none" w:sz="0" w:space="0" w:color="auto"/>
            <w:right w:val="none" w:sz="0" w:space="0" w:color="auto"/>
          </w:divBdr>
        </w:div>
        <w:div w:id="1291520791">
          <w:marLeft w:val="0"/>
          <w:marRight w:val="0"/>
          <w:marTop w:val="0"/>
          <w:marBottom w:val="0"/>
          <w:divBdr>
            <w:top w:val="none" w:sz="0" w:space="0" w:color="auto"/>
            <w:left w:val="none" w:sz="0" w:space="0" w:color="auto"/>
            <w:bottom w:val="none" w:sz="0" w:space="0" w:color="auto"/>
            <w:right w:val="none" w:sz="0" w:space="0" w:color="auto"/>
          </w:divBdr>
        </w:div>
        <w:div w:id="1969772547">
          <w:marLeft w:val="0"/>
          <w:marRight w:val="0"/>
          <w:marTop w:val="0"/>
          <w:marBottom w:val="0"/>
          <w:divBdr>
            <w:top w:val="none" w:sz="0" w:space="0" w:color="auto"/>
            <w:left w:val="none" w:sz="0" w:space="0" w:color="auto"/>
            <w:bottom w:val="none" w:sz="0" w:space="0" w:color="auto"/>
            <w:right w:val="none" w:sz="0" w:space="0" w:color="auto"/>
          </w:divBdr>
        </w:div>
        <w:div w:id="540943531">
          <w:marLeft w:val="0"/>
          <w:marRight w:val="0"/>
          <w:marTop w:val="0"/>
          <w:marBottom w:val="0"/>
          <w:divBdr>
            <w:top w:val="none" w:sz="0" w:space="0" w:color="auto"/>
            <w:left w:val="none" w:sz="0" w:space="0" w:color="auto"/>
            <w:bottom w:val="none" w:sz="0" w:space="0" w:color="auto"/>
            <w:right w:val="none" w:sz="0" w:space="0" w:color="auto"/>
          </w:divBdr>
        </w:div>
        <w:div w:id="1240215476">
          <w:marLeft w:val="0"/>
          <w:marRight w:val="0"/>
          <w:marTop w:val="0"/>
          <w:marBottom w:val="0"/>
          <w:divBdr>
            <w:top w:val="none" w:sz="0" w:space="0" w:color="auto"/>
            <w:left w:val="none" w:sz="0" w:space="0" w:color="auto"/>
            <w:bottom w:val="none" w:sz="0" w:space="0" w:color="auto"/>
            <w:right w:val="none" w:sz="0" w:space="0" w:color="auto"/>
          </w:divBdr>
        </w:div>
        <w:div w:id="407312989">
          <w:marLeft w:val="0"/>
          <w:marRight w:val="0"/>
          <w:marTop w:val="0"/>
          <w:marBottom w:val="0"/>
          <w:divBdr>
            <w:top w:val="none" w:sz="0" w:space="0" w:color="auto"/>
            <w:left w:val="none" w:sz="0" w:space="0" w:color="auto"/>
            <w:bottom w:val="none" w:sz="0" w:space="0" w:color="auto"/>
            <w:right w:val="none" w:sz="0" w:space="0" w:color="auto"/>
          </w:divBdr>
        </w:div>
        <w:div w:id="1823160809">
          <w:marLeft w:val="0"/>
          <w:marRight w:val="0"/>
          <w:marTop w:val="0"/>
          <w:marBottom w:val="0"/>
          <w:divBdr>
            <w:top w:val="none" w:sz="0" w:space="0" w:color="auto"/>
            <w:left w:val="none" w:sz="0" w:space="0" w:color="auto"/>
            <w:bottom w:val="none" w:sz="0" w:space="0" w:color="auto"/>
            <w:right w:val="none" w:sz="0" w:space="0" w:color="auto"/>
          </w:divBdr>
        </w:div>
        <w:div w:id="666128691">
          <w:marLeft w:val="0"/>
          <w:marRight w:val="0"/>
          <w:marTop w:val="0"/>
          <w:marBottom w:val="0"/>
          <w:divBdr>
            <w:top w:val="none" w:sz="0" w:space="0" w:color="auto"/>
            <w:left w:val="none" w:sz="0" w:space="0" w:color="auto"/>
            <w:bottom w:val="none" w:sz="0" w:space="0" w:color="auto"/>
            <w:right w:val="none" w:sz="0" w:space="0" w:color="auto"/>
          </w:divBdr>
        </w:div>
        <w:div w:id="814225900">
          <w:marLeft w:val="0"/>
          <w:marRight w:val="0"/>
          <w:marTop w:val="0"/>
          <w:marBottom w:val="0"/>
          <w:divBdr>
            <w:top w:val="none" w:sz="0" w:space="0" w:color="auto"/>
            <w:left w:val="none" w:sz="0" w:space="0" w:color="auto"/>
            <w:bottom w:val="none" w:sz="0" w:space="0" w:color="auto"/>
            <w:right w:val="none" w:sz="0" w:space="0" w:color="auto"/>
          </w:divBdr>
        </w:div>
        <w:div w:id="302121625">
          <w:marLeft w:val="0"/>
          <w:marRight w:val="0"/>
          <w:marTop w:val="0"/>
          <w:marBottom w:val="0"/>
          <w:divBdr>
            <w:top w:val="none" w:sz="0" w:space="0" w:color="auto"/>
            <w:left w:val="none" w:sz="0" w:space="0" w:color="auto"/>
            <w:bottom w:val="none" w:sz="0" w:space="0" w:color="auto"/>
            <w:right w:val="none" w:sz="0" w:space="0" w:color="auto"/>
          </w:divBdr>
        </w:div>
        <w:div w:id="509876603">
          <w:marLeft w:val="0"/>
          <w:marRight w:val="0"/>
          <w:marTop w:val="0"/>
          <w:marBottom w:val="0"/>
          <w:divBdr>
            <w:top w:val="none" w:sz="0" w:space="0" w:color="auto"/>
            <w:left w:val="none" w:sz="0" w:space="0" w:color="auto"/>
            <w:bottom w:val="none" w:sz="0" w:space="0" w:color="auto"/>
            <w:right w:val="none" w:sz="0" w:space="0" w:color="auto"/>
          </w:divBdr>
        </w:div>
        <w:div w:id="440415820">
          <w:marLeft w:val="0"/>
          <w:marRight w:val="0"/>
          <w:marTop w:val="0"/>
          <w:marBottom w:val="0"/>
          <w:divBdr>
            <w:top w:val="none" w:sz="0" w:space="0" w:color="auto"/>
            <w:left w:val="none" w:sz="0" w:space="0" w:color="auto"/>
            <w:bottom w:val="none" w:sz="0" w:space="0" w:color="auto"/>
            <w:right w:val="none" w:sz="0" w:space="0" w:color="auto"/>
          </w:divBdr>
        </w:div>
        <w:div w:id="719474875">
          <w:marLeft w:val="0"/>
          <w:marRight w:val="0"/>
          <w:marTop w:val="0"/>
          <w:marBottom w:val="0"/>
          <w:divBdr>
            <w:top w:val="none" w:sz="0" w:space="0" w:color="auto"/>
            <w:left w:val="none" w:sz="0" w:space="0" w:color="auto"/>
            <w:bottom w:val="none" w:sz="0" w:space="0" w:color="auto"/>
            <w:right w:val="none" w:sz="0" w:space="0" w:color="auto"/>
          </w:divBdr>
        </w:div>
        <w:div w:id="929969532">
          <w:marLeft w:val="0"/>
          <w:marRight w:val="0"/>
          <w:marTop w:val="0"/>
          <w:marBottom w:val="0"/>
          <w:divBdr>
            <w:top w:val="none" w:sz="0" w:space="0" w:color="auto"/>
            <w:left w:val="none" w:sz="0" w:space="0" w:color="auto"/>
            <w:bottom w:val="none" w:sz="0" w:space="0" w:color="auto"/>
            <w:right w:val="none" w:sz="0" w:space="0" w:color="auto"/>
          </w:divBdr>
        </w:div>
        <w:div w:id="1736314725">
          <w:marLeft w:val="0"/>
          <w:marRight w:val="0"/>
          <w:marTop w:val="0"/>
          <w:marBottom w:val="0"/>
          <w:divBdr>
            <w:top w:val="none" w:sz="0" w:space="0" w:color="auto"/>
            <w:left w:val="none" w:sz="0" w:space="0" w:color="auto"/>
            <w:bottom w:val="none" w:sz="0" w:space="0" w:color="auto"/>
            <w:right w:val="none" w:sz="0" w:space="0" w:color="auto"/>
          </w:divBdr>
        </w:div>
        <w:div w:id="450978328">
          <w:marLeft w:val="0"/>
          <w:marRight w:val="0"/>
          <w:marTop w:val="0"/>
          <w:marBottom w:val="0"/>
          <w:divBdr>
            <w:top w:val="none" w:sz="0" w:space="0" w:color="auto"/>
            <w:left w:val="none" w:sz="0" w:space="0" w:color="auto"/>
            <w:bottom w:val="none" w:sz="0" w:space="0" w:color="auto"/>
            <w:right w:val="none" w:sz="0" w:space="0" w:color="auto"/>
          </w:divBdr>
        </w:div>
        <w:div w:id="1185823131">
          <w:marLeft w:val="0"/>
          <w:marRight w:val="0"/>
          <w:marTop w:val="0"/>
          <w:marBottom w:val="0"/>
          <w:divBdr>
            <w:top w:val="none" w:sz="0" w:space="0" w:color="auto"/>
            <w:left w:val="none" w:sz="0" w:space="0" w:color="auto"/>
            <w:bottom w:val="none" w:sz="0" w:space="0" w:color="auto"/>
            <w:right w:val="none" w:sz="0" w:space="0" w:color="auto"/>
          </w:divBdr>
        </w:div>
        <w:div w:id="76750332">
          <w:marLeft w:val="0"/>
          <w:marRight w:val="0"/>
          <w:marTop w:val="0"/>
          <w:marBottom w:val="0"/>
          <w:divBdr>
            <w:top w:val="none" w:sz="0" w:space="0" w:color="auto"/>
            <w:left w:val="none" w:sz="0" w:space="0" w:color="auto"/>
            <w:bottom w:val="none" w:sz="0" w:space="0" w:color="auto"/>
            <w:right w:val="none" w:sz="0" w:space="0" w:color="auto"/>
          </w:divBdr>
        </w:div>
        <w:div w:id="1801147822">
          <w:marLeft w:val="0"/>
          <w:marRight w:val="0"/>
          <w:marTop w:val="0"/>
          <w:marBottom w:val="0"/>
          <w:divBdr>
            <w:top w:val="none" w:sz="0" w:space="0" w:color="auto"/>
            <w:left w:val="none" w:sz="0" w:space="0" w:color="auto"/>
            <w:bottom w:val="none" w:sz="0" w:space="0" w:color="auto"/>
            <w:right w:val="none" w:sz="0" w:space="0" w:color="auto"/>
          </w:divBdr>
        </w:div>
        <w:div w:id="278755662">
          <w:marLeft w:val="0"/>
          <w:marRight w:val="0"/>
          <w:marTop w:val="0"/>
          <w:marBottom w:val="0"/>
          <w:divBdr>
            <w:top w:val="none" w:sz="0" w:space="0" w:color="auto"/>
            <w:left w:val="none" w:sz="0" w:space="0" w:color="auto"/>
            <w:bottom w:val="none" w:sz="0" w:space="0" w:color="auto"/>
            <w:right w:val="none" w:sz="0" w:space="0" w:color="auto"/>
          </w:divBdr>
        </w:div>
        <w:div w:id="1140465662">
          <w:marLeft w:val="0"/>
          <w:marRight w:val="0"/>
          <w:marTop w:val="0"/>
          <w:marBottom w:val="0"/>
          <w:divBdr>
            <w:top w:val="none" w:sz="0" w:space="0" w:color="auto"/>
            <w:left w:val="none" w:sz="0" w:space="0" w:color="auto"/>
            <w:bottom w:val="none" w:sz="0" w:space="0" w:color="auto"/>
            <w:right w:val="none" w:sz="0" w:space="0" w:color="auto"/>
          </w:divBdr>
        </w:div>
        <w:div w:id="1653674285">
          <w:marLeft w:val="0"/>
          <w:marRight w:val="0"/>
          <w:marTop w:val="0"/>
          <w:marBottom w:val="0"/>
          <w:divBdr>
            <w:top w:val="none" w:sz="0" w:space="0" w:color="auto"/>
            <w:left w:val="none" w:sz="0" w:space="0" w:color="auto"/>
            <w:bottom w:val="none" w:sz="0" w:space="0" w:color="auto"/>
            <w:right w:val="none" w:sz="0" w:space="0" w:color="auto"/>
          </w:divBdr>
        </w:div>
        <w:div w:id="1758553284">
          <w:marLeft w:val="0"/>
          <w:marRight w:val="0"/>
          <w:marTop w:val="0"/>
          <w:marBottom w:val="0"/>
          <w:divBdr>
            <w:top w:val="none" w:sz="0" w:space="0" w:color="auto"/>
            <w:left w:val="none" w:sz="0" w:space="0" w:color="auto"/>
            <w:bottom w:val="none" w:sz="0" w:space="0" w:color="auto"/>
            <w:right w:val="none" w:sz="0" w:space="0" w:color="auto"/>
          </w:divBdr>
        </w:div>
        <w:div w:id="1345210205">
          <w:marLeft w:val="0"/>
          <w:marRight w:val="0"/>
          <w:marTop w:val="0"/>
          <w:marBottom w:val="0"/>
          <w:divBdr>
            <w:top w:val="none" w:sz="0" w:space="0" w:color="auto"/>
            <w:left w:val="none" w:sz="0" w:space="0" w:color="auto"/>
            <w:bottom w:val="none" w:sz="0" w:space="0" w:color="auto"/>
            <w:right w:val="none" w:sz="0" w:space="0" w:color="auto"/>
          </w:divBdr>
        </w:div>
        <w:div w:id="1163740057">
          <w:marLeft w:val="0"/>
          <w:marRight w:val="0"/>
          <w:marTop w:val="0"/>
          <w:marBottom w:val="0"/>
          <w:divBdr>
            <w:top w:val="none" w:sz="0" w:space="0" w:color="auto"/>
            <w:left w:val="none" w:sz="0" w:space="0" w:color="auto"/>
            <w:bottom w:val="none" w:sz="0" w:space="0" w:color="auto"/>
            <w:right w:val="none" w:sz="0" w:space="0" w:color="auto"/>
          </w:divBdr>
        </w:div>
        <w:div w:id="1907641678">
          <w:marLeft w:val="0"/>
          <w:marRight w:val="0"/>
          <w:marTop w:val="0"/>
          <w:marBottom w:val="0"/>
          <w:divBdr>
            <w:top w:val="none" w:sz="0" w:space="0" w:color="auto"/>
            <w:left w:val="none" w:sz="0" w:space="0" w:color="auto"/>
            <w:bottom w:val="none" w:sz="0" w:space="0" w:color="auto"/>
            <w:right w:val="none" w:sz="0" w:space="0" w:color="auto"/>
          </w:divBdr>
        </w:div>
        <w:div w:id="1185946412">
          <w:marLeft w:val="0"/>
          <w:marRight w:val="0"/>
          <w:marTop w:val="0"/>
          <w:marBottom w:val="0"/>
          <w:divBdr>
            <w:top w:val="none" w:sz="0" w:space="0" w:color="auto"/>
            <w:left w:val="none" w:sz="0" w:space="0" w:color="auto"/>
            <w:bottom w:val="none" w:sz="0" w:space="0" w:color="auto"/>
            <w:right w:val="none" w:sz="0" w:space="0" w:color="auto"/>
          </w:divBdr>
        </w:div>
        <w:div w:id="1694959079">
          <w:marLeft w:val="0"/>
          <w:marRight w:val="0"/>
          <w:marTop w:val="0"/>
          <w:marBottom w:val="0"/>
          <w:divBdr>
            <w:top w:val="none" w:sz="0" w:space="0" w:color="auto"/>
            <w:left w:val="none" w:sz="0" w:space="0" w:color="auto"/>
            <w:bottom w:val="none" w:sz="0" w:space="0" w:color="auto"/>
            <w:right w:val="none" w:sz="0" w:space="0" w:color="auto"/>
          </w:divBdr>
        </w:div>
        <w:div w:id="1713382862">
          <w:marLeft w:val="0"/>
          <w:marRight w:val="0"/>
          <w:marTop w:val="0"/>
          <w:marBottom w:val="0"/>
          <w:divBdr>
            <w:top w:val="none" w:sz="0" w:space="0" w:color="auto"/>
            <w:left w:val="none" w:sz="0" w:space="0" w:color="auto"/>
            <w:bottom w:val="none" w:sz="0" w:space="0" w:color="auto"/>
            <w:right w:val="none" w:sz="0" w:space="0" w:color="auto"/>
          </w:divBdr>
        </w:div>
        <w:div w:id="1880431927">
          <w:marLeft w:val="0"/>
          <w:marRight w:val="0"/>
          <w:marTop w:val="0"/>
          <w:marBottom w:val="0"/>
          <w:divBdr>
            <w:top w:val="none" w:sz="0" w:space="0" w:color="auto"/>
            <w:left w:val="none" w:sz="0" w:space="0" w:color="auto"/>
            <w:bottom w:val="none" w:sz="0" w:space="0" w:color="auto"/>
            <w:right w:val="none" w:sz="0" w:space="0" w:color="auto"/>
          </w:divBdr>
        </w:div>
        <w:div w:id="1506554746">
          <w:marLeft w:val="0"/>
          <w:marRight w:val="0"/>
          <w:marTop w:val="0"/>
          <w:marBottom w:val="0"/>
          <w:divBdr>
            <w:top w:val="none" w:sz="0" w:space="0" w:color="auto"/>
            <w:left w:val="none" w:sz="0" w:space="0" w:color="auto"/>
            <w:bottom w:val="none" w:sz="0" w:space="0" w:color="auto"/>
            <w:right w:val="none" w:sz="0" w:space="0" w:color="auto"/>
          </w:divBdr>
        </w:div>
        <w:div w:id="1972592291">
          <w:marLeft w:val="0"/>
          <w:marRight w:val="0"/>
          <w:marTop w:val="0"/>
          <w:marBottom w:val="0"/>
          <w:divBdr>
            <w:top w:val="none" w:sz="0" w:space="0" w:color="auto"/>
            <w:left w:val="none" w:sz="0" w:space="0" w:color="auto"/>
            <w:bottom w:val="none" w:sz="0" w:space="0" w:color="auto"/>
            <w:right w:val="none" w:sz="0" w:space="0" w:color="auto"/>
          </w:divBdr>
        </w:div>
        <w:div w:id="805510889">
          <w:marLeft w:val="0"/>
          <w:marRight w:val="0"/>
          <w:marTop w:val="0"/>
          <w:marBottom w:val="0"/>
          <w:divBdr>
            <w:top w:val="none" w:sz="0" w:space="0" w:color="auto"/>
            <w:left w:val="none" w:sz="0" w:space="0" w:color="auto"/>
            <w:bottom w:val="none" w:sz="0" w:space="0" w:color="auto"/>
            <w:right w:val="none" w:sz="0" w:space="0" w:color="auto"/>
          </w:divBdr>
        </w:div>
        <w:div w:id="1561330746">
          <w:marLeft w:val="0"/>
          <w:marRight w:val="0"/>
          <w:marTop w:val="0"/>
          <w:marBottom w:val="0"/>
          <w:divBdr>
            <w:top w:val="none" w:sz="0" w:space="0" w:color="auto"/>
            <w:left w:val="none" w:sz="0" w:space="0" w:color="auto"/>
            <w:bottom w:val="none" w:sz="0" w:space="0" w:color="auto"/>
            <w:right w:val="none" w:sz="0" w:space="0" w:color="auto"/>
          </w:divBdr>
        </w:div>
        <w:div w:id="635261824">
          <w:marLeft w:val="0"/>
          <w:marRight w:val="0"/>
          <w:marTop w:val="0"/>
          <w:marBottom w:val="0"/>
          <w:divBdr>
            <w:top w:val="none" w:sz="0" w:space="0" w:color="auto"/>
            <w:left w:val="none" w:sz="0" w:space="0" w:color="auto"/>
            <w:bottom w:val="none" w:sz="0" w:space="0" w:color="auto"/>
            <w:right w:val="none" w:sz="0" w:space="0" w:color="auto"/>
          </w:divBdr>
        </w:div>
        <w:div w:id="2146506086">
          <w:marLeft w:val="0"/>
          <w:marRight w:val="0"/>
          <w:marTop w:val="0"/>
          <w:marBottom w:val="0"/>
          <w:divBdr>
            <w:top w:val="none" w:sz="0" w:space="0" w:color="auto"/>
            <w:left w:val="none" w:sz="0" w:space="0" w:color="auto"/>
            <w:bottom w:val="none" w:sz="0" w:space="0" w:color="auto"/>
            <w:right w:val="none" w:sz="0" w:space="0" w:color="auto"/>
          </w:divBdr>
        </w:div>
        <w:div w:id="2130708558">
          <w:marLeft w:val="0"/>
          <w:marRight w:val="0"/>
          <w:marTop w:val="0"/>
          <w:marBottom w:val="0"/>
          <w:divBdr>
            <w:top w:val="none" w:sz="0" w:space="0" w:color="auto"/>
            <w:left w:val="none" w:sz="0" w:space="0" w:color="auto"/>
            <w:bottom w:val="none" w:sz="0" w:space="0" w:color="auto"/>
            <w:right w:val="none" w:sz="0" w:space="0" w:color="auto"/>
          </w:divBdr>
        </w:div>
        <w:div w:id="863904276">
          <w:marLeft w:val="0"/>
          <w:marRight w:val="0"/>
          <w:marTop w:val="0"/>
          <w:marBottom w:val="0"/>
          <w:divBdr>
            <w:top w:val="none" w:sz="0" w:space="0" w:color="auto"/>
            <w:left w:val="none" w:sz="0" w:space="0" w:color="auto"/>
            <w:bottom w:val="none" w:sz="0" w:space="0" w:color="auto"/>
            <w:right w:val="none" w:sz="0" w:space="0" w:color="auto"/>
          </w:divBdr>
        </w:div>
        <w:div w:id="2047830944">
          <w:marLeft w:val="0"/>
          <w:marRight w:val="0"/>
          <w:marTop w:val="0"/>
          <w:marBottom w:val="0"/>
          <w:divBdr>
            <w:top w:val="none" w:sz="0" w:space="0" w:color="auto"/>
            <w:left w:val="none" w:sz="0" w:space="0" w:color="auto"/>
            <w:bottom w:val="none" w:sz="0" w:space="0" w:color="auto"/>
            <w:right w:val="none" w:sz="0" w:space="0" w:color="auto"/>
          </w:divBdr>
        </w:div>
        <w:div w:id="322633751">
          <w:marLeft w:val="0"/>
          <w:marRight w:val="0"/>
          <w:marTop w:val="0"/>
          <w:marBottom w:val="0"/>
          <w:divBdr>
            <w:top w:val="none" w:sz="0" w:space="0" w:color="auto"/>
            <w:left w:val="none" w:sz="0" w:space="0" w:color="auto"/>
            <w:bottom w:val="none" w:sz="0" w:space="0" w:color="auto"/>
            <w:right w:val="none" w:sz="0" w:space="0" w:color="auto"/>
          </w:divBdr>
        </w:div>
        <w:div w:id="1866212300">
          <w:marLeft w:val="0"/>
          <w:marRight w:val="0"/>
          <w:marTop w:val="0"/>
          <w:marBottom w:val="0"/>
          <w:divBdr>
            <w:top w:val="none" w:sz="0" w:space="0" w:color="auto"/>
            <w:left w:val="none" w:sz="0" w:space="0" w:color="auto"/>
            <w:bottom w:val="none" w:sz="0" w:space="0" w:color="auto"/>
            <w:right w:val="none" w:sz="0" w:space="0" w:color="auto"/>
          </w:divBdr>
        </w:div>
        <w:div w:id="1557156331">
          <w:marLeft w:val="0"/>
          <w:marRight w:val="0"/>
          <w:marTop w:val="0"/>
          <w:marBottom w:val="0"/>
          <w:divBdr>
            <w:top w:val="none" w:sz="0" w:space="0" w:color="auto"/>
            <w:left w:val="none" w:sz="0" w:space="0" w:color="auto"/>
            <w:bottom w:val="none" w:sz="0" w:space="0" w:color="auto"/>
            <w:right w:val="none" w:sz="0" w:space="0" w:color="auto"/>
          </w:divBdr>
        </w:div>
        <w:div w:id="936399621">
          <w:marLeft w:val="0"/>
          <w:marRight w:val="0"/>
          <w:marTop w:val="0"/>
          <w:marBottom w:val="0"/>
          <w:divBdr>
            <w:top w:val="none" w:sz="0" w:space="0" w:color="auto"/>
            <w:left w:val="none" w:sz="0" w:space="0" w:color="auto"/>
            <w:bottom w:val="none" w:sz="0" w:space="0" w:color="auto"/>
            <w:right w:val="none" w:sz="0" w:space="0" w:color="auto"/>
          </w:divBdr>
        </w:div>
        <w:div w:id="2062049763">
          <w:marLeft w:val="0"/>
          <w:marRight w:val="0"/>
          <w:marTop w:val="0"/>
          <w:marBottom w:val="0"/>
          <w:divBdr>
            <w:top w:val="none" w:sz="0" w:space="0" w:color="auto"/>
            <w:left w:val="none" w:sz="0" w:space="0" w:color="auto"/>
            <w:bottom w:val="none" w:sz="0" w:space="0" w:color="auto"/>
            <w:right w:val="none" w:sz="0" w:space="0" w:color="auto"/>
          </w:divBdr>
        </w:div>
        <w:div w:id="1971667862">
          <w:marLeft w:val="0"/>
          <w:marRight w:val="0"/>
          <w:marTop w:val="0"/>
          <w:marBottom w:val="0"/>
          <w:divBdr>
            <w:top w:val="none" w:sz="0" w:space="0" w:color="auto"/>
            <w:left w:val="none" w:sz="0" w:space="0" w:color="auto"/>
            <w:bottom w:val="none" w:sz="0" w:space="0" w:color="auto"/>
            <w:right w:val="none" w:sz="0" w:space="0" w:color="auto"/>
          </w:divBdr>
        </w:div>
        <w:div w:id="1784030478">
          <w:marLeft w:val="0"/>
          <w:marRight w:val="0"/>
          <w:marTop w:val="0"/>
          <w:marBottom w:val="0"/>
          <w:divBdr>
            <w:top w:val="none" w:sz="0" w:space="0" w:color="auto"/>
            <w:left w:val="none" w:sz="0" w:space="0" w:color="auto"/>
            <w:bottom w:val="none" w:sz="0" w:space="0" w:color="auto"/>
            <w:right w:val="none" w:sz="0" w:space="0" w:color="auto"/>
          </w:divBdr>
        </w:div>
        <w:div w:id="395401045">
          <w:marLeft w:val="0"/>
          <w:marRight w:val="0"/>
          <w:marTop w:val="0"/>
          <w:marBottom w:val="0"/>
          <w:divBdr>
            <w:top w:val="none" w:sz="0" w:space="0" w:color="auto"/>
            <w:left w:val="none" w:sz="0" w:space="0" w:color="auto"/>
            <w:bottom w:val="none" w:sz="0" w:space="0" w:color="auto"/>
            <w:right w:val="none" w:sz="0" w:space="0" w:color="auto"/>
          </w:divBdr>
        </w:div>
        <w:div w:id="2078547466">
          <w:marLeft w:val="0"/>
          <w:marRight w:val="0"/>
          <w:marTop w:val="0"/>
          <w:marBottom w:val="0"/>
          <w:divBdr>
            <w:top w:val="none" w:sz="0" w:space="0" w:color="auto"/>
            <w:left w:val="none" w:sz="0" w:space="0" w:color="auto"/>
            <w:bottom w:val="none" w:sz="0" w:space="0" w:color="auto"/>
            <w:right w:val="none" w:sz="0" w:space="0" w:color="auto"/>
          </w:divBdr>
        </w:div>
        <w:div w:id="1726297876">
          <w:marLeft w:val="0"/>
          <w:marRight w:val="0"/>
          <w:marTop w:val="0"/>
          <w:marBottom w:val="0"/>
          <w:divBdr>
            <w:top w:val="none" w:sz="0" w:space="0" w:color="auto"/>
            <w:left w:val="none" w:sz="0" w:space="0" w:color="auto"/>
            <w:bottom w:val="none" w:sz="0" w:space="0" w:color="auto"/>
            <w:right w:val="none" w:sz="0" w:space="0" w:color="auto"/>
          </w:divBdr>
        </w:div>
        <w:div w:id="613051546">
          <w:marLeft w:val="0"/>
          <w:marRight w:val="0"/>
          <w:marTop w:val="0"/>
          <w:marBottom w:val="0"/>
          <w:divBdr>
            <w:top w:val="none" w:sz="0" w:space="0" w:color="auto"/>
            <w:left w:val="none" w:sz="0" w:space="0" w:color="auto"/>
            <w:bottom w:val="none" w:sz="0" w:space="0" w:color="auto"/>
            <w:right w:val="none" w:sz="0" w:space="0" w:color="auto"/>
          </w:divBdr>
        </w:div>
        <w:div w:id="1772816441">
          <w:marLeft w:val="0"/>
          <w:marRight w:val="0"/>
          <w:marTop w:val="0"/>
          <w:marBottom w:val="0"/>
          <w:divBdr>
            <w:top w:val="none" w:sz="0" w:space="0" w:color="auto"/>
            <w:left w:val="none" w:sz="0" w:space="0" w:color="auto"/>
            <w:bottom w:val="none" w:sz="0" w:space="0" w:color="auto"/>
            <w:right w:val="none" w:sz="0" w:space="0" w:color="auto"/>
          </w:divBdr>
        </w:div>
        <w:div w:id="5400626">
          <w:marLeft w:val="0"/>
          <w:marRight w:val="0"/>
          <w:marTop w:val="0"/>
          <w:marBottom w:val="0"/>
          <w:divBdr>
            <w:top w:val="none" w:sz="0" w:space="0" w:color="auto"/>
            <w:left w:val="none" w:sz="0" w:space="0" w:color="auto"/>
            <w:bottom w:val="none" w:sz="0" w:space="0" w:color="auto"/>
            <w:right w:val="none" w:sz="0" w:space="0" w:color="auto"/>
          </w:divBdr>
        </w:div>
        <w:div w:id="1637875907">
          <w:marLeft w:val="0"/>
          <w:marRight w:val="0"/>
          <w:marTop w:val="0"/>
          <w:marBottom w:val="0"/>
          <w:divBdr>
            <w:top w:val="none" w:sz="0" w:space="0" w:color="auto"/>
            <w:left w:val="none" w:sz="0" w:space="0" w:color="auto"/>
            <w:bottom w:val="none" w:sz="0" w:space="0" w:color="auto"/>
            <w:right w:val="none" w:sz="0" w:space="0" w:color="auto"/>
          </w:divBdr>
        </w:div>
        <w:div w:id="904605659">
          <w:marLeft w:val="0"/>
          <w:marRight w:val="0"/>
          <w:marTop w:val="0"/>
          <w:marBottom w:val="0"/>
          <w:divBdr>
            <w:top w:val="none" w:sz="0" w:space="0" w:color="auto"/>
            <w:left w:val="none" w:sz="0" w:space="0" w:color="auto"/>
            <w:bottom w:val="none" w:sz="0" w:space="0" w:color="auto"/>
            <w:right w:val="none" w:sz="0" w:space="0" w:color="auto"/>
          </w:divBdr>
        </w:div>
        <w:div w:id="1832409647">
          <w:marLeft w:val="0"/>
          <w:marRight w:val="0"/>
          <w:marTop w:val="0"/>
          <w:marBottom w:val="0"/>
          <w:divBdr>
            <w:top w:val="none" w:sz="0" w:space="0" w:color="auto"/>
            <w:left w:val="none" w:sz="0" w:space="0" w:color="auto"/>
            <w:bottom w:val="none" w:sz="0" w:space="0" w:color="auto"/>
            <w:right w:val="none" w:sz="0" w:space="0" w:color="auto"/>
          </w:divBdr>
        </w:div>
        <w:div w:id="1406956090">
          <w:marLeft w:val="0"/>
          <w:marRight w:val="0"/>
          <w:marTop w:val="0"/>
          <w:marBottom w:val="0"/>
          <w:divBdr>
            <w:top w:val="none" w:sz="0" w:space="0" w:color="auto"/>
            <w:left w:val="none" w:sz="0" w:space="0" w:color="auto"/>
            <w:bottom w:val="none" w:sz="0" w:space="0" w:color="auto"/>
            <w:right w:val="none" w:sz="0" w:space="0" w:color="auto"/>
          </w:divBdr>
        </w:div>
        <w:div w:id="1467049356">
          <w:marLeft w:val="0"/>
          <w:marRight w:val="0"/>
          <w:marTop w:val="0"/>
          <w:marBottom w:val="0"/>
          <w:divBdr>
            <w:top w:val="none" w:sz="0" w:space="0" w:color="auto"/>
            <w:left w:val="none" w:sz="0" w:space="0" w:color="auto"/>
            <w:bottom w:val="none" w:sz="0" w:space="0" w:color="auto"/>
            <w:right w:val="none" w:sz="0" w:space="0" w:color="auto"/>
          </w:divBdr>
        </w:div>
        <w:div w:id="1655331499">
          <w:marLeft w:val="0"/>
          <w:marRight w:val="0"/>
          <w:marTop w:val="0"/>
          <w:marBottom w:val="0"/>
          <w:divBdr>
            <w:top w:val="none" w:sz="0" w:space="0" w:color="auto"/>
            <w:left w:val="none" w:sz="0" w:space="0" w:color="auto"/>
            <w:bottom w:val="none" w:sz="0" w:space="0" w:color="auto"/>
            <w:right w:val="none" w:sz="0" w:space="0" w:color="auto"/>
          </w:divBdr>
        </w:div>
        <w:div w:id="2036078190">
          <w:marLeft w:val="0"/>
          <w:marRight w:val="0"/>
          <w:marTop w:val="0"/>
          <w:marBottom w:val="0"/>
          <w:divBdr>
            <w:top w:val="none" w:sz="0" w:space="0" w:color="auto"/>
            <w:left w:val="none" w:sz="0" w:space="0" w:color="auto"/>
            <w:bottom w:val="none" w:sz="0" w:space="0" w:color="auto"/>
            <w:right w:val="none" w:sz="0" w:space="0" w:color="auto"/>
          </w:divBdr>
        </w:div>
        <w:div w:id="2107380997">
          <w:marLeft w:val="0"/>
          <w:marRight w:val="0"/>
          <w:marTop w:val="0"/>
          <w:marBottom w:val="0"/>
          <w:divBdr>
            <w:top w:val="none" w:sz="0" w:space="0" w:color="auto"/>
            <w:left w:val="none" w:sz="0" w:space="0" w:color="auto"/>
            <w:bottom w:val="none" w:sz="0" w:space="0" w:color="auto"/>
            <w:right w:val="none" w:sz="0" w:space="0" w:color="auto"/>
          </w:divBdr>
        </w:div>
        <w:div w:id="12994899">
          <w:marLeft w:val="0"/>
          <w:marRight w:val="0"/>
          <w:marTop w:val="0"/>
          <w:marBottom w:val="0"/>
          <w:divBdr>
            <w:top w:val="none" w:sz="0" w:space="0" w:color="auto"/>
            <w:left w:val="none" w:sz="0" w:space="0" w:color="auto"/>
            <w:bottom w:val="none" w:sz="0" w:space="0" w:color="auto"/>
            <w:right w:val="none" w:sz="0" w:space="0" w:color="auto"/>
          </w:divBdr>
        </w:div>
        <w:div w:id="51346023">
          <w:marLeft w:val="0"/>
          <w:marRight w:val="0"/>
          <w:marTop w:val="0"/>
          <w:marBottom w:val="0"/>
          <w:divBdr>
            <w:top w:val="none" w:sz="0" w:space="0" w:color="auto"/>
            <w:left w:val="none" w:sz="0" w:space="0" w:color="auto"/>
            <w:bottom w:val="none" w:sz="0" w:space="0" w:color="auto"/>
            <w:right w:val="none" w:sz="0" w:space="0" w:color="auto"/>
          </w:divBdr>
        </w:div>
        <w:div w:id="1539318696">
          <w:marLeft w:val="0"/>
          <w:marRight w:val="0"/>
          <w:marTop w:val="0"/>
          <w:marBottom w:val="0"/>
          <w:divBdr>
            <w:top w:val="none" w:sz="0" w:space="0" w:color="auto"/>
            <w:left w:val="none" w:sz="0" w:space="0" w:color="auto"/>
            <w:bottom w:val="none" w:sz="0" w:space="0" w:color="auto"/>
            <w:right w:val="none" w:sz="0" w:space="0" w:color="auto"/>
          </w:divBdr>
        </w:div>
        <w:div w:id="2021395963">
          <w:marLeft w:val="0"/>
          <w:marRight w:val="0"/>
          <w:marTop w:val="0"/>
          <w:marBottom w:val="0"/>
          <w:divBdr>
            <w:top w:val="none" w:sz="0" w:space="0" w:color="auto"/>
            <w:left w:val="none" w:sz="0" w:space="0" w:color="auto"/>
            <w:bottom w:val="none" w:sz="0" w:space="0" w:color="auto"/>
            <w:right w:val="none" w:sz="0" w:space="0" w:color="auto"/>
          </w:divBdr>
        </w:div>
        <w:div w:id="1770927064">
          <w:marLeft w:val="0"/>
          <w:marRight w:val="0"/>
          <w:marTop w:val="0"/>
          <w:marBottom w:val="0"/>
          <w:divBdr>
            <w:top w:val="none" w:sz="0" w:space="0" w:color="auto"/>
            <w:left w:val="none" w:sz="0" w:space="0" w:color="auto"/>
            <w:bottom w:val="none" w:sz="0" w:space="0" w:color="auto"/>
            <w:right w:val="none" w:sz="0" w:space="0" w:color="auto"/>
          </w:divBdr>
        </w:div>
        <w:div w:id="1950698940">
          <w:marLeft w:val="0"/>
          <w:marRight w:val="0"/>
          <w:marTop w:val="0"/>
          <w:marBottom w:val="0"/>
          <w:divBdr>
            <w:top w:val="none" w:sz="0" w:space="0" w:color="auto"/>
            <w:left w:val="none" w:sz="0" w:space="0" w:color="auto"/>
            <w:bottom w:val="none" w:sz="0" w:space="0" w:color="auto"/>
            <w:right w:val="none" w:sz="0" w:space="0" w:color="auto"/>
          </w:divBdr>
        </w:div>
        <w:div w:id="1293100125">
          <w:marLeft w:val="0"/>
          <w:marRight w:val="0"/>
          <w:marTop w:val="0"/>
          <w:marBottom w:val="0"/>
          <w:divBdr>
            <w:top w:val="none" w:sz="0" w:space="0" w:color="auto"/>
            <w:left w:val="none" w:sz="0" w:space="0" w:color="auto"/>
            <w:bottom w:val="none" w:sz="0" w:space="0" w:color="auto"/>
            <w:right w:val="none" w:sz="0" w:space="0" w:color="auto"/>
          </w:divBdr>
        </w:div>
        <w:div w:id="406146951">
          <w:marLeft w:val="0"/>
          <w:marRight w:val="0"/>
          <w:marTop w:val="0"/>
          <w:marBottom w:val="0"/>
          <w:divBdr>
            <w:top w:val="none" w:sz="0" w:space="0" w:color="auto"/>
            <w:left w:val="none" w:sz="0" w:space="0" w:color="auto"/>
            <w:bottom w:val="none" w:sz="0" w:space="0" w:color="auto"/>
            <w:right w:val="none" w:sz="0" w:space="0" w:color="auto"/>
          </w:divBdr>
        </w:div>
        <w:div w:id="70199910">
          <w:marLeft w:val="0"/>
          <w:marRight w:val="0"/>
          <w:marTop w:val="0"/>
          <w:marBottom w:val="0"/>
          <w:divBdr>
            <w:top w:val="none" w:sz="0" w:space="0" w:color="auto"/>
            <w:left w:val="none" w:sz="0" w:space="0" w:color="auto"/>
            <w:bottom w:val="none" w:sz="0" w:space="0" w:color="auto"/>
            <w:right w:val="none" w:sz="0" w:space="0" w:color="auto"/>
          </w:divBdr>
        </w:div>
        <w:div w:id="611546866">
          <w:marLeft w:val="0"/>
          <w:marRight w:val="0"/>
          <w:marTop w:val="0"/>
          <w:marBottom w:val="0"/>
          <w:divBdr>
            <w:top w:val="none" w:sz="0" w:space="0" w:color="auto"/>
            <w:left w:val="none" w:sz="0" w:space="0" w:color="auto"/>
            <w:bottom w:val="none" w:sz="0" w:space="0" w:color="auto"/>
            <w:right w:val="none" w:sz="0" w:space="0" w:color="auto"/>
          </w:divBdr>
        </w:div>
        <w:div w:id="1112673596">
          <w:marLeft w:val="0"/>
          <w:marRight w:val="0"/>
          <w:marTop w:val="0"/>
          <w:marBottom w:val="0"/>
          <w:divBdr>
            <w:top w:val="none" w:sz="0" w:space="0" w:color="auto"/>
            <w:left w:val="none" w:sz="0" w:space="0" w:color="auto"/>
            <w:bottom w:val="none" w:sz="0" w:space="0" w:color="auto"/>
            <w:right w:val="none" w:sz="0" w:space="0" w:color="auto"/>
          </w:divBdr>
        </w:div>
        <w:div w:id="849489231">
          <w:marLeft w:val="0"/>
          <w:marRight w:val="0"/>
          <w:marTop w:val="0"/>
          <w:marBottom w:val="0"/>
          <w:divBdr>
            <w:top w:val="none" w:sz="0" w:space="0" w:color="auto"/>
            <w:left w:val="none" w:sz="0" w:space="0" w:color="auto"/>
            <w:bottom w:val="none" w:sz="0" w:space="0" w:color="auto"/>
            <w:right w:val="none" w:sz="0" w:space="0" w:color="auto"/>
          </w:divBdr>
        </w:div>
        <w:div w:id="1037506618">
          <w:marLeft w:val="0"/>
          <w:marRight w:val="0"/>
          <w:marTop w:val="0"/>
          <w:marBottom w:val="0"/>
          <w:divBdr>
            <w:top w:val="none" w:sz="0" w:space="0" w:color="auto"/>
            <w:left w:val="none" w:sz="0" w:space="0" w:color="auto"/>
            <w:bottom w:val="none" w:sz="0" w:space="0" w:color="auto"/>
            <w:right w:val="none" w:sz="0" w:space="0" w:color="auto"/>
          </w:divBdr>
        </w:div>
        <w:div w:id="1984577337">
          <w:marLeft w:val="0"/>
          <w:marRight w:val="0"/>
          <w:marTop w:val="0"/>
          <w:marBottom w:val="0"/>
          <w:divBdr>
            <w:top w:val="none" w:sz="0" w:space="0" w:color="auto"/>
            <w:left w:val="none" w:sz="0" w:space="0" w:color="auto"/>
            <w:bottom w:val="none" w:sz="0" w:space="0" w:color="auto"/>
            <w:right w:val="none" w:sz="0" w:space="0" w:color="auto"/>
          </w:divBdr>
        </w:div>
        <w:div w:id="56635394">
          <w:marLeft w:val="0"/>
          <w:marRight w:val="0"/>
          <w:marTop w:val="0"/>
          <w:marBottom w:val="0"/>
          <w:divBdr>
            <w:top w:val="none" w:sz="0" w:space="0" w:color="auto"/>
            <w:left w:val="none" w:sz="0" w:space="0" w:color="auto"/>
            <w:bottom w:val="none" w:sz="0" w:space="0" w:color="auto"/>
            <w:right w:val="none" w:sz="0" w:space="0" w:color="auto"/>
          </w:divBdr>
        </w:div>
        <w:div w:id="1515070876">
          <w:marLeft w:val="0"/>
          <w:marRight w:val="0"/>
          <w:marTop w:val="0"/>
          <w:marBottom w:val="0"/>
          <w:divBdr>
            <w:top w:val="none" w:sz="0" w:space="0" w:color="auto"/>
            <w:left w:val="none" w:sz="0" w:space="0" w:color="auto"/>
            <w:bottom w:val="none" w:sz="0" w:space="0" w:color="auto"/>
            <w:right w:val="none" w:sz="0" w:space="0" w:color="auto"/>
          </w:divBdr>
        </w:div>
        <w:div w:id="1878200983">
          <w:marLeft w:val="0"/>
          <w:marRight w:val="0"/>
          <w:marTop w:val="0"/>
          <w:marBottom w:val="0"/>
          <w:divBdr>
            <w:top w:val="none" w:sz="0" w:space="0" w:color="auto"/>
            <w:left w:val="none" w:sz="0" w:space="0" w:color="auto"/>
            <w:bottom w:val="none" w:sz="0" w:space="0" w:color="auto"/>
            <w:right w:val="none" w:sz="0" w:space="0" w:color="auto"/>
          </w:divBdr>
        </w:div>
        <w:div w:id="1217543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F8D4D-5460-4B25-B404-5D7986BC7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10763</Words>
  <Characters>61355</Characters>
  <Application>Microsoft Office Word</Application>
  <DocSecurity>0</DocSecurity>
  <Lines>511</Lines>
  <Paragraphs>143</Paragraphs>
  <ScaleCrop>false</ScaleCrop>
  <HeadingPairs>
    <vt:vector size="4" baseType="variant">
      <vt:variant>
        <vt:lpstr>Заглавие</vt:lpstr>
      </vt:variant>
      <vt:variant>
        <vt:i4>1</vt:i4>
      </vt:variant>
      <vt:variant>
        <vt:lpstr>Заглавия</vt:lpstr>
      </vt:variant>
      <vt:variant>
        <vt:i4>2</vt:i4>
      </vt:variant>
    </vt:vector>
  </HeadingPairs>
  <TitlesOfParts>
    <vt:vector size="3" baseType="lpstr">
      <vt:lpstr/>
      <vt:lpstr>Разпределение на основните форми на педагогическо взаимодействие.</vt:lpstr>
      <vt:lpstr/>
    </vt:vector>
  </TitlesOfParts>
  <Company/>
  <LinksUpToDate>false</LinksUpToDate>
  <CharactersWithSpaces>71975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Win7</cp:lastModifiedBy>
  <cp:revision>2</cp:revision>
  <cp:lastPrinted>2021-06-04T07:09:00Z</cp:lastPrinted>
  <dcterms:created xsi:type="dcterms:W3CDTF">2021-10-14T09:54:00Z</dcterms:created>
  <dcterms:modified xsi:type="dcterms:W3CDTF">2021-10-14T09:54:00Z</dcterms:modified>
</cp:coreProperties>
</file>